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B691" w14:textId="77777777" w:rsidR="00600C10" w:rsidRPr="00263F57" w:rsidRDefault="006043FC" w:rsidP="00263F57">
      <w:pPr>
        <w:pStyle w:val="Heading1"/>
        <w:spacing w:before="0" w:after="120"/>
        <w:jc w:val="center"/>
        <w:rPr>
          <w:rFonts w:ascii="Arial" w:hAnsi="Arial" w:cs="Arial"/>
          <w:b/>
          <w:color w:val="auto"/>
        </w:rPr>
      </w:pPr>
      <w:r w:rsidRPr="00263F57">
        <w:rPr>
          <w:rFonts w:ascii="Arial" w:hAnsi="Arial" w:cs="Arial"/>
          <w:b/>
          <w:color w:val="auto"/>
        </w:rPr>
        <w:t>Blind Citizens Australia</w:t>
      </w:r>
    </w:p>
    <w:p w14:paraId="6B32C7F1" w14:textId="77777777" w:rsidR="006043FC" w:rsidRPr="00263F57" w:rsidRDefault="006043FC" w:rsidP="00263F57">
      <w:pPr>
        <w:pStyle w:val="Heading1"/>
        <w:spacing w:before="0" w:after="120"/>
        <w:jc w:val="center"/>
        <w:rPr>
          <w:rFonts w:ascii="Arial" w:hAnsi="Arial" w:cs="Arial"/>
          <w:b/>
          <w:color w:val="auto"/>
        </w:rPr>
      </w:pPr>
      <w:r w:rsidRPr="00263F57">
        <w:rPr>
          <w:rFonts w:ascii="Arial" w:hAnsi="Arial" w:cs="Arial"/>
          <w:b/>
          <w:color w:val="auto"/>
        </w:rPr>
        <w:t>National Convention</w:t>
      </w:r>
    </w:p>
    <w:p w14:paraId="162D5EA4" w14:textId="53FB3108" w:rsidR="006043FC" w:rsidRPr="00263F57" w:rsidRDefault="006043FC" w:rsidP="00263F57">
      <w:pPr>
        <w:pStyle w:val="Heading1"/>
        <w:spacing w:before="0" w:after="120"/>
        <w:jc w:val="center"/>
        <w:rPr>
          <w:rFonts w:ascii="Arial" w:hAnsi="Arial" w:cs="Arial"/>
          <w:b/>
          <w:color w:val="auto"/>
        </w:rPr>
      </w:pPr>
      <w:r w:rsidRPr="00263F57">
        <w:rPr>
          <w:rFonts w:ascii="Arial" w:hAnsi="Arial" w:cs="Arial"/>
          <w:b/>
          <w:color w:val="auto"/>
        </w:rPr>
        <w:t xml:space="preserve">Application for </w:t>
      </w:r>
      <w:r w:rsidR="0041792F" w:rsidRPr="00263F57">
        <w:rPr>
          <w:rFonts w:ascii="Arial" w:hAnsi="Arial" w:cs="Arial"/>
          <w:b/>
          <w:color w:val="auto"/>
        </w:rPr>
        <w:t>Travel Support</w:t>
      </w:r>
    </w:p>
    <w:p w14:paraId="6594773E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0BAF722C" w14:textId="77777777" w:rsidR="00AC3AD0" w:rsidRPr="00263F57" w:rsidRDefault="00AC3AD0" w:rsidP="00263F57">
      <w:pPr>
        <w:pStyle w:val="Heading2"/>
        <w:spacing w:before="0" w:after="120"/>
        <w:rPr>
          <w:rFonts w:ascii="Arial" w:hAnsi="Arial" w:cs="Arial"/>
          <w:b/>
          <w:color w:val="auto"/>
          <w:sz w:val="32"/>
          <w:szCs w:val="32"/>
        </w:rPr>
      </w:pPr>
      <w:r w:rsidRPr="00263F57">
        <w:rPr>
          <w:rFonts w:ascii="Arial" w:hAnsi="Arial" w:cs="Arial"/>
          <w:b/>
          <w:color w:val="auto"/>
          <w:sz w:val="32"/>
          <w:szCs w:val="32"/>
        </w:rPr>
        <w:t>Introduction:</w:t>
      </w:r>
    </w:p>
    <w:p w14:paraId="64BBC3FF" w14:textId="67A1EBCC" w:rsidR="006043FC" w:rsidRPr="00263F57" w:rsidRDefault="006043F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This year, Blind Citizens Australia (BCA) has limited funds available to support people outside </w:t>
      </w:r>
      <w:r w:rsidR="00496C9D">
        <w:rPr>
          <w:rFonts w:ascii="Arial" w:hAnsi="Arial" w:cs="Arial"/>
          <w:sz w:val="32"/>
          <w:szCs w:val="32"/>
        </w:rPr>
        <w:t>Hobart</w:t>
      </w:r>
      <w:bookmarkStart w:id="0" w:name="_GoBack"/>
      <w:bookmarkEnd w:id="0"/>
      <w:r w:rsidR="00F63D42" w:rsidRPr="00263F57">
        <w:rPr>
          <w:rFonts w:ascii="Arial" w:hAnsi="Arial" w:cs="Arial"/>
          <w:sz w:val="32"/>
          <w:szCs w:val="32"/>
        </w:rPr>
        <w:t xml:space="preserve"> </w:t>
      </w:r>
      <w:r w:rsidRPr="00263F57">
        <w:rPr>
          <w:rFonts w:ascii="Arial" w:hAnsi="Arial" w:cs="Arial"/>
          <w:sz w:val="32"/>
          <w:szCs w:val="32"/>
        </w:rPr>
        <w:t>to attend the convention. T</w:t>
      </w:r>
      <w:r w:rsidR="0041792F" w:rsidRPr="00263F57">
        <w:rPr>
          <w:rFonts w:ascii="Arial" w:hAnsi="Arial" w:cs="Arial"/>
          <w:sz w:val="32"/>
          <w:szCs w:val="32"/>
        </w:rPr>
        <w:t xml:space="preserve">ravel support can be used to offset </w:t>
      </w:r>
      <w:r w:rsidRPr="00263F57">
        <w:rPr>
          <w:rFonts w:ascii="Arial" w:hAnsi="Arial" w:cs="Arial"/>
          <w:sz w:val="32"/>
          <w:szCs w:val="32"/>
        </w:rPr>
        <w:t xml:space="preserve">travel and accommodation costs, but </w:t>
      </w:r>
      <w:r w:rsidR="00AE5257" w:rsidRPr="00263F57">
        <w:rPr>
          <w:rFonts w:ascii="Arial" w:hAnsi="Arial" w:cs="Arial"/>
          <w:sz w:val="32"/>
          <w:szCs w:val="32"/>
        </w:rPr>
        <w:t>co</w:t>
      </w:r>
      <w:r w:rsidR="0041792F" w:rsidRPr="00263F57">
        <w:rPr>
          <w:rFonts w:ascii="Arial" w:hAnsi="Arial" w:cs="Arial"/>
          <w:sz w:val="32"/>
          <w:szCs w:val="32"/>
        </w:rPr>
        <w:t xml:space="preserve">nvention attendees must pay their own convention </w:t>
      </w:r>
      <w:r w:rsidRPr="00263F57">
        <w:rPr>
          <w:rFonts w:ascii="Arial" w:hAnsi="Arial" w:cs="Arial"/>
          <w:sz w:val="32"/>
          <w:szCs w:val="32"/>
        </w:rPr>
        <w:t>registration</w:t>
      </w:r>
      <w:r w:rsidR="006E723C" w:rsidRPr="00263F57">
        <w:rPr>
          <w:rFonts w:ascii="Arial" w:hAnsi="Arial" w:cs="Arial"/>
          <w:sz w:val="32"/>
          <w:szCs w:val="32"/>
        </w:rPr>
        <w:t xml:space="preserve"> </w:t>
      </w:r>
      <w:r w:rsidR="0041792F" w:rsidRPr="00263F57">
        <w:rPr>
          <w:rFonts w:ascii="Arial" w:hAnsi="Arial" w:cs="Arial"/>
          <w:sz w:val="32"/>
          <w:szCs w:val="32"/>
        </w:rPr>
        <w:t>fee</w:t>
      </w:r>
      <w:r w:rsidRPr="00263F57">
        <w:rPr>
          <w:rFonts w:ascii="Arial" w:hAnsi="Arial" w:cs="Arial"/>
          <w:sz w:val="32"/>
          <w:szCs w:val="32"/>
        </w:rPr>
        <w:t xml:space="preserve">. </w:t>
      </w:r>
      <w:r w:rsidR="00E572D5" w:rsidRPr="00263F57">
        <w:rPr>
          <w:rFonts w:ascii="Arial" w:hAnsi="Arial" w:cs="Arial"/>
          <w:sz w:val="32"/>
          <w:szCs w:val="32"/>
        </w:rPr>
        <w:t>Registration fee details can be found on the convention registration form on our website.</w:t>
      </w:r>
    </w:p>
    <w:p w14:paraId="125AE874" w14:textId="77777777" w:rsidR="00AE5257" w:rsidRPr="00263F57" w:rsidRDefault="00AE525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Travel support is only available to BCA Full members who </w:t>
      </w:r>
      <w:r w:rsidR="003C2AC1" w:rsidRPr="00263F57">
        <w:rPr>
          <w:rFonts w:ascii="Arial" w:hAnsi="Arial" w:cs="Arial"/>
          <w:sz w:val="32"/>
          <w:szCs w:val="32"/>
        </w:rPr>
        <w:t xml:space="preserve">are not in receipt of any other funding to support their convention attendance.  </w:t>
      </w:r>
    </w:p>
    <w:p w14:paraId="44946350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0BB2BE3F" w14:textId="77777777" w:rsidR="0041792F" w:rsidRPr="00263F57" w:rsidRDefault="006043F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If you believe that you would not be able to attend the convention without financial assistance, please complete the form below. </w:t>
      </w:r>
    </w:p>
    <w:p w14:paraId="6339239E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22184F19" w14:textId="6A5573C0" w:rsidR="0041792F" w:rsidRPr="00263F57" w:rsidRDefault="006043F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Preference will be given to people attending convention for the first time</w:t>
      </w:r>
      <w:r w:rsidR="00263F57">
        <w:rPr>
          <w:rFonts w:ascii="Arial" w:hAnsi="Arial" w:cs="Arial"/>
          <w:sz w:val="32"/>
          <w:szCs w:val="32"/>
        </w:rPr>
        <w:t>, p</w:t>
      </w:r>
      <w:r w:rsidRPr="00263F57">
        <w:rPr>
          <w:rFonts w:ascii="Arial" w:hAnsi="Arial" w:cs="Arial"/>
          <w:sz w:val="32"/>
          <w:szCs w:val="32"/>
        </w:rPr>
        <w:t xml:space="preserve">eople from regional and remote communities, young people and people from diverse backgrounds are strongly encouraged to apply. </w:t>
      </w:r>
    </w:p>
    <w:p w14:paraId="199F3EBD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0D36852C" w14:textId="77777777" w:rsidR="0041792F" w:rsidRPr="00263F57" w:rsidRDefault="006043F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If you</w:t>
      </w:r>
      <w:r w:rsidR="0041792F" w:rsidRPr="00263F57">
        <w:rPr>
          <w:rFonts w:ascii="Arial" w:hAnsi="Arial" w:cs="Arial"/>
          <w:sz w:val="32"/>
          <w:szCs w:val="32"/>
        </w:rPr>
        <w:t>r</w:t>
      </w:r>
      <w:r w:rsidRPr="00263F57">
        <w:rPr>
          <w:rFonts w:ascii="Arial" w:hAnsi="Arial" w:cs="Arial"/>
          <w:sz w:val="32"/>
          <w:szCs w:val="32"/>
        </w:rPr>
        <w:t xml:space="preserve"> </w:t>
      </w:r>
      <w:r w:rsidR="0041792F" w:rsidRPr="00263F57">
        <w:rPr>
          <w:rFonts w:ascii="Arial" w:hAnsi="Arial" w:cs="Arial"/>
          <w:sz w:val="32"/>
          <w:szCs w:val="32"/>
        </w:rPr>
        <w:t xml:space="preserve">application is </w:t>
      </w:r>
      <w:r w:rsidRPr="00263F57">
        <w:rPr>
          <w:rFonts w:ascii="Arial" w:hAnsi="Arial" w:cs="Arial"/>
          <w:sz w:val="32"/>
          <w:szCs w:val="32"/>
        </w:rPr>
        <w:t>successful, it is expected that</w:t>
      </w:r>
      <w:r w:rsidR="0041792F" w:rsidRPr="00263F57">
        <w:rPr>
          <w:rFonts w:ascii="Arial" w:hAnsi="Arial" w:cs="Arial"/>
          <w:sz w:val="32"/>
          <w:szCs w:val="32"/>
        </w:rPr>
        <w:t xml:space="preserve"> you</w:t>
      </w:r>
      <w:r w:rsidR="00E94C43" w:rsidRPr="00263F57">
        <w:rPr>
          <w:rFonts w:ascii="Arial" w:hAnsi="Arial" w:cs="Arial"/>
          <w:sz w:val="32"/>
          <w:szCs w:val="32"/>
        </w:rPr>
        <w:t xml:space="preserve"> will</w:t>
      </w:r>
      <w:r w:rsidR="0041792F" w:rsidRPr="00263F57">
        <w:rPr>
          <w:rFonts w:ascii="Arial" w:hAnsi="Arial" w:cs="Arial"/>
          <w:sz w:val="32"/>
          <w:szCs w:val="32"/>
        </w:rPr>
        <w:t>:</w:t>
      </w:r>
    </w:p>
    <w:p w14:paraId="7F9F9869" w14:textId="77777777" w:rsidR="0041792F" w:rsidRPr="00263F57" w:rsidRDefault="00E94C43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A</w:t>
      </w:r>
      <w:r w:rsidR="006043FC" w:rsidRPr="00263F57">
        <w:rPr>
          <w:rFonts w:ascii="Arial" w:hAnsi="Arial" w:cs="Arial"/>
          <w:sz w:val="32"/>
          <w:szCs w:val="32"/>
        </w:rPr>
        <w:t>ttend all convention sessions</w:t>
      </w:r>
      <w:r w:rsidR="0041792F" w:rsidRPr="00263F57">
        <w:rPr>
          <w:rFonts w:ascii="Arial" w:hAnsi="Arial" w:cs="Arial"/>
          <w:sz w:val="32"/>
          <w:szCs w:val="32"/>
        </w:rPr>
        <w:t>;</w:t>
      </w:r>
      <w:r w:rsidR="006043FC" w:rsidRPr="00263F57">
        <w:rPr>
          <w:rFonts w:ascii="Arial" w:hAnsi="Arial" w:cs="Arial"/>
          <w:sz w:val="32"/>
          <w:szCs w:val="32"/>
        </w:rPr>
        <w:t xml:space="preserve"> </w:t>
      </w:r>
    </w:p>
    <w:p w14:paraId="28A6F386" w14:textId="0B248F21" w:rsidR="0041792F" w:rsidRPr="00263F57" w:rsidRDefault="00263F57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6043FC" w:rsidRPr="00263F57">
        <w:rPr>
          <w:rFonts w:ascii="Arial" w:hAnsi="Arial" w:cs="Arial"/>
          <w:sz w:val="32"/>
          <w:szCs w:val="32"/>
        </w:rPr>
        <w:t>e willing to share your experiences with your local community</w:t>
      </w:r>
      <w:r w:rsidR="0041792F" w:rsidRPr="00263F57">
        <w:rPr>
          <w:rFonts w:ascii="Arial" w:hAnsi="Arial" w:cs="Arial"/>
          <w:sz w:val="32"/>
          <w:szCs w:val="32"/>
        </w:rPr>
        <w:t>;</w:t>
      </w:r>
      <w:r w:rsidR="003E37C1" w:rsidRPr="00263F57">
        <w:rPr>
          <w:rFonts w:ascii="Arial" w:hAnsi="Arial" w:cs="Arial"/>
          <w:sz w:val="32"/>
          <w:szCs w:val="32"/>
        </w:rPr>
        <w:t xml:space="preserve"> and</w:t>
      </w:r>
      <w:r w:rsidR="0041792F" w:rsidRPr="00263F57">
        <w:rPr>
          <w:rFonts w:ascii="Arial" w:hAnsi="Arial" w:cs="Arial"/>
          <w:sz w:val="32"/>
          <w:szCs w:val="32"/>
        </w:rPr>
        <w:t>,</w:t>
      </w:r>
      <w:r w:rsidR="003E37C1" w:rsidRPr="00263F57">
        <w:rPr>
          <w:rFonts w:ascii="Arial" w:hAnsi="Arial" w:cs="Arial"/>
          <w:sz w:val="32"/>
          <w:szCs w:val="32"/>
        </w:rPr>
        <w:t xml:space="preserve"> </w:t>
      </w:r>
    </w:p>
    <w:p w14:paraId="27D92D6E" w14:textId="7D07E201" w:rsidR="006043FC" w:rsidRPr="00263F57" w:rsidRDefault="00263F57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3E37C1" w:rsidRPr="00263F57">
        <w:rPr>
          <w:rFonts w:ascii="Arial" w:hAnsi="Arial" w:cs="Arial"/>
          <w:sz w:val="32"/>
          <w:szCs w:val="32"/>
        </w:rPr>
        <w:t xml:space="preserve">ommit to making an ongoing contribution to BCA at a local or national level </w:t>
      </w:r>
      <w:proofErr w:type="gramStart"/>
      <w:r w:rsidR="003E37C1" w:rsidRPr="00263F57">
        <w:rPr>
          <w:rFonts w:ascii="Arial" w:hAnsi="Arial" w:cs="Arial"/>
          <w:sz w:val="32"/>
          <w:szCs w:val="32"/>
        </w:rPr>
        <w:t xml:space="preserve">in the </w:t>
      </w:r>
      <w:r w:rsidR="0041792F" w:rsidRPr="00263F57">
        <w:rPr>
          <w:rFonts w:ascii="Arial" w:hAnsi="Arial" w:cs="Arial"/>
          <w:sz w:val="32"/>
          <w:szCs w:val="32"/>
        </w:rPr>
        <w:t xml:space="preserve">near </w:t>
      </w:r>
      <w:r w:rsidR="003E37C1" w:rsidRPr="00263F57">
        <w:rPr>
          <w:rFonts w:ascii="Arial" w:hAnsi="Arial" w:cs="Arial"/>
          <w:sz w:val="32"/>
          <w:szCs w:val="32"/>
        </w:rPr>
        <w:t>future</w:t>
      </w:r>
      <w:proofErr w:type="gramEnd"/>
      <w:r w:rsidR="006043FC" w:rsidRPr="00263F57">
        <w:rPr>
          <w:rFonts w:ascii="Arial" w:hAnsi="Arial" w:cs="Arial"/>
          <w:sz w:val="32"/>
          <w:szCs w:val="32"/>
        </w:rPr>
        <w:t xml:space="preserve">. </w:t>
      </w:r>
    </w:p>
    <w:p w14:paraId="51B08EF4" w14:textId="77777777" w:rsidR="001B0382" w:rsidRPr="00263F57" w:rsidRDefault="001B0382" w:rsidP="00263F57">
      <w:pPr>
        <w:pStyle w:val="ListParagraph"/>
        <w:spacing w:after="120"/>
        <w:rPr>
          <w:rFonts w:ascii="Arial" w:hAnsi="Arial" w:cs="Arial"/>
          <w:sz w:val="32"/>
          <w:szCs w:val="32"/>
        </w:rPr>
      </w:pPr>
    </w:p>
    <w:p w14:paraId="7D69171B" w14:textId="77777777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lastRenderedPageBreak/>
        <w:t>Funds will be allocated on a case by case basis and you will need to provide approximate costs of travel and accommodation as part of your application.</w:t>
      </w:r>
    </w:p>
    <w:p w14:paraId="2C76A76E" w14:textId="5191C706" w:rsidR="00ED6F39" w:rsidRPr="00263F57" w:rsidRDefault="006E723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Please </w:t>
      </w:r>
      <w:r w:rsidR="0041792F" w:rsidRPr="00263F57">
        <w:rPr>
          <w:rFonts w:ascii="Arial" w:hAnsi="Arial" w:cs="Arial"/>
          <w:sz w:val="32"/>
          <w:szCs w:val="32"/>
        </w:rPr>
        <w:t>e</w:t>
      </w:r>
      <w:r w:rsidRPr="00263F57">
        <w:rPr>
          <w:rFonts w:ascii="Arial" w:hAnsi="Arial" w:cs="Arial"/>
          <w:sz w:val="32"/>
          <w:szCs w:val="32"/>
        </w:rPr>
        <w:t>-mail your completed application to</w:t>
      </w:r>
      <w:r w:rsidR="0041792F" w:rsidRPr="00263F57">
        <w:rPr>
          <w:rFonts w:ascii="Arial" w:hAnsi="Arial" w:cs="Arial"/>
          <w:sz w:val="32"/>
          <w:szCs w:val="32"/>
        </w:rPr>
        <w:t>:</w:t>
      </w:r>
      <w:r w:rsidRPr="00263F57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2577D5" w:rsidRPr="00263F57">
          <w:rPr>
            <w:rStyle w:val="Hyperlink"/>
            <w:rFonts w:ascii="Arial" w:hAnsi="Arial" w:cs="Arial"/>
            <w:color w:val="auto"/>
            <w:sz w:val="32"/>
            <w:szCs w:val="32"/>
          </w:rPr>
          <w:t>bca@bca.org.au</w:t>
        </w:r>
      </w:hyperlink>
      <w:r w:rsidR="002577D5" w:rsidRPr="00263F57">
        <w:rPr>
          <w:rFonts w:ascii="Arial" w:hAnsi="Arial" w:cs="Arial"/>
          <w:sz w:val="32"/>
          <w:szCs w:val="32"/>
        </w:rPr>
        <w:t xml:space="preserve"> with </w:t>
      </w:r>
      <w:r w:rsidR="00263F57">
        <w:rPr>
          <w:rFonts w:ascii="Arial" w:hAnsi="Arial" w:cs="Arial"/>
          <w:sz w:val="32"/>
          <w:szCs w:val="32"/>
        </w:rPr>
        <w:t>“</w:t>
      </w:r>
      <w:r w:rsidR="002577D5" w:rsidRPr="00263F57">
        <w:rPr>
          <w:rFonts w:ascii="Arial" w:hAnsi="Arial" w:cs="Arial"/>
          <w:sz w:val="32"/>
          <w:szCs w:val="32"/>
        </w:rPr>
        <w:t>Convention financial assistance</w:t>
      </w:r>
      <w:r w:rsidR="00263F57">
        <w:rPr>
          <w:rFonts w:ascii="Arial" w:hAnsi="Arial" w:cs="Arial"/>
          <w:sz w:val="32"/>
          <w:szCs w:val="32"/>
        </w:rPr>
        <w:t>”</w:t>
      </w:r>
      <w:r w:rsidR="002577D5" w:rsidRPr="00263F57">
        <w:rPr>
          <w:rFonts w:ascii="Arial" w:hAnsi="Arial" w:cs="Arial"/>
          <w:sz w:val="32"/>
          <w:szCs w:val="32"/>
        </w:rPr>
        <w:t xml:space="preserve"> in the subject line </w:t>
      </w:r>
      <w:r w:rsidRPr="00263F57">
        <w:rPr>
          <w:rFonts w:ascii="Arial" w:hAnsi="Arial" w:cs="Arial"/>
          <w:sz w:val="32"/>
          <w:szCs w:val="32"/>
        </w:rPr>
        <w:t xml:space="preserve">by Friday, 8 </w:t>
      </w:r>
      <w:r w:rsidR="00D3360A" w:rsidRPr="00263F57">
        <w:rPr>
          <w:rFonts w:ascii="Arial" w:hAnsi="Arial" w:cs="Arial"/>
          <w:sz w:val="32"/>
          <w:szCs w:val="32"/>
        </w:rPr>
        <w:t xml:space="preserve">March </w:t>
      </w:r>
      <w:r w:rsidRPr="00263F57">
        <w:rPr>
          <w:rFonts w:ascii="Arial" w:hAnsi="Arial" w:cs="Arial"/>
          <w:sz w:val="32"/>
          <w:szCs w:val="32"/>
        </w:rPr>
        <w:t>201</w:t>
      </w:r>
      <w:r w:rsidR="00D3360A" w:rsidRPr="00263F57">
        <w:rPr>
          <w:rFonts w:ascii="Arial" w:hAnsi="Arial" w:cs="Arial"/>
          <w:sz w:val="32"/>
          <w:szCs w:val="32"/>
        </w:rPr>
        <w:t>9</w:t>
      </w:r>
      <w:r w:rsidRPr="00263F57">
        <w:rPr>
          <w:rFonts w:ascii="Arial" w:hAnsi="Arial" w:cs="Arial"/>
          <w:sz w:val="32"/>
          <w:szCs w:val="32"/>
        </w:rPr>
        <w:t xml:space="preserve"> or call </w:t>
      </w:r>
      <w:r w:rsidR="003F13A0" w:rsidRPr="00263F57">
        <w:rPr>
          <w:rFonts w:ascii="Arial" w:hAnsi="Arial" w:cs="Arial"/>
          <w:sz w:val="32"/>
          <w:szCs w:val="32"/>
        </w:rPr>
        <w:t xml:space="preserve">us </w:t>
      </w:r>
      <w:r w:rsidRPr="00263F57">
        <w:rPr>
          <w:rFonts w:ascii="Arial" w:hAnsi="Arial" w:cs="Arial"/>
          <w:sz w:val="32"/>
          <w:szCs w:val="32"/>
        </w:rPr>
        <w:t>on 1800 033</w:t>
      </w:r>
      <w:r w:rsidR="00263F57">
        <w:rPr>
          <w:rFonts w:ascii="Arial" w:hAnsi="Arial" w:cs="Arial"/>
          <w:sz w:val="32"/>
          <w:szCs w:val="32"/>
        </w:rPr>
        <w:t xml:space="preserve"> </w:t>
      </w:r>
      <w:r w:rsidRPr="00263F57">
        <w:rPr>
          <w:rFonts w:ascii="Arial" w:hAnsi="Arial" w:cs="Arial"/>
          <w:sz w:val="32"/>
          <w:szCs w:val="32"/>
        </w:rPr>
        <w:t>660 to complete it via phone.</w:t>
      </w:r>
      <w:r w:rsidR="00ED6F39" w:rsidRPr="00263F57">
        <w:rPr>
          <w:rFonts w:ascii="Arial" w:hAnsi="Arial" w:cs="Arial"/>
          <w:sz w:val="32"/>
          <w:szCs w:val="32"/>
        </w:rPr>
        <w:br w:type="page"/>
      </w:r>
    </w:p>
    <w:p w14:paraId="5F01F33D" w14:textId="77777777" w:rsidR="00AC3AD0" w:rsidRPr="00263F57" w:rsidRDefault="0041792F" w:rsidP="00263F57">
      <w:pPr>
        <w:pStyle w:val="Heading1"/>
        <w:spacing w:before="0" w:after="120"/>
        <w:jc w:val="center"/>
        <w:rPr>
          <w:rFonts w:ascii="Arial" w:hAnsi="Arial" w:cs="Arial"/>
          <w:b/>
          <w:color w:val="auto"/>
        </w:rPr>
      </w:pPr>
      <w:r w:rsidRPr="00263F57">
        <w:rPr>
          <w:rFonts w:ascii="Arial" w:hAnsi="Arial" w:cs="Arial"/>
          <w:b/>
          <w:color w:val="auto"/>
        </w:rPr>
        <w:lastRenderedPageBreak/>
        <w:t xml:space="preserve">Travel Support </w:t>
      </w:r>
      <w:r w:rsidR="00AC3AD0" w:rsidRPr="00263F57">
        <w:rPr>
          <w:rFonts w:ascii="Arial" w:hAnsi="Arial" w:cs="Arial"/>
          <w:b/>
          <w:color w:val="auto"/>
        </w:rPr>
        <w:t>Application Form</w:t>
      </w:r>
    </w:p>
    <w:p w14:paraId="68DD418D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0B28A8A0" w14:textId="77777777" w:rsidR="006043FC" w:rsidRPr="00263F57" w:rsidRDefault="006E17C7" w:rsidP="00263F57">
      <w:pPr>
        <w:pStyle w:val="Heading2"/>
        <w:spacing w:before="0" w:after="120"/>
        <w:rPr>
          <w:rFonts w:ascii="Arial" w:hAnsi="Arial" w:cs="Arial"/>
          <w:color w:val="auto"/>
          <w:sz w:val="32"/>
          <w:szCs w:val="32"/>
        </w:rPr>
      </w:pPr>
      <w:r w:rsidRPr="00263F57">
        <w:rPr>
          <w:rFonts w:ascii="Arial" w:hAnsi="Arial" w:cs="Arial"/>
          <w:color w:val="auto"/>
          <w:sz w:val="32"/>
          <w:szCs w:val="32"/>
        </w:rPr>
        <w:t>Your Contact Details:</w:t>
      </w:r>
    </w:p>
    <w:p w14:paraId="31D9B2E8" w14:textId="6902CF95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Name:</w:t>
      </w:r>
    </w:p>
    <w:p w14:paraId="07B12B47" w14:textId="2BE28875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Address:</w:t>
      </w:r>
      <w:r w:rsidR="00706546" w:rsidRPr="00263F57">
        <w:rPr>
          <w:rFonts w:ascii="Arial" w:hAnsi="Arial" w:cs="Arial"/>
          <w:sz w:val="32"/>
          <w:szCs w:val="32"/>
        </w:rPr>
        <w:t xml:space="preserve">  </w:t>
      </w:r>
    </w:p>
    <w:p w14:paraId="32D5F0BA" w14:textId="76429A59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Phone:</w:t>
      </w:r>
      <w:r w:rsidR="00706546" w:rsidRPr="00263F57">
        <w:rPr>
          <w:rFonts w:ascii="Arial" w:hAnsi="Arial" w:cs="Arial"/>
          <w:sz w:val="32"/>
          <w:szCs w:val="32"/>
        </w:rPr>
        <w:t xml:space="preserve">  </w:t>
      </w:r>
    </w:p>
    <w:p w14:paraId="5480D04F" w14:textId="2B5879E6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Mobile:</w:t>
      </w:r>
      <w:r w:rsidR="00706546" w:rsidRPr="00263F57">
        <w:rPr>
          <w:rFonts w:ascii="Arial" w:hAnsi="Arial" w:cs="Arial"/>
          <w:sz w:val="32"/>
          <w:szCs w:val="32"/>
        </w:rPr>
        <w:t xml:space="preserve"> </w:t>
      </w:r>
    </w:p>
    <w:p w14:paraId="6CC43E23" w14:textId="794D0C09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E-mail:</w:t>
      </w:r>
    </w:p>
    <w:p w14:paraId="3F90C3F2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2FB9DEE0" w14:textId="77777777" w:rsidR="006043FC" w:rsidRPr="00263F57" w:rsidRDefault="006E17C7" w:rsidP="00263F57">
      <w:pPr>
        <w:pStyle w:val="Heading2"/>
        <w:spacing w:before="0" w:after="120"/>
        <w:rPr>
          <w:rFonts w:ascii="Arial" w:hAnsi="Arial" w:cs="Arial"/>
          <w:color w:val="auto"/>
          <w:sz w:val="32"/>
          <w:szCs w:val="32"/>
        </w:rPr>
      </w:pPr>
      <w:r w:rsidRPr="00263F57">
        <w:rPr>
          <w:rFonts w:ascii="Arial" w:hAnsi="Arial" w:cs="Arial"/>
          <w:color w:val="auto"/>
          <w:sz w:val="32"/>
          <w:szCs w:val="32"/>
        </w:rPr>
        <w:t>Eligibility:</w:t>
      </w:r>
    </w:p>
    <w:p w14:paraId="08A8078D" w14:textId="77777777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Only full members of BCA are eligible to apply for financial assistance. Are you a full member of BCA? </w:t>
      </w:r>
      <w:r w:rsidRPr="00263F57">
        <w:rPr>
          <w:rFonts w:ascii="Arial" w:hAnsi="Arial" w:cs="Arial"/>
          <w:b/>
          <w:sz w:val="32"/>
          <w:szCs w:val="32"/>
        </w:rPr>
        <w:t>Yes</w:t>
      </w:r>
      <w:r w:rsidRPr="00263F57">
        <w:rPr>
          <w:rFonts w:ascii="Arial" w:hAnsi="Arial" w:cs="Arial"/>
          <w:sz w:val="32"/>
          <w:szCs w:val="32"/>
        </w:rPr>
        <w:t>/No</w:t>
      </w:r>
    </w:p>
    <w:p w14:paraId="31366D56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100D502A" w14:textId="77777777" w:rsidR="006E17C7" w:rsidRPr="00263F57" w:rsidRDefault="006E17C7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Please place an X next to </w:t>
      </w:r>
      <w:proofErr w:type="gramStart"/>
      <w:r w:rsidRPr="00263F57">
        <w:rPr>
          <w:rFonts w:ascii="Arial" w:hAnsi="Arial" w:cs="Arial"/>
          <w:sz w:val="32"/>
          <w:szCs w:val="32"/>
        </w:rPr>
        <w:t>all of</w:t>
      </w:r>
      <w:proofErr w:type="gramEnd"/>
      <w:r w:rsidRPr="00263F57">
        <w:rPr>
          <w:rFonts w:ascii="Arial" w:hAnsi="Arial" w:cs="Arial"/>
          <w:sz w:val="32"/>
          <w:szCs w:val="32"/>
        </w:rPr>
        <w:t xml:space="preserve"> the following that apply to you:</w:t>
      </w:r>
    </w:p>
    <w:p w14:paraId="69C91F84" w14:textId="5EA335CB" w:rsidR="006E17C7" w:rsidRPr="00263F57" w:rsidRDefault="00FD1E62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I am a</w:t>
      </w:r>
      <w:r w:rsidR="006E17C7" w:rsidRPr="00263F57">
        <w:rPr>
          <w:rFonts w:ascii="Arial" w:hAnsi="Arial" w:cs="Arial"/>
          <w:sz w:val="32"/>
          <w:szCs w:val="32"/>
        </w:rPr>
        <w:t>ttending convention for the first time</w:t>
      </w:r>
    </w:p>
    <w:p w14:paraId="63CAF6FF" w14:textId="3460448C" w:rsidR="006E17C7" w:rsidRPr="00263F57" w:rsidRDefault="00FD1E62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I am </w:t>
      </w:r>
      <w:r w:rsidR="00ED6F39" w:rsidRPr="00263F57">
        <w:rPr>
          <w:rFonts w:ascii="Arial" w:hAnsi="Arial" w:cs="Arial"/>
          <w:sz w:val="32"/>
          <w:szCs w:val="32"/>
        </w:rPr>
        <w:t xml:space="preserve">under 35 </w:t>
      </w:r>
      <w:r w:rsidR="003C2AC1" w:rsidRPr="00263F57">
        <w:rPr>
          <w:rFonts w:ascii="Arial" w:hAnsi="Arial" w:cs="Arial"/>
          <w:sz w:val="32"/>
          <w:szCs w:val="32"/>
        </w:rPr>
        <w:t xml:space="preserve">years of age </w:t>
      </w:r>
      <w:r w:rsidR="00ED6F39" w:rsidRPr="00263F57">
        <w:rPr>
          <w:rFonts w:ascii="Arial" w:hAnsi="Arial" w:cs="Arial"/>
          <w:sz w:val="32"/>
          <w:szCs w:val="32"/>
        </w:rPr>
        <w:t>at the time of convention</w:t>
      </w:r>
    </w:p>
    <w:p w14:paraId="7C7291FD" w14:textId="3E22E0D4" w:rsidR="00ED6F39" w:rsidRPr="00263F57" w:rsidRDefault="00FD1E62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I live in </w:t>
      </w:r>
      <w:r w:rsidR="00ED6F39" w:rsidRPr="00263F57">
        <w:rPr>
          <w:rFonts w:ascii="Arial" w:hAnsi="Arial" w:cs="Arial"/>
          <w:sz w:val="32"/>
          <w:szCs w:val="32"/>
        </w:rPr>
        <w:t>a regional or remote location</w:t>
      </w:r>
    </w:p>
    <w:p w14:paraId="525792B1" w14:textId="77777777" w:rsidR="00ED6F39" w:rsidRPr="00263F57" w:rsidRDefault="00FD1E62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I am f</w:t>
      </w:r>
      <w:r w:rsidR="00ED6F39" w:rsidRPr="00263F57">
        <w:rPr>
          <w:rFonts w:ascii="Arial" w:hAnsi="Arial" w:cs="Arial"/>
          <w:sz w:val="32"/>
          <w:szCs w:val="32"/>
        </w:rPr>
        <w:t>rom an Aboriginal or Torres Strait Islander background</w:t>
      </w:r>
    </w:p>
    <w:p w14:paraId="04A36CD7" w14:textId="77777777" w:rsidR="00ED6F39" w:rsidRPr="00263F57" w:rsidRDefault="00FD1E62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I am f</w:t>
      </w:r>
      <w:r w:rsidR="00ED6F39" w:rsidRPr="00263F57">
        <w:rPr>
          <w:rFonts w:ascii="Arial" w:hAnsi="Arial" w:cs="Arial"/>
          <w:sz w:val="32"/>
          <w:szCs w:val="32"/>
        </w:rPr>
        <w:t>rom a culturally and linguistically diverse background</w:t>
      </w:r>
    </w:p>
    <w:p w14:paraId="0C933419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06425B35" w14:textId="77777777" w:rsidR="002C6FD2" w:rsidRPr="00263F57" w:rsidRDefault="00ED6F39" w:rsidP="00263F57">
      <w:pPr>
        <w:pStyle w:val="Heading2"/>
        <w:spacing w:before="0" w:after="120"/>
        <w:rPr>
          <w:rFonts w:ascii="Arial" w:hAnsi="Arial" w:cs="Arial"/>
          <w:color w:val="auto"/>
          <w:sz w:val="32"/>
          <w:szCs w:val="32"/>
        </w:rPr>
      </w:pPr>
      <w:r w:rsidRPr="00263F57">
        <w:rPr>
          <w:rFonts w:ascii="Arial" w:hAnsi="Arial" w:cs="Arial"/>
          <w:color w:val="auto"/>
          <w:sz w:val="32"/>
          <w:szCs w:val="32"/>
        </w:rPr>
        <w:t>Selection Criteria:</w:t>
      </w:r>
    </w:p>
    <w:p w14:paraId="3AB1B59A" w14:textId="77777777" w:rsidR="001B0382" w:rsidRPr="00263F57" w:rsidRDefault="001B0382" w:rsidP="00263F57">
      <w:pPr>
        <w:spacing w:after="120"/>
        <w:rPr>
          <w:rFonts w:ascii="Arial" w:hAnsi="Arial" w:cs="Arial"/>
          <w:sz w:val="32"/>
          <w:szCs w:val="32"/>
        </w:rPr>
      </w:pPr>
    </w:p>
    <w:p w14:paraId="4E90BB5F" w14:textId="608D0386" w:rsidR="00CB48CC" w:rsidRDefault="00CB48CC" w:rsidP="00263F5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 Please tell us in no more than </w:t>
      </w:r>
      <w:r w:rsidR="00AE5257" w:rsidRPr="00263F57">
        <w:rPr>
          <w:rFonts w:ascii="Arial" w:hAnsi="Arial" w:cs="Arial"/>
          <w:sz w:val="32"/>
          <w:szCs w:val="32"/>
        </w:rPr>
        <w:t>2</w:t>
      </w:r>
      <w:r w:rsidRPr="00263F57">
        <w:rPr>
          <w:rFonts w:ascii="Arial" w:hAnsi="Arial" w:cs="Arial"/>
          <w:sz w:val="32"/>
          <w:szCs w:val="32"/>
        </w:rPr>
        <w:t xml:space="preserve">50 words, why you need </w:t>
      </w:r>
      <w:r w:rsidR="00AE5257" w:rsidRPr="00263F57">
        <w:rPr>
          <w:rFonts w:ascii="Arial" w:hAnsi="Arial" w:cs="Arial"/>
          <w:sz w:val="32"/>
          <w:szCs w:val="32"/>
        </w:rPr>
        <w:t>Travel support</w:t>
      </w:r>
      <w:r w:rsidRPr="00263F57">
        <w:rPr>
          <w:rFonts w:ascii="Arial" w:hAnsi="Arial" w:cs="Arial"/>
          <w:sz w:val="32"/>
          <w:szCs w:val="32"/>
        </w:rPr>
        <w:t xml:space="preserve"> in order to attend the convention</w:t>
      </w:r>
      <w:r w:rsidR="001B0382" w:rsidRPr="00263F57">
        <w:rPr>
          <w:rFonts w:ascii="Arial" w:hAnsi="Arial" w:cs="Arial"/>
          <w:sz w:val="32"/>
          <w:szCs w:val="32"/>
        </w:rPr>
        <w:t>:</w:t>
      </w:r>
    </w:p>
    <w:p w14:paraId="1CCD1D6C" w14:textId="77777777" w:rsidR="00263F57" w:rsidRPr="00263F57" w:rsidRDefault="00263F57" w:rsidP="00263F57">
      <w:pPr>
        <w:spacing w:after="120"/>
        <w:rPr>
          <w:rFonts w:ascii="Arial" w:hAnsi="Arial" w:cs="Arial"/>
          <w:sz w:val="32"/>
          <w:szCs w:val="32"/>
        </w:rPr>
      </w:pPr>
    </w:p>
    <w:p w14:paraId="0D4D4F98" w14:textId="37925D45" w:rsidR="00CB48CC" w:rsidRDefault="000217AE" w:rsidP="00263F5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As a condition of receiving financial assistance, you need to commit to making an ongoing contribution to the work of BCA at a local or national level. In </w:t>
      </w:r>
      <w:r w:rsidR="00E94C43" w:rsidRPr="00263F57">
        <w:rPr>
          <w:rFonts w:ascii="Arial" w:hAnsi="Arial" w:cs="Arial"/>
          <w:sz w:val="32"/>
          <w:szCs w:val="32"/>
        </w:rPr>
        <w:t xml:space="preserve">no more than </w:t>
      </w:r>
      <w:r w:rsidR="00AE5257" w:rsidRPr="00263F57">
        <w:rPr>
          <w:rFonts w:ascii="Arial" w:hAnsi="Arial" w:cs="Arial"/>
          <w:sz w:val="32"/>
          <w:szCs w:val="32"/>
        </w:rPr>
        <w:t>2</w:t>
      </w:r>
      <w:r w:rsidRPr="00263F57">
        <w:rPr>
          <w:rFonts w:ascii="Arial" w:hAnsi="Arial" w:cs="Arial"/>
          <w:sz w:val="32"/>
          <w:szCs w:val="32"/>
        </w:rPr>
        <w:t xml:space="preserve">50 words, please tell us what skills you can bring to BCA and how you </w:t>
      </w:r>
      <w:r w:rsidRPr="00263F57">
        <w:rPr>
          <w:rFonts w:ascii="Arial" w:hAnsi="Arial" w:cs="Arial"/>
          <w:sz w:val="32"/>
          <w:szCs w:val="32"/>
        </w:rPr>
        <w:lastRenderedPageBreak/>
        <w:t>will share your convention experience with others who are blind or vision-impaired.</w:t>
      </w:r>
    </w:p>
    <w:p w14:paraId="0510E0E2" w14:textId="77777777" w:rsidR="00263F57" w:rsidRPr="00263F57" w:rsidRDefault="00263F57" w:rsidP="00263F57">
      <w:pPr>
        <w:spacing w:after="120"/>
        <w:rPr>
          <w:rFonts w:ascii="Arial" w:hAnsi="Arial" w:cs="Arial"/>
          <w:sz w:val="32"/>
          <w:szCs w:val="32"/>
        </w:rPr>
      </w:pPr>
    </w:p>
    <w:p w14:paraId="260283D3" w14:textId="77777777" w:rsidR="000217AE" w:rsidRPr="00263F57" w:rsidRDefault="000217AE" w:rsidP="00263F57">
      <w:pPr>
        <w:pStyle w:val="Heading2"/>
        <w:spacing w:before="0" w:after="120"/>
        <w:rPr>
          <w:rFonts w:ascii="Arial" w:hAnsi="Arial" w:cs="Arial"/>
          <w:color w:val="auto"/>
          <w:sz w:val="32"/>
          <w:szCs w:val="32"/>
        </w:rPr>
      </w:pPr>
      <w:r w:rsidRPr="00263F57">
        <w:rPr>
          <w:rFonts w:ascii="Arial" w:hAnsi="Arial" w:cs="Arial"/>
          <w:color w:val="auto"/>
          <w:sz w:val="32"/>
          <w:szCs w:val="32"/>
        </w:rPr>
        <w:t>Estimated Travel and Accommodation Costs</w:t>
      </w:r>
      <w:r w:rsidR="00FD1E62" w:rsidRPr="00263F57">
        <w:rPr>
          <w:rFonts w:ascii="Arial" w:hAnsi="Arial" w:cs="Arial"/>
          <w:color w:val="auto"/>
          <w:sz w:val="32"/>
          <w:szCs w:val="32"/>
        </w:rPr>
        <w:t>:</w:t>
      </w:r>
    </w:p>
    <w:p w14:paraId="498805FA" w14:textId="77777777" w:rsidR="000217AE" w:rsidRPr="00263F57" w:rsidRDefault="000217AE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Please provide estimated costs for the following items:</w:t>
      </w:r>
    </w:p>
    <w:p w14:paraId="025A16E0" w14:textId="2F840A0C" w:rsidR="000217AE" w:rsidRPr="00263F57" w:rsidRDefault="000217AE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Return airfares from your </w:t>
      </w:r>
      <w:r w:rsidR="00AE5257" w:rsidRPr="00263F57">
        <w:rPr>
          <w:rFonts w:ascii="Arial" w:hAnsi="Arial" w:cs="Arial"/>
          <w:sz w:val="32"/>
          <w:szCs w:val="32"/>
        </w:rPr>
        <w:t>nearest major domestic</w:t>
      </w:r>
      <w:r w:rsidRPr="00263F57">
        <w:rPr>
          <w:rFonts w:ascii="Arial" w:hAnsi="Arial" w:cs="Arial"/>
          <w:sz w:val="32"/>
          <w:szCs w:val="32"/>
        </w:rPr>
        <w:t xml:space="preserve"> </w:t>
      </w:r>
      <w:r w:rsidR="00AE5257" w:rsidRPr="00263F57">
        <w:rPr>
          <w:rFonts w:ascii="Arial" w:hAnsi="Arial" w:cs="Arial"/>
          <w:sz w:val="32"/>
          <w:szCs w:val="32"/>
        </w:rPr>
        <w:t>Airport</w:t>
      </w:r>
      <w:r w:rsidRPr="00263F57">
        <w:rPr>
          <w:rFonts w:ascii="Arial" w:hAnsi="Arial" w:cs="Arial"/>
          <w:sz w:val="32"/>
          <w:szCs w:val="32"/>
        </w:rPr>
        <w:t>:</w:t>
      </w:r>
    </w:p>
    <w:p w14:paraId="552C34B0" w14:textId="4F074353" w:rsidR="00AE5257" w:rsidRPr="00263F57" w:rsidRDefault="00AE5257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Travel costs from and to your nearest major domestic airport</w:t>
      </w:r>
      <w:r w:rsidR="000B49D9" w:rsidRPr="00263F57">
        <w:rPr>
          <w:rFonts w:ascii="Arial" w:hAnsi="Arial" w:cs="Arial"/>
          <w:sz w:val="32"/>
          <w:szCs w:val="32"/>
        </w:rPr>
        <w:t>:</w:t>
      </w:r>
    </w:p>
    <w:p w14:paraId="7A0E1BD4" w14:textId="668AB382" w:rsidR="000B49D9" w:rsidRDefault="000217AE" w:rsidP="00263F5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Accommodation </w:t>
      </w:r>
      <w:r w:rsidR="00AE5257" w:rsidRPr="00263F57">
        <w:rPr>
          <w:rFonts w:ascii="Arial" w:hAnsi="Arial" w:cs="Arial"/>
          <w:sz w:val="32"/>
          <w:szCs w:val="32"/>
        </w:rPr>
        <w:t xml:space="preserve">for up to 3 nights </w:t>
      </w:r>
    </w:p>
    <w:p w14:paraId="72157D08" w14:textId="77777777" w:rsidR="00263F57" w:rsidRPr="00263F57" w:rsidRDefault="00263F57" w:rsidP="00263F57">
      <w:pPr>
        <w:pStyle w:val="ListParagraph"/>
        <w:spacing w:after="120"/>
        <w:rPr>
          <w:rFonts w:ascii="Arial" w:hAnsi="Arial" w:cs="Arial"/>
          <w:sz w:val="32"/>
          <w:szCs w:val="32"/>
        </w:rPr>
      </w:pPr>
    </w:p>
    <w:p w14:paraId="0A4E945F" w14:textId="77777777" w:rsidR="006E723C" w:rsidRPr="00263F57" w:rsidRDefault="008774D4" w:rsidP="00263F57">
      <w:pPr>
        <w:pStyle w:val="Heading2"/>
        <w:spacing w:before="0" w:after="120"/>
        <w:rPr>
          <w:rFonts w:ascii="Arial" w:hAnsi="Arial" w:cs="Arial"/>
          <w:color w:val="auto"/>
          <w:sz w:val="32"/>
          <w:szCs w:val="32"/>
        </w:rPr>
      </w:pPr>
      <w:r w:rsidRPr="00263F57">
        <w:rPr>
          <w:rFonts w:ascii="Arial" w:hAnsi="Arial" w:cs="Arial"/>
          <w:color w:val="auto"/>
          <w:sz w:val="32"/>
          <w:szCs w:val="32"/>
        </w:rPr>
        <w:t>Declaration:</w:t>
      </w:r>
    </w:p>
    <w:p w14:paraId="039EB9D6" w14:textId="77777777" w:rsidR="008774D4" w:rsidRPr="00263F57" w:rsidRDefault="008774D4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I understand that this </w:t>
      </w:r>
      <w:r w:rsidR="00AE5257" w:rsidRPr="00263F57">
        <w:rPr>
          <w:rFonts w:ascii="Arial" w:hAnsi="Arial" w:cs="Arial"/>
          <w:sz w:val="32"/>
          <w:szCs w:val="32"/>
        </w:rPr>
        <w:t>travel support</w:t>
      </w:r>
      <w:r w:rsidRPr="00263F57">
        <w:rPr>
          <w:rFonts w:ascii="Arial" w:hAnsi="Arial" w:cs="Arial"/>
          <w:sz w:val="32"/>
          <w:szCs w:val="32"/>
        </w:rPr>
        <w:t xml:space="preserve"> will not cover costs of convention registration and that I will need to be responsible for registration costs and all other costs associated with my attendance at convention</w:t>
      </w:r>
      <w:r w:rsidR="000B49D9" w:rsidRPr="00263F57">
        <w:rPr>
          <w:rFonts w:ascii="Arial" w:hAnsi="Arial" w:cs="Arial"/>
          <w:sz w:val="32"/>
          <w:szCs w:val="32"/>
        </w:rPr>
        <w:t>.</w:t>
      </w:r>
    </w:p>
    <w:p w14:paraId="7B4BF87E" w14:textId="77777777" w:rsidR="008774D4" w:rsidRPr="00263F57" w:rsidRDefault="008774D4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I accept that if I cancel my travel or accommodation bookings, I will be liable for all costs associated with cancelation applied by the hotel or airline and that I will not receive a refund of my registration fee unless the cancelation is of an urgent personal nature and I immediately notify BCA</w:t>
      </w:r>
      <w:r w:rsidR="000B49D9" w:rsidRPr="00263F57">
        <w:rPr>
          <w:rFonts w:ascii="Arial" w:hAnsi="Arial" w:cs="Arial"/>
          <w:sz w:val="32"/>
          <w:szCs w:val="32"/>
        </w:rPr>
        <w:t>.</w:t>
      </w:r>
    </w:p>
    <w:p w14:paraId="2C88EAFE" w14:textId="77777777" w:rsidR="008774D4" w:rsidRPr="00263F57" w:rsidRDefault="00AC3AD0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I confirm that I am not receiving any other financial assistance to support my attendance at convention from my employer or any other </w:t>
      </w:r>
      <w:r w:rsidR="00AE5257" w:rsidRPr="00263F57">
        <w:rPr>
          <w:rFonts w:ascii="Arial" w:hAnsi="Arial" w:cs="Arial"/>
          <w:sz w:val="32"/>
          <w:szCs w:val="32"/>
        </w:rPr>
        <w:t xml:space="preserve">community organisation or </w:t>
      </w:r>
      <w:r w:rsidRPr="00263F57">
        <w:rPr>
          <w:rFonts w:ascii="Arial" w:hAnsi="Arial" w:cs="Arial"/>
          <w:sz w:val="32"/>
          <w:szCs w:val="32"/>
        </w:rPr>
        <w:t>funding body</w:t>
      </w:r>
      <w:r w:rsidR="00AE5257" w:rsidRPr="00263F57">
        <w:rPr>
          <w:rFonts w:ascii="Arial" w:hAnsi="Arial" w:cs="Arial"/>
          <w:sz w:val="32"/>
          <w:szCs w:val="32"/>
        </w:rPr>
        <w:t>.</w:t>
      </w:r>
    </w:p>
    <w:p w14:paraId="1BABD76F" w14:textId="77777777" w:rsidR="00AC3AD0" w:rsidRPr="00263F57" w:rsidRDefault="00AC3AD0" w:rsidP="00263F57">
      <w:pPr>
        <w:spacing w:after="120"/>
        <w:rPr>
          <w:rFonts w:ascii="Arial" w:hAnsi="Arial" w:cs="Arial"/>
          <w:sz w:val="32"/>
          <w:szCs w:val="32"/>
        </w:rPr>
      </w:pPr>
    </w:p>
    <w:p w14:paraId="2A7489E7" w14:textId="41530841" w:rsidR="008774D4" w:rsidRPr="00263F57" w:rsidRDefault="00263F57" w:rsidP="00263F57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(electronic signature)</w:t>
      </w:r>
      <w:r w:rsidR="006E723C" w:rsidRPr="00263F57">
        <w:rPr>
          <w:rFonts w:ascii="Arial" w:hAnsi="Arial" w:cs="Arial"/>
          <w:sz w:val="32"/>
          <w:szCs w:val="32"/>
        </w:rPr>
        <w:t>:</w:t>
      </w:r>
    </w:p>
    <w:p w14:paraId="53DB2ED2" w14:textId="77777777" w:rsidR="006E723C" w:rsidRPr="00263F57" w:rsidRDefault="006E723C" w:rsidP="00263F57">
      <w:pPr>
        <w:spacing w:after="120"/>
        <w:rPr>
          <w:rFonts w:ascii="Arial" w:hAnsi="Arial" w:cs="Arial"/>
          <w:sz w:val="32"/>
          <w:szCs w:val="32"/>
        </w:rPr>
      </w:pPr>
    </w:p>
    <w:p w14:paraId="1AA00835" w14:textId="4DCD3051" w:rsidR="006E723C" w:rsidRPr="00263F57" w:rsidRDefault="006E723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>Date:</w:t>
      </w:r>
    </w:p>
    <w:p w14:paraId="08678B89" w14:textId="77777777" w:rsidR="006E723C" w:rsidRPr="00263F57" w:rsidRDefault="006E723C" w:rsidP="00263F57">
      <w:pPr>
        <w:spacing w:after="120"/>
        <w:rPr>
          <w:rFonts w:ascii="Arial" w:hAnsi="Arial" w:cs="Arial"/>
          <w:sz w:val="32"/>
          <w:szCs w:val="32"/>
        </w:rPr>
      </w:pPr>
    </w:p>
    <w:p w14:paraId="0760B5AE" w14:textId="503ED2F7" w:rsidR="006E723C" w:rsidRPr="00263F57" w:rsidRDefault="006E723C" w:rsidP="00263F57">
      <w:pPr>
        <w:spacing w:after="120"/>
        <w:rPr>
          <w:rFonts w:ascii="Arial" w:hAnsi="Arial" w:cs="Arial"/>
          <w:sz w:val="32"/>
          <w:szCs w:val="32"/>
        </w:rPr>
      </w:pPr>
      <w:r w:rsidRPr="00263F57">
        <w:rPr>
          <w:rFonts w:ascii="Arial" w:hAnsi="Arial" w:cs="Arial"/>
          <w:sz w:val="32"/>
          <w:szCs w:val="32"/>
        </w:rPr>
        <w:t xml:space="preserve">Please E-mail your completed form to </w:t>
      </w:r>
      <w:hyperlink r:id="rId12" w:history="1">
        <w:r w:rsidR="00067939" w:rsidRPr="00263F57">
          <w:rPr>
            <w:rStyle w:val="Hyperlink"/>
            <w:rFonts w:ascii="Arial" w:hAnsi="Arial" w:cs="Arial"/>
            <w:color w:val="auto"/>
            <w:sz w:val="32"/>
            <w:szCs w:val="32"/>
          </w:rPr>
          <w:t>bca@bca.org.au</w:t>
        </w:r>
      </w:hyperlink>
      <w:r w:rsidR="00067939" w:rsidRPr="00263F57">
        <w:rPr>
          <w:rFonts w:ascii="Arial" w:hAnsi="Arial" w:cs="Arial"/>
          <w:sz w:val="32"/>
          <w:szCs w:val="32"/>
        </w:rPr>
        <w:t xml:space="preserve"> </w:t>
      </w:r>
      <w:r w:rsidRPr="00263F57">
        <w:rPr>
          <w:rFonts w:ascii="Arial" w:hAnsi="Arial" w:cs="Arial"/>
          <w:sz w:val="32"/>
          <w:szCs w:val="32"/>
        </w:rPr>
        <w:t xml:space="preserve">or call </w:t>
      </w:r>
      <w:r w:rsidR="00F854EB" w:rsidRPr="00263F57">
        <w:rPr>
          <w:rFonts w:ascii="Arial" w:hAnsi="Arial" w:cs="Arial"/>
          <w:sz w:val="32"/>
          <w:szCs w:val="32"/>
        </w:rPr>
        <w:t xml:space="preserve">us </w:t>
      </w:r>
      <w:r w:rsidRPr="00263F57">
        <w:rPr>
          <w:rFonts w:ascii="Arial" w:hAnsi="Arial" w:cs="Arial"/>
          <w:sz w:val="32"/>
          <w:szCs w:val="32"/>
        </w:rPr>
        <w:t>on 1800 033</w:t>
      </w:r>
      <w:r w:rsidR="003C2AC1" w:rsidRPr="00263F57">
        <w:rPr>
          <w:rFonts w:ascii="Arial" w:hAnsi="Arial" w:cs="Arial"/>
          <w:sz w:val="32"/>
          <w:szCs w:val="32"/>
        </w:rPr>
        <w:t xml:space="preserve"> </w:t>
      </w:r>
      <w:r w:rsidRPr="00263F57">
        <w:rPr>
          <w:rFonts w:ascii="Arial" w:hAnsi="Arial" w:cs="Arial"/>
          <w:sz w:val="32"/>
          <w:szCs w:val="32"/>
        </w:rPr>
        <w:t xml:space="preserve">660 to complete it </w:t>
      </w:r>
      <w:r w:rsidR="00AC3AD0" w:rsidRPr="00263F57">
        <w:rPr>
          <w:rFonts w:ascii="Arial" w:hAnsi="Arial" w:cs="Arial"/>
          <w:sz w:val="32"/>
          <w:szCs w:val="32"/>
        </w:rPr>
        <w:t xml:space="preserve">via </w:t>
      </w:r>
      <w:r w:rsidRPr="00263F57">
        <w:rPr>
          <w:rFonts w:ascii="Arial" w:hAnsi="Arial" w:cs="Arial"/>
          <w:sz w:val="32"/>
          <w:szCs w:val="32"/>
        </w:rPr>
        <w:t>phone</w:t>
      </w:r>
      <w:r w:rsidR="00AC3AD0" w:rsidRPr="00263F57">
        <w:rPr>
          <w:rFonts w:ascii="Arial" w:hAnsi="Arial" w:cs="Arial"/>
          <w:sz w:val="32"/>
          <w:szCs w:val="32"/>
        </w:rPr>
        <w:t xml:space="preserve"> by 8 </w:t>
      </w:r>
      <w:r w:rsidR="00F854EB" w:rsidRPr="00263F57">
        <w:rPr>
          <w:rFonts w:ascii="Arial" w:hAnsi="Arial" w:cs="Arial"/>
          <w:sz w:val="32"/>
          <w:szCs w:val="32"/>
        </w:rPr>
        <w:t>March</w:t>
      </w:r>
      <w:r w:rsidRPr="00263F57">
        <w:rPr>
          <w:rFonts w:ascii="Arial" w:hAnsi="Arial" w:cs="Arial"/>
          <w:sz w:val="32"/>
          <w:szCs w:val="32"/>
        </w:rPr>
        <w:t>.</w:t>
      </w:r>
    </w:p>
    <w:sectPr w:rsidR="006E723C" w:rsidRPr="00263F57" w:rsidSect="001B0382"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1749" w14:textId="77777777" w:rsidR="007D76E6" w:rsidRDefault="007D76E6" w:rsidP="006043FC">
      <w:pPr>
        <w:spacing w:after="0" w:line="240" w:lineRule="auto"/>
      </w:pPr>
      <w:r>
        <w:separator/>
      </w:r>
    </w:p>
  </w:endnote>
  <w:endnote w:type="continuationSeparator" w:id="0">
    <w:p w14:paraId="13F9B1DC" w14:textId="77777777" w:rsidR="007D76E6" w:rsidRDefault="007D76E6" w:rsidP="006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7C580" w14:textId="2D06393F" w:rsidR="000B49D9" w:rsidRDefault="000B4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2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2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0C52C" w14:textId="77777777" w:rsidR="006043FC" w:rsidRDefault="0060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A93E" w14:textId="77777777" w:rsidR="007D76E6" w:rsidRDefault="007D76E6" w:rsidP="006043FC">
      <w:pPr>
        <w:spacing w:after="0" w:line="240" w:lineRule="auto"/>
      </w:pPr>
      <w:r>
        <w:separator/>
      </w:r>
    </w:p>
  </w:footnote>
  <w:footnote w:type="continuationSeparator" w:id="0">
    <w:p w14:paraId="54B9835A" w14:textId="77777777" w:rsidR="007D76E6" w:rsidRDefault="007D76E6" w:rsidP="0060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D17"/>
    <w:multiLevelType w:val="hybridMultilevel"/>
    <w:tmpl w:val="641CF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AB0"/>
    <w:multiLevelType w:val="hybridMultilevel"/>
    <w:tmpl w:val="3D5EB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57A"/>
    <w:multiLevelType w:val="hybridMultilevel"/>
    <w:tmpl w:val="1236F4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0821"/>
    <w:multiLevelType w:val="hybridMultilevel"/>
    <w:tmpl w:val="19506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FC"/>
    <w:rsid w:val="000217AE"/>
    <w:rsid w:val="00067939"/>
    <w:rsid w:val="000B49D9"/>
    <w:rsid w:val="000F68A1"/>
    <w:rsid w:val="001B0382"/>
    <w:rsid w:val="00243D73"/>
    <w:rsid w:val="002577D5"/>
    <w:rsid w:val="00263F57"/>
    <w:rsid w:val="002C6FD2"/>
    <w:rsid w:val="003C2AC1"/>
    <w:rsid w:val="003E37C1"/>
    <w:rsid w:val="003F13A0"/>
    <w:rsid w:val="0041792F"/>
    <w:rsid w:val="00496C9D"/>
    <w:rsid w:val="0052622A"/>
    <w:rsid w:val="00556AAC"/>
    <w:rsid w:val="00600C10"/>
    <w:rsid w:val="00602366"/>
    <w:rsid w:val="006043FC"/>
    <w:rsid w:val="006E17C7"/>
    <w:rsid w:val="006E723C"/>
    <w:rsid w:val="00706546"/>
    <w:rsid w:val="00765A69"/>
    <w:rsid w:val="00775BF9"/>
    <w:rsid w:val="007929C2"/>
    <w:rsid w:val="007D76E6"/>
    <w:rsid w:val="00842FF7"/>
    <w:rsid w:val="008774D4"/>
    <w:rsid w:val="008A3CE3"/>
    <w:rsid w:val="008E14FD"/>
    <w:rsid w:val="0096621F"/>
    <w:rsid w:val="0098704E"/>
    <w:rsid w:val="00AC3AD0"/>
    <w:rsid w:val="00AE5257"/>
    <w:rsid w:val="00B168FD"/>
    <w:rsid w:val="00B3393F"/>
    <w:rsid w:val="00CB48CC"/>
    <w:rsid w:val="00D3360A"/>
    <w:rsid w:val="00DB1D9D"/>
    <w:rsid w:val="00E572D5"/>
    <w:rsid w:val="00E72AAB"/>
    <w:rsid w:val="00E94C43"/>
    <w:rsid w:val="00ED6F39"/>
    <w:rsid w:val="00F01658"/>
    <w:rsid w:val="00F63D42"/>
    <w:rsid w:val="00F854EB"/>
    <w:rsid w:val="00FB10AE"/>
    <w:rsid w:val="00FD1E62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CE24"/>
  <w15:docId w15:val="{150613D6-B0C3-41B8-878E-DE365E3D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FC"/>
  </w:style>
  <w:style w:type="paragraph" w:styleId="Footer">
    <w:name w:val="footer"/>
    <w:basedOn w:val="Normal"/>
    <w:link w:val="FooterChar"/>
    <w:uiPriority w:val="99"/>
    <w:unhideWhenUsed/>
    <w:rsid w:val="0060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FC"/>
  </w:style>
  <w:style w:type="paragraph" w:styleId="ListParagraph">
    <w:name w:val="List Paragraph"/>
    <w:basedOn w:val="Normal"/>
    <w:uiPriority w:val="34"/>
    <w:qFormat/>
    <w:rsid w:val="00ED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23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C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a@b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ff7282126c2c0e55d3c845653b6b4a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5bb4ebaa9b149c6793355a93d5a736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8C08-2FB3-446C-BC7A-4EAC59182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20897-CFB7-4B9E-B0F5-C5E9DE29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ECC98-7F7C-4D7E-98AB-124D9B95BE9C}">
  <ds:schemaRefs>
    <ds:schemaRef ds:uri="0bec18fc-f114-415a-892c-7a4e80c68006"/>
    <ds:schemaRef ds:uri="http://schemas.microsoft.com/office/2006/documentManagement/types"/>
    <ds:schemaRef ds:uri="http://schemas.microsoft.com/office/infopath/2007/PartnerControls"/>
    <ds:schemaRef ds:uri="e6b92012-73ef-42fe-b930-ea647f4e29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1AA3C-E03C-48C7-B395-BAD9AEA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Bennison</dc:creator>
  <cp:keywords/>
  <dc:description/>
  <cp:lastModifiedBy>Anna Briggs</cp:lastModifiedBy>
  <cp:revision>3</cp:revision>
  <dcterms:created xsi:type="dcterms:W3CDTF">2019-02-04T09:36:00Z</dcterms:created>
  <dcterms:modified xsi:type="dcterms:W3CDTF">2019-02-08T08:11:00Z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