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873C" w14:textId="23016C39" w:rsidR="007E6BE9" w:rsidRDefault="006D61D5" w:rsidP="0095582C">
      <w:pPr>
        <w:pStyle w:val="Heading1"/>
      </w:pPr>
      <w:r>
        <w:t>Authority to Release and Exchange Information</w:t>
      </w:r>
    </w:p>
    <w:p w14:paraId="33D7C71A" w14:textId="78F59027" w:rsidR="0095582C" w:rsidRDefault="006D61D5">
      <w:r>
        <w:t xml:space="preserve">This form is to be completed by </w:t>
      </w:r>
      <w:r w:rsidR="00811C78">
        <w:t>individuals applying for a BCA Scholarship</w:t>
      </w:r>
      <w:r>
        <w:t xml:space="preserve">. </w:t>
      </w:r>
    </w:p>
    <w:p w14:paraId="7252488C" w14:textId="6891BE32" w:rsidR="00811C78" w:rsidRDefault="00811C78" w:rsidP="00811C78">
      <w:pPr>
        <w:pStyle w:val="Heading2"/>
      </w:pPr>
      <w:r>
        <w:t>Purpose</w:t>
      </w:r>
    </w:p>
    <w:p w14:paraId="67300F80" w14:textId="61887CF4" w:rsidR="006D61D5" w:rsidRDefault="00811C78">
      <w:r>
        <w:t xml:space="preserve">By completing this form, you </w:t>
      </w:r>
      <w:r w:rsidR="006D61D5">
        <w:t>give</w:t>
      </w:r>
      <w:r>
        <w:t xml:space="preserve"> permission for</w:t>
      </w:r>
      <w:r w:rsidR="006D61D5">
        <w:t xml:space="preserve"> a representative from Blind Citizens Australia (BCA) to contact your education provider and obtain confirmation of your enrolment and evidence of your completed units / course.</w:t>
      </w:r>
    </w:p>
    <w:p w14:paraId="3C1FB0D0" w14:textId="46EEEF4E" w:rsidR="006D61D5" w:rsidRDefault="006D61D5">
      <w:r>
        <w:t>The information obtained will be used:</w:t>
      </w:r>
    </w:p>
    <w:p w14:paraId="600F4E99" w14:textId="42A70D1C" w:rsidR="006D61D5" w:rsidRDefault="006D61D5" w:rsidP="006D61D5">
      <w:pPr>
        <w:pStyle w:val="ListParagraph"/>
        <w:numPr>
          <w:ilvl w:val="0"/>
          <w:numId w:val="2"/>
        </w:numPr>
      </w:pPr>
      <w:r>
        <w:t>To confirm your eligibility for a BCA Scholarship</w:t>
      </w:r>
    </w:p>
    <w:p w14:paraId="1DAED160" w14:textId="5C14D1D4" w:rsidR="006D61D5" w:rsidRDefault="006D61D5" w:rsidP="006D61D5">
      <w:pPr>
        <w:pStyle w:val="ListParagraph"/>
        <w:numPr>
          <w:ilvl w:val="0"/>
          <w:numId w:val="2"/>
        </w:numPr>
      </w:pPr>
      <w:proofErr w:type="gramStart"/>
      <w:r>
        <w:t>For the purpose of</w:t>
      </w:r>
      <w:proofErr w:type="gramEnd"/>
      <w:r>
        <w:t xml:space="preserve"> BCA’s reporting requirements to the Department of Social Services</w:t>
      </w:r>
    </w:p>
    <w:p w14:paraId="6CADD89A" w14:textId="5D4E2EB7" w:rsidR="00811C78" w:rsidRDefault="00811C78" w:rsidP="00811C78">
      <w:pPr>
        <w:pStyle w:val="Heading2"/>
      </w:pPr>
      <w:r>
        <w:t>Maintaining Your Privacy</w:t>
      </w:r>
    </w:p>
    <w:p w14:paraId="03E16F22" w14:textId="3A3A6127" w:rsidR="0095582C" w:rsidRDefault="0095582C">
      <w:r>
        <w:t xml:space="preserve">The information obtained will not be used for any other purpose, nor will it be provided to any other agencies or organisations without your </w:t>
      </w:r>
      <w:r w:rsidR="00811C78">
        <w:t xml:space="preserve">prior </w:t>
      </w:r>
      <w:r>
        <w:t>written consent.</w:t>
      </w:r>
    </w:p>
    <w:p w14:paraId="70240577" w14:textId="04943184" w:rsidR="0095582C" w:rsidRDefault="0095582C">
      <w:r>
        <w:t xml:space="preserve">Any information collected will be stored in line with BCA’s Privacy Policy. </w:t>
      </w:r>
    </w:p>
    <w:p w14:paraId="5CF6DBE1" w14:textId="691C75D6" w:rsidR="006D61D5" w:rsidRDefault="006D61D5">
      <w:r>
        <w:t>This form is valid for 12 calendar months from the date of signing.</w:t>
      </w:r>
    </w:p>
    <w:p w14:paraId="7E77F616" w14:textId="32FAB132" w:rsidR="006D61D5" w:rsidRDefault="006D61D5">
      <w:r>
        <w:t>This form can be revoked</w:t>
      </w:r>
      <w:r w:rsidR="0095582C">
        <w:t xml:space="preserve"> at any time</w:t>
      </w:r>
      <w:r>
        <w:t xml:space="preserve"> by contacting BCA on 1800 033 660 or </w:t>
      </w:r>
      <w:r w:rsidR="00811C78">
        <w:t xml:space="preserve">emailing </w:t>
      </w:r>
      <w:hyperlink r:id="rId8" w:history="1">
        <w:r w:rsidR="00811C78" w:rsidRPr="00D41D02">
          <w:rPr>
            <w:rStyle w:val="Hyperlink"/>
          </w:rPr>
          <w:t>bca@bca.org.au</w:t>
        </w:r>
      </w:hyperlink>
      <w:r>
        <w:t xml:space="preserve"> </w:t>
      </w:r>
      <w:r w:rsidR="00811C78">
        <w:t>. If you do choose to revoke this form, BCA may not be able to pay you all or part of the agreed scholarship funds.</w:t>
      </w:r>
    </w:p>
    <w:p w14:paraId="0201C7F4" w14:textId="443C39F8" w:rsidR="006D61D5" w:rsidRDefault="006D61D5">
      <w:r>
        <w:t>For questions or assistance to complete this form, please contact BCA on 1800 033 660</w:t>
      </w:r>
      <w:r w:rsidR="0095582C">
        <w:t xml:space="preserve"> or </w:t>
      </w:r>
      <w:hyperlink r:id="rId9" w:history="1">
        <w:r w:rsidR="0095582C" w:rsidRPr="003E2862">
          <w:rPr>
            <w:rStyle w:val="Hyperlink"/>
          </w:rPr>
          <w:t>bca@bca.org.au</w:t>
        </w:r>
      </w:hyperlink>
      <w:r w:rsidR="0095582C">
        <w:t xml:space="preserve"> </w:t>
      </w:r>
    </w:p>
    <w:p w14:paraId="5588AE97" w14:textId="5DE6B9FE" w:rsidR="0095582C" w:rsidRDefault="0095582C" w:rsidP="0095582C">
      <w:pPr>
        <w:pStyle w:val="Heading2"/>
      </w:pPr>
      <w:r>
        <w:t>Consent</w:t>
      </w:r>
    </w:p>
    <w:p w14:paraId="17E6B8E6" w14:textId="5AF47979" w:rsidR="0095582C" w:rsidRDefault="0095582C">
      <w:r>
        <w:t>I give permission for Blind Citizens Australia (BCA) to:</w:t>
      </w:r>
    </w:p>
    <w:p w14:paraId="51FCF8D1" w14:textId="1F877A1C" w:rsidR="0095582C" w:rsidRDefault="0095582C" w:rsidP="0095582C">
      <w:pPr>
        <w:pStyle w:val="ListParagraph"/>
        <w:numPr>
          <w:ilvl w:val="0"/>
          <w:numId w:val="2"/>
        </w:numPr>
      </w:pPr>
      <w:r>
        <w:t>Contact my education institution and confirm that I am enrolled to study.</w:t>
      </w:r>
    </w:p>
    <w:p w14:paraId="48778946" w14:textId="3FAEE1DB" w:rsidR="0095582C" w:rsidRDefault="0095582C" w:rsidP="0095582C">
      <w:pPr>
        <w:pStyle w:val="ListParagraph"/>
        <w:numPr>
          <w:ilvl w:val="0"/>
          <w:numId w:val="2"/>
        </w:numPr>
      </w:pPr>
      <w:r>
        <w:t>Contact my education institution and confirm the results of my study at the end of the semester/trimester/term.</w:t>
      </w:r>
    </w:p>
    <w:p w14:paraId="178BB36C" w14:textId="42333148" w:rsidR="0095582C" w:rsidRDefault="0095582C" w:rsidP="0095582C">
      <w:pPr>
        <w:pStyle w:val="ListParagraph"/>
        <w:numPr>
          <w:ilvl w:val="0"/>
          <w:numId w:val="2"/>
        </w:numPr>
      </w:pPr>
      <w:r>
        <w:t>I give permission for my educational institution to provide BCA with this information.</w:t>
      </w:r>
    </w:p>
    <w:p w14:paraId="77840F0C" w14:textId="04535D98" w:rsidR="006D61D5" w:rsidRDefault="0095582C" w:rsidP="006D61D5">
      <w:pPr>
        <w:ind w:left="360"/>
      </w:pPr>
      <w:r>
        <w:lastRenderedPageBreak/>
        <w:t>Name:</w:t>
      </w:r>
    </w:p>
    <w:p w14:paraId="31E6E213" w14:textId="696E86D3" w:rsidR="0095582C" w:rsidRDefault="0095582C" w:rsidP="006D61D5">
      <w:pPr>
        <w:ind w:left="360"/>
      </w:pPr>
      <w:r>
        <w:t>Education Institution:</w:t>
      </w:r>
    </w:p>
    <w:p w14:paraId="3E91A14A" w14:textId="7C170315" w:rsidR="0095582C" w:rsidRDefault="0095582C" w:rsidP="006D61D5">
      <w:pPr>
        <w:ind w:left="360"/>
      </w:pPr>
      <w:r>
        <w:t>Student Number:</w:t>
      </w:r>
    </w:p>
    <w:p w14:paraId="50373E51" w14:textId="6FE4FB82" w:rsidR="0095582C" w:rsidRDefault="0095582C" w:rsidP="006D61D5">
      <w:pPr>
        <w:ind w:left="360"/>
      </w:pPr>
      <w:r>
        <w:t>Course Code:</w:t>
      </w:r>
    </w:p>
    <w:p w14:paraId="5EA24BAB" w14:textId="42F6F397" w:rsidR="0095582C" w:rsidRDefault="0095582C" w:rsidP="006D61D5">
      <w:pPr>
        <w:ind w:left="360"/>
      </w:pPr>
      <w:r>
        <w:t>Course Name:</w:t>
      </w:r>
    </w:p>
    <w:p w14:paraId="16EBBE7A" w14:textId="1BAA38BD" w:rsidR="0095582C" w:rsidRDefault="0095582C" w:rsidP="006D61D5">
      <w:pPr>
        <w:ind w:left="360"/>
      </w:pPr>
      <w:r>
        <w:t>Course Dates:</w:t>
      </w:r>
    </w:p>
    <w:p w14:paraId="6C4F6554" w14:textId="4D3678DA" w:rsidR="00C6456E" w:rsidRDefault="00C6456E" w:rsidP="006D61D5">
      <w:pPr>
        <w:ind w:left="360"/>
      </w:pPr>
      <w:r>
        <w:t>Education Institution Contact Person:</w:t>
      </w:r>
    </w:p>
    <w:p w14:paraId="3DC72846" w14:textId="15F3EB12" w:rsidR="00C6456E" w:rsidRDefault="00E10C6F" w:rsidP="006D61D5">
      <w:pPr>
        <w:ind w:left="360"/>
      </w:pPr>
      <w:r>
        <w:t xml:space="preserve">Contact Phone Number: </w:t>
      </w:r>
    </w:p>
    <w:p w14:paraId="70C8469B" w14:textId="53AAF0C3" w:rsidR="0095582C" w:rsidRDefault="0095582C" w:rsidP="006D61D5">
      <w:pPr>
        <w:ind w:left="360"/>
      </w:pPr>
      <w:r>
        <w:t>Signature:</w:t>
      </w:r>
    </w:p>
    <w:p w14:paraId="5FE340F4" w14:textId="6CBAA7AF" w:rsidR="0095582C" w:rsidRDefault="0095582C" w:rsidP="006D61D5">
      <w:pPr>
        <w:ind w:left="360"/>
      </w:pPr>
      <w:r>
        <w:t>Date:</w:t>
      </w:r>
    </w:p>
    <w:p w14:paraId="4FBFCE73" w14:textId="529D0311" w:rsidR="0095582C" w:rsidRDefault="0095582C" w:rsidP="0095582C">
      <w:r w:rsidRPr="00811C78">
        <w:rPr>
          <w:b/>
          <w:bCs/>
        </w:rPr>
        <w:t>Please Note:</w:t>
      </w:r>
      <w:r>
        <w:t xml:space="preserve"> If you are unable to sign this form, please complete the form and send to BCA at </w:t>
      </w:r>
      <w:hyperlink r:id="rId10" w:history="1">
        <w:r w:rsidRPr="003E2862">
          <w:rPr>
            <w:rStyle w:val="Hyperlink"/>
          </w:rPr>
          <w:t>bca@bca.org.au</w:t>
        </w:r>
      </w:hyperlink>
      <w:r>
        <w:t xml:space="preserve"> with the below declaration</w:t>
      </w:r>
      <w:r w:rsidR="00E10C6F">
        <w:t xml:space="preserve"> in the body of an email</w:t>
      </w:r>
      <w:r>
        <w:t xml:space="preserve">:  </w:t>
      </w:r>
    </w:p>
    <w:p w14:paraId="7400094A" w14:textId="663E2915" w:rsidR="00E46800" w:rsidRPr="00811C78" w:rsidRDefault="00811C78" w:rsidP="0095582C">
      <w:r w:rsidRPr="00811C78">
        <w:t xml:space="preserve">I, </w:t>
      </w:r>
      <w:r w:rsidRPr="00811C78">
        <w:rPr>
          <w:b/>
          <w:bCs/>
        </w:rPr>
        <w:t>NAME</w:t>
      </w:r>
      <w:r w:rsidRPr="00811C78">
        <w:t>, provide this declaration in lieu of my signature and give my permission and consent, as is outlined in the attached</w:t>
      </w:r>
      <w:r w:rsidR="00E10C6F">
        <w:t xml:space="preserve"> Authority to Release and </w:t>
      </w:r>
      <w:proofErr w:type="spellStart"/>
      <w:r w:rsidR="00E10C6F">
        <w:t>Echange</w:t>
      </w:r>
      <w:proofErr w:type="spellEnd"/>
      <w:r w:rsidR="00E10C6F">
        <w:t xml:space="preserve"> Information </w:t>
      </w:r>
      <w:r w:rsidRPr="00811C78">
        <w:t xml:space="preserve"> form.</w:t>
      </w:r>
      <w:r w:rsidR="00E46800" w:rsidRPr="00811C78">
        <w:t xml:space="preserve"> </w:t>
      </w:r>
    </w:p>
    <w:sectPr w:rsidR="00E46800" w:rsidRPr="00811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7346"/>
    <w:multiLevelType w:val="hybridMultilevel"/>
    <w:tmpl w:val="1F4ADA28"/>
    <w:lvl w:ilvl="0" w:tplc="A8E6E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64756"/>
    <w:multiLevelType w:val="hybridMultilevel"/>
    <w:tmpl w:val="F932A99E"/>
    <w:lvl w:ilvl="0" w:tplc="C81464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D5"/>
    <w:rsid w:val="00076471"/>
    <w:rsid w:val="000A787E"/>
    <w:rsid w:val="006D61D5"/>
    <w:rsid w:val="007E6BE9"/>
    <w:rsid w:val="00811C78"/>
    <w:rsid w:val="008124F5"/>
    <w:rsid w:val="0095582C"/>
    <w:rsid w:val="00AE5969"/>
    <w:rsid w:val="00C6456E"/>
    <w:rsid w:val="00E10C6F"/>
    <w:rsid w:val="00E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E90A"/>
  <w15:chartTrackingRefBased/>
  <w15:docId w15:val="{291B7107-4167-4C75-811E-7F6E8151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F5"/>
    <w:pPr>
      <w:spacing w:after="24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4F5"/>
    <w:pPr>
      <w:keepNext/>
      <w:keepLines/>
      <w:spacing w:before="240" w:after="0"/>
      <w:outlineLvl w:val="0"/>
    </w:pPr>
    <w:rPr>
      <w:rFonts w:eastAsiaTheme="majorEastAsia" w:cstheme="majorBidi"/>
      <w:b/>
      <w:color w:val="28003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969"/>
    <w:pPr>
      <w:keepNext/>
      <w:keepLines/>
      <w:spacing w:before="40" w:after="0"/>
      <w:outlineLvl w:val="1"/>
    </w:pPr>
    <w:rPr>
      <w:rFonts w:eastAsiaTheme="majorEastAsia" w:cstheme="majorBidi"/>
      <w:b/>
      <w:color w:val="28003C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5969"/>
    <w:rPr>
      <w:rFonts w:ascii="Arial" w:eastAsiaTheme="majorEastAsia" w:hAnsi="Arial" w:cstheme="majorBidi"/>
      <w:b/>
      <w:color w:val="28003C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24F5"/>
    <w:rPr>
      <w:rFonts w:ascii="Arial" w:eastAsiaTheme="majorEastAsia" w:hAnsi="Arial" w:cstheme="majorBidi"/>
      <w:b/>
      <w:color w:val="28003C"/>
      <w:sz w:val="32"/>
      <w:szCs w:val="32"/>
    </w:rPr>
  </w:style>
  <w:style w:type="paragraph" w:styleId="ListParagraph">
    <w:name w:val="List Paragraph"/>
    <w:basedOn w:val="Normal"/>
    <w:uiPriority w:val="34"/>
    <w:qFormat/>
    <w:rsid w:val="006D61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a@bca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ca@bca.org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ca@bc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  <UserInfo>
        <DisplayName>Naomi Barber</DisplayName>
        <AccountId>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3" ma:contentTypeDescription="Create a new document." ma:contentTypeScope="" ma:versionID="b0d822fb2cc5031df0c03f52136fde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6cfd752065f3979225877d11e9d6f80f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481B6-7462-4701-823F-586340D046C3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0bec18fc-f114-415a-892c-7a4e80c68006"/>
    <ds:schemaRef ds:uri="http://schemas.openxmlformats.org/package/2006/metadata/core-properties"/>
    <ds:schemaRef ds:uri="e6b92012-73ef-42fe-b930-ea647f4e298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34E0CC8-4D8B-4646-8A5F-A229D0643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E4230-C85D-45A8-938F-9BF000D47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Authority to Release and Exchange Information</vt:lpstr>
      <vt:lpstr>    Consent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Aurisch</dc:creator>
  <cp:keywords/>
  <dc:description/>
  <cp:lastModifiedBy>Sally Aurisch</cp:lastModifiedBy>
  <cp:revision>2</cp:revision>
  <dcterms:created xsi:type="dcterms:W3CDTF">2021-05-16T22:01:00Z</dcterms:created>
  <dcterms:modified xsi:type="dcterms:W3CDTF">2021-05-16T22:01:00Z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