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5896" w14:textId="77777777" w:rsidR="00446D5E" w:rsidRDefault="008C3E5B" w:rsidP="008C3E5B">
      <w:pPr>
        <w:ind w:left="-284"/>
      </w:pPr>
      <w:r>
        <w:rPr>
          <w:noProof/>
        </w:rPr>
        <w:drawing>
          <wp:inline distT="0" distB="0" distL="0" distR="0" wp14:anchorId="12BD4F11" wp14:editId="038F0862">
            <wp:extent cx="5524500" cy="828675"/>
            <wp:effectExtent l="0" t="0" r="0" b="0"/>
            <wp:docPr id="3" name="Picture 3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A LOGO LANDSCAP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7133" cy="8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63B1A" w14:textId="444BCB25" w:rsidR="00A67164" w:rsidRDefault="00D42FAF" w:rsidP="00EB05A2">
      <w:pPr>
        <w:pStyle w:val="Date"/>
      </w:pPr>
      <w:r w:rsidRPr="00306E88">
        <w:rPr>
          <w:bCs w:val="0"/>
        </w:rPr>
        <w:t>P</w:t>
      </w:r>
      <w:r w:rsidR="00AF08C7" w:rsidRPr="00306E88">
        <w:rPr>
          <w:bCs w:val="0"/>
        </w:rPr>
        <w:t>h</w:t>
      </w:r>
      <w:r w:rsidRPr="00306E88">
        <w:t xml:space="preserve"> </w:t>
      </w:r>
      <w:r w:rsidR="00446D5E" w:rsidRPr="00306E88">
        <w:t xml:space="preserve">1800 033 </w:t>
      </w:r>
      <w:proofErr w:type="gramStart"/>
      <w:r w:rsidR="00446D5E" w:rsidRPr="00306E88">
        <w:t>660</w:t>
      </w:r>
      <w:r w:rsidRPr="00306E88">
        <w:t xml:space="preserve">  |</w:t>
      </w:r>
      <w:proofErr w:type="gramEnd"/>
      <w:r w:rsidRPr="00306E88">
        <w:t xml:space="preserve">  </w:t>
      </w:r>
      <w:r w:rsidRPr="00306E88">
        <w:rPr>
          <w:bCs w:val="0"/>
        </w:rPr>
        <w:t>E</w:t>
      </w:r>
      <w:r w:rsidRPr="00306E88">
        <w:t xml:space="preserve"> </w:t>
      </w:r>
      <w:hyperlink r:id="rId13" w:history="1">
        <w:r w:rsidR="006255CC" w:rsidRPr="00306E88">
          <w:rPr>
            <w:rStyle w:val="Hyperlink"/>
            <w:color w:val="500061"/>
            <w:u w:val="none"/>
          </w:rPr>
          <w:t>bca@bca.org.au</w:t>
        </w:r>
      </w:hyperlink>
      <w:r w:rsidRPr="00306E88">
        <w:rPr>
          <w:rStyle w:val="Hyperlink"/>
          <w:color w:val="500061"/>
          <w:u w:val="none"/>
        </w:rPr>
        <w:t xml:space="preserve"> </w:t>
      </w:r>
      <w:r w:rsidRPr="00306E88">
        <w:t xml:space="preserve"> |  </w:t>
      </w:r>
      <w:r w:rsidRPr="00306E88">
        <w:rPr>
          <w:bCs w:val="0"/>
        </w:rPr>
        <w:t>W</w:t>
      </w:r>
      <w:r w:rsidRPr="00306E88">
        <w:t xml:space="preserve"> </w:t>
      </w:r>
      <w:hyperlink r:id="rId14" w:tooltip="click to go to BCA website" w:history="1">
        <w:r w:rsidR="00446D5E" w:rsidRPr="00306E88">
          <w:rPr>
            <w:rStyle w:val="Hyperlink"/>
            <w:color w:val="500061"/>
            <w:u w:val="none"/>
          </w:rPr>
          <w:t>bca.org.au</w:t>
        </w:r>
      </w:hyperlink>
      <w:r w:rsidRPr="00306E88">
        <w:rPr>
          <w:rStyle w:val="Hyperlink"/>
          <w:color w:val="500061"/>
          <w:u w:val="none"/>
        </w:rPr>
        <w:t xml:space="preserve"> |  </w:t>
      </w:r>
      <w:r w:rsidR="000216C3" w:rsidRPr="00306E88">
        <w:rPr>
          <w:bCs w:val="0"/>
        </w:rPr>
        <w:t>ABN</w:t>
      </w:r>
      <w:r w:rsidR="000216C3" w:rsidRPr="00306E88">
        <w:t xml:space="preserve"> 90 006 985 226</w:t>
      </w:r>
    </w:p>
    <w:p w14:paraId="5EA5B39C" w14:textId="77777777" w:rsidR="00A945D7" w:rsidRPr="006C405B" w:rsidRDefault="00A945D7" w:rsidP="00A945D7">
      <w:pPr>
        <w:kinsoku w:val="0"/>
        <w:overflowPunct w:val="0"/>
        <w:spacing w:after="160" w:line="259" w:lineRule="auto"/>
        <w:rPr>
          <w:rFonts w:eastAsia="NanumGothic"/>
          <w:szCs w:val="24"/>
        </w:rPr>
      </w:pPr>
    </w:p>
    <w:p w14:paraId="3B3BA76F" w14:textId="281CA409" w:rsidR="00512E2B" w:rsidRDefault="008D21CF" w:rsidP="00D338DB">
      <w:pPr>
        <w:kinsoku w:val="0"/>
        <w:overflowPunct w:val="0"/>
        <w:spacing w:after="160" w:line="259" w:lineRule="auto"/>
        <w:rPr>
          <w:rFonts w:eastAsia="NanumGothic"/>
          <w:szCs w:val="24"/>
        </w:rPr>
      </w:pPr>
      <w:r>
        <w:rPr>
          <w:rFonts w:eastAsia="NanumGothic"/>
          <w:szCs w:val="24"/>
        </w:rPr>
        <w:t xml:space="preserve">Dear </w:t>
      </w:r>
      <w:r w:rsidR="00D7723D">
        <w:rPr>
          <w:rFonts w:eastAsia="NanumGothic"/>
          <w:szCs w:val="24"/>
        </w:rPr>
        <w:t>New South Wales Electoral Commission</w:t>
      </w:r>
      <w:r>
        <w:rPr>
          <w:rFonts w:eastAsia="NanumGothic"/>
          <w:szCs w:val="24"/>
        </w:rPr>
        <w:t>,</w:t>
      </w:r>
    </w:p>
    <w:p w14:paraId="415EACB5" w14:textId="77777777" w:rsidR="008D21CF" w:rsidRDefault="00AF523E" w:rsidP="00D338DB">
      <w:pPr>
        <w:kinsoku w:val="0"/>
        <w:overflowPunct w:val="0"/>
        <w:spacing w:after="160" w:line="259" w:lineRule="auto"/>
        <w:rPr>
          <w:rFonts w:eastAsia="NanumGothic"/>
          <w:szCs w:val="24"/>
        </w:rPr>
      </w:pPr>
      <w:r>
        <w:rPr>
          <w:rFonts w:eastAsia="NanumGothic"/>
          <w:szCs w:val="24"/>
        </w:rPr>
        <w:t xml:space="preserve">Blind Citizens </w:t>
      </w:r>
      <w:r w:rsidR="008D21CF">
        <w:rPr>
          <w:rFonts w:eastAsia="NanumGothic"/>
          <w:szCs w:val="24"/>
        </w:rPr>
        <w:t>Australia is</w:t>
      </w:r>
      <w:r w:rsidR="008E7B6D">
        <w:rPr>
          <w:rFonts w:eastAsia="NanumGothic"/>
          <w:szCs w:val="24"/>
        </w:rPr>
        <w:t xml:space="preserve"> the </w:t>
      </w:r>
      <w:r w:rsidR="008E7B6D" w:rsidRPr="00866325">
        <w:rPr>
          <w:rFonts w:eastAsia="NanumGothic"/>
          <w:szCs w:val="24"/>
        </w:rPr>
        <w:t>national representative organisation of people who are blind or vision impaired</w:t>
      </w:r>
      <w:r w:rsidR="008D21CF">
        <w:rPr>
          <w:rFonts w:eastAsia="NanumGothic"/>
          <w:szCs w:val="24"/>
        </w:rPr>
        <w:t xml:space="preserve">. </w:t>
      </w:r>
    </w:p>
    <w:p w14:paraId="21CD04E2" w14:textId="35B995DF" w:rsidR="00A83109" w:rsidRDefault="008D21CF" w:rsidP="00D338DB">
      <w:pPr>
        <w:kinsoku w:val="0"/>
        <w:overflowPunct w:val="0"/>
        <w:spacing w:after="160" w:line="259" w:lineRule="auto"/>
        <w:rPr>
          <w:rFonts w:eastAsia="NanumGothic"/>
          <w:szCs w:val="24"/>
        </w:rPr>
      </w:pPr>
      <w:r>
        <w:rPr>
          <w:rFonts w:eastAsia="NanumGothic"/>
          <w:szCs w:val="24"/>
        </w:rPr>
        <w:t xml:space="preserve">The purpose of </w:t>
      </w:r>
      <w:r w:rsidR="005905EB">
        <w:rPr>
          <w:rFonts w:eastAsia="NanumGothic"/>
          <w:szCs w:val="24"/>
        </w:rPr>
        <w:t>this letter</w:t>
      </w:r>
      <w:r>
        <w:rPr>
          <w:rFonts w:eastAsia="NanumGothic"/>
          <w:szCs w:val="24"/>
        </w:rPr>
        <w:t xml:space="preserve"> is</w:t>
      </w:r>
      <w:r w:rsidR="005905EB">
        <w:rPr>
          <w:rFonts w:eastAsia="NanumGothic"/>
          <w:szCs w:val="24"/>
        </w:rPr>
        <w:t xml:space="preserve"> </w:t>
      </w:r>
      <w:r w:rsidR="0056005E">
        <w:rPr>
          <w:rFonts w:eastAsia="NanumGothic"/>
          <w:szCs w:val="24"/>
        </w:rPr>
        <w:t>to express</w:t>
      </w:r>
      <w:r w:rsidR="00500C3A">
        <w:rPr>
          <w:rFonts w:eastAsia="NanumGothic"/>
          <w:szCs w:val="24"/>
        </w:rPr>
        <w:t xml:space="preserve"> our</w:t>
      </w:r>
      <w:r w:rsidR="005905EB">
        <w:rPr>
          <w:rFonts w:eastAsia="NanumGothic"/>
          <w:szCs w:val="24"/>
        </w:rPr>
        <w:t xml:space="preserve"> great concern about the recent decision </w:t>
      </w:r>
      <w:r w:rsidR="00A23293">
        <w:rPr>
          <w:rFonts w:eastAsia="NanumGothic"/>
          <w:szCs w:val="24"/>
        </w:rPr>
        <w:t xml:space="preserve">to </w:t>
      </w:r>
      <w:r w:rsidR="00A52CEC">
        <w:rPr>
          <w:rFonts w:eastAsia="NanumGothic"/>
          <w:szCs w:val="24"/>
        </w:rPr>
        <w:t>decommission the</w:t>
      </w:r>
      <w:r w:rsidR="00A23293">
        <w:rPr>
          <w:rFonts w:eastAsia="NanumGothic"/>
          <w:szCs w:val="24"/>
        </w:rPr>
        <w:t xml:space="preserve"> iVote system for </w:t>
      </w:r>
      <w:r w:rsidR="00A52CEC">
        <w:rPr>
          <w:rFonts w:eastAsia="NanumGothic"/>
          <w:szCs w:val="24"/>
        </w:rPr>
        <w:t>future elections</w:t>
      </w:r>
      <w:r>
        <w:rPr>
          <w:rFonts w:eastAsia="NanumGothic"/>
          <w:szCs w:val="24"/>
        </w:rPr>
        <w:t>,</w:t>
      </w:r>
      <w:r w:rsidR="00A52CEC">
        <w:rPr>
          <w:rFonts w:eastAsia="NanumGothic"/>
          <w:szCs w:val="24"/>
        </w:rPr>
        <w:t xml:space="preserve"> including </w:t>
      </w:r>
      <w:r w:rsidR="00A23293">
        <w:rPr>
          <w:rFonts w:eastAsia="NanumGothic"/>
          <w:szCs w:val="24"/>
        </w:rPr>
        <w:t>the New South Wales State Election in 2023.</w:t>
      </w:r>
      <w:r>
        <w:rPr>
          <w:rFonts w:eastAsia="NanumGothic"/>
          <w:szCs w:val="24"/>
        </w:rPr>
        <w:t xml:space="preserve"> </w:t>
      </w:r>
      <w:r w:rsidR="008E7B6D">
        <w:rPr>
          <w:rFonts w:eastAsia="NanumGothic"/>
          <w:szCs w:val="24"/>
        </w:rPr>
        <w:t>W</w:t>
      </w:r>
      <w:r w:rsidR="00953A5D">
        <w:rPr>
          <w:rFonts w:eastAsia="NanumGothic"/>
          <w:szCs w:val="24"/>
        </w:rPr>
        <w:t xml:space="preserve">e believe this decision </w:t>
      </w:r>
      <w:r w:rsidR="00AE25FD">
        <w:rPr>
          <w:rFonts w:eastAsia="NanumGothic"/>
          <w:szCs w:val="24"/>
        </w:rPr>
        <w:t xml:space="preserve">infringes on the rights of </w:t>
      </w:r>
      <w:r w:rsidR="00953A5D">
        <w:rPr>
          <w:rFonts w:eastAsia="NanumGothic"/>
          <w:szCs w:val="24"/>
        </w:rPr>
        <w:t xml:space="preserve">people who are </w:t>
      </w:r>
      <w:proofErr w:type="gramStart"/>
      <w:r w:rsidR="00953A5D">
        <w:rPr>
          <w:rFonts w:eastAsia="NanumGothic"/>
          <w:szCs w:val="24"/>
        </w:rPr>
        <w:t>blind</w:t>
      </w:r>
      <w:proofErr w:type="gramEnd"/>
      <w:r w:rsidR="00953A5D">
        <w:rPr>
          <w:rFonts w:eastAsia="NanumGothic"/>
          <w:szCs w:val="24"/>
        </w:rPr>
        <w:t xml:space="preserve"> or vision impaired </w:t>
      </w:r>
      <w:r w:rsidR="00B11C65">
        <w:rPr>
          <w:rFonts w:eastAsia="NanumGothic"/>
          <w:szCs w:val="24"/>
        </w:rPr>
        <w:t>to partake</w:t>
      </w:r>
      <w:r w:rsidR="009A4066">
        <w:rPr>
          <w:rFonts w:eastAsia="NanumGothic"/>
          <w:szCs w:val="24"/>
        </w:rPr>
        <w:t xml:space="preserve"> in the electoral process</w:t>
      </w:r>
      <w:r w:rsidR="00BB492A">
        <w:rPr>
          <w:rFonts w:eastAsia="NanumGothic"/>
          <w:szCs w:val="24"/>
        </w:rPr>
        <w:t xml:space="preserve"> </w:t>
      </w:r>
      <w:r w:rsidR="00E0166C">
        <w:rPr>
          <w:rFonts w:eastAsia="NanumGothic"/>
          <w:szCs w:val="24"/>
        </w:rPr>
        <w:t xml:space="preserve">by removing </w:t>
      </w:r>
      <w:r w:rsidR="00724EB9">
        <w:rPr>
          <w:rFonts w:eastAsia="NanumGothic"/>
          <w:szCs w:val="24"/>
        </w:rPr>
        <w:t xml:space="preserve">the only existing </w:t>
      </w:r>
      <w:r w:rsidR="00B2549B">
        <w:rPr>
          <w:rFonts w:eastAsia="NanumGothic"/>
          <w:szCs w:val="24"/>
        </w:rPr>
        <w:t xml:space="preserve">accessible </w:t>
      </w:r>
      <w:r w:rsidR="00A14DF9">
        <w:rPr>
          <w:rFonts w:eastAsia="NanumGothic"/>
          <w:szCs w:val="24"/>
        </w:rPr>
        <w:t xml:space="preserve">voting </w:t>
      </w:r>
      <w:r w:rsidR="00E629E8">
        <w:rPr>
          <w:rFonts w:eastAsia="NanumGothic"/>
          <w:szCs w:val="24"/>
        </w:rPr>
        <w:t>mechanism</w:t>
      </w:r>
      <w:r w:rsidR="00A14DF9">
        <w:rPr>
          <w:rFonts w:eastAsia="NanumGothic"/>
          <w:szCs w:val="24"/>
        </w:rPr>
        <w:t xml:space="preserve"> </w:t>
      </w:r>
      <w:r>
        <w:rPr>
          <w:rFonts w:eastAsia="NanumGothic"/>
          <w:szCs w:val="24"/>
        </w:rPr>
        <w:t>to ensure</w:t>
      </w:r>
      <w:r w:rsidR="00A14DF9">
        <w:rPr>
          <w:rFonts w:eastAsia="NanumGothic"/>
          <w:szCs w:val="24"/>
        </w:rPr>
        <w:t xml:space="preserve"> </w:t>
      </w:r>
      <w:r w:rsidR="00435B51">
        <w:rPr>
          <w:rFonts w:eastAsia="NanumGothic"/>
          <w:szCs w:val="24"/>
        </w:rPr>
        <w:t xml:space="preserve">an independent, secret, and verifiable </w:t>
      </w:r>
      <w:r w:rsidR="00BA1F82">
        <w:rPr>
          <w:rFonts w:eastAsia="NanumGothic"/>
          <w:szCs w:val="24"/>
        </w:rPr>
        <w:t xml:space="preserve">vote for our community. </w:t>
      </w:r>
    </w:p>
    <w:p w14:paraId="366C26A0" w14:textId="70FDA064" w:rsidR="008D21CF" w:rsidRDefault="00A83109" w:rsidP="00D338DB">
      <w:pPr>
        <w:kinsoku w:val="0"/>
        <w:overflowPunct w:val="0"/>
        <w:spacing w:after="160" w:line="259" w:lineRule="auto"/>
        <w:rPr>
          <w:rFonts w:eastAsia="NanumGothic"/>
          <w:szCs w:val="24"/>
        </w:rPr>
      </w:pPr>
      <w:r w:rsidRPr="00A83109">
        <w:rPr>
          <w:rFonts w:eastAsia="NanumGothic"/>
          <w:szCs w:val="24"/>
        </w:rPr>
        <w:t>The ability to cast an independent, secret, and verifiable vote is a fundamental right</w:t>
      </w:r>
      <w:r w:rsidR="005B76C1">
        <w:rPr>
          <w:rFonts w:eastAsia="NanumGothic"/>
          <w:szCs w:val="24"/>
        </w:rPr>
        <w:t>,</w:t>
      </w:r>
      <w:r w:rsidR="00AD27B9">
        <w:rPr>
          <w:rFonts w:eastAsia="NanumGothic"/>
          <w:szCs w:val="24"/>
        </w:rPr>
        <w:t xml:space="preserve"> </w:t>
      </w:r>
      <w:r w:rsidR="003B1990">
        <w:rPr>
          <w:rFonts w:eastAsia="NanumGothic"/>
          <w:szCs w:val="24"/>
        </w:rPr>
        <w:t>upheld by the principle that</w:t>
      </w:r>
      <w:r w:rsidR="00244FE6">
        <w:rPr>
          <w:rFonts w:eastAsia="NanumGothic"/>
          <w:szCs w:val="24"/>
        </w:rPr>
        <w:t xml:space="preserve"> all Australians </w:t>
      </w:r>
      <w:r w:rsidR="00FF4A09">
        <w:rPr>
          <w:rFonts w:eastAsia="NanumGothic"/>
          <w:szCs w:val="24"/>
        </w:rPr>
        <w:t>must</w:t>
      </w:r>
      <w:r w:rsidR="00244FE6">
        <w:rPr>
          <w:rFonts w:eastAsia="NanumGothic"/>
          <w:szCs w:val="24"/>
        </w:rPr>
        <w:t xml:space="preserve"> be able to</w:t>
      </w:r>
      <w:r w:rsidR="003B1990">
        <w:rPr>
          <w:rFonts w:eastAsia="NanumGothic"/>
          <w:szCs w:val="24"/>
        </w:rPr>
        <w:t xml:space="preserve"> </w:t>
      </w:r>
      <w:proofErr w:type="gramStart"/>
      <w:r w:rsidR="003B1990" w:rsidRPr="003B1990">
        <w:rPr>
          <w:rFonts w:eastAsia="NanumGothic"/>
          <w:szCs w:val="24"/>
        </w:rPr>
        <w:t>freely and equally participate in the political proce</w:t>
      </w:r>
      <w:r w:rsidR="00244FE6">
        <w:rPr>
          <w:rFonts w:eastAsia="NanumGothic"/>
          <w:szCs w:val="24"/>
        </w:rPr>
        <w:t>ss</w:t>
      </w:r>
      <w:proofErr w:type="gramEnd"/>
      <w:r w:rsidR="00244FE6">
        <w:rPr>
          <w:rFonts w:eastAsia="NanumGothic"/>
          <w:szCs w:val="24"/>
        </w:rPr>
        <w:t xml:space="preserve">. </w:t>
      </w:r>
      <w:r w:rsidR="00ED1CE4">
        <w:rPr>
          <w:rFonts w:eastAsia="NanumGothic"/>
          <w:szCs w:val="24"/>
        </w:rPr>
        <w:t xml:space="preserve">This is </w:t>
      </w:r>
      <w:r w:rsidR="00ED1CE4" w:rsidRPr="00ED1CE4">
        <w:rPr>
          <w:rFonts w:eastAsia="NanumGothic"/>
          <w:szCs w:val="24"/>
        </w:rPr>
        <w:t>one of the foundational principles of democracy, and forms part of Australia’s commitment in ratifying the United Nations Convention on the Rights of People with Disability.</w:t>
      </w:r>
      <w:r w:rsidR="00682B93">
        <w:rPr>
          <w:rFonts w:eastAsia="NanumGothic"/>
          <w:szCs w:val="24"/>
        </w:rPr>
        <w:t xml:space="preserve"> </w:t>
      </w:r>
      <w:r w:rsidR="004F1431" w:rsidRPr="004F1431">
        <w:rPr>
          <w:rFonts w:eastAsia="NanumGothic"/>
          <w:szCs w:val="24"/>
        </w:rPr>
        <w:t>By removing the access provided through iVote, the New South Wales Electoral Commission is failing</w:t>
      </w:r>
      <w:r w:rsidR="004F1431">
        <w:rPr>
          <w:rFonts w:eastAsia="NanumGothic"/>
          <w:szCs w:val="24"/>
        </w:rPr>
        <w:t xml:space="preserve"> to provide a</w:t>
      </w:r>
      <w:r w:rsidR="00A47B9D">
        <w:rPr>
          <w:rFonts w:eastAsia="NanumGothic"/>
          <w:szCs w:val="24"/>
        </w:rPr>
        <w:t xml:space="preserve"> </w:t>
      </w:r>
      <w:r w:rsidR="004F1431">
        <w:rPr>
          <w:rFonts w:eastAsia="NanumGothic"/>
          <w:szCs w:val="24"/>
        </w:rPr>
        <w:t xml:space="preserve">platform for </w:t>
      </w:r>
      <w:r w:rsidR="00C255B8">
        <w:rPr>
          <w:rFonts w:eastAsia="NanumGothic"/>
          <w:szCs w:val="24"/>
        </w:rPr>
        <w:t xml:space="preserve">people who are </w:t>
      </w:r>
      <w:proofErr w:type="gramStart"/>
      <w:r w:rsidR="00C255B8">
        <w:rPr>
          <w:rFonts w:eastAsia="NanumGothic"/>
          <w:szCs w:val="24"/>
        </w:rPr>
        <w:t>blind</w:t>
      </w:r>
      <w:proofErr w:type="gramEnd"/>
      <w:r w:rsidR="00C255B8">
        <w:rPr>
          <w:rFonts w:eastAsia="NanumGothic"/>
          <w:szCs w:val="24"/>
        </w:rPr>
        <w:t xml:space="preserve"> or vision impaired to </w:t>
      </w:r>
      <w:r w:rsidR="0046343E">
        <w:rPr>
          <w:rFonts w:eastAsia="NanumGothic"/>
          <w:szCs w:val="24"/>
        </w:rPr>
        <w:t xml:space="preserve">cast a </w:t>
      </w:r>
      <w:r w:rsidR="00F0047F">
        <w:rPr>
          <w:rFonts w:eastAsia="NanumGothic"/>
          <w:szCs w:val="24"/>
        </w:rPr>
        <w:t>secret and verifiable</w:t>
      </w:r>
      <w:r w:rsidR="0046343E">
        <w:rPr>
          <w:rFonts w:eastAsia="NanumGothic"/>
          <w:szCs w:val="24"/>
        </w:rPr>
        <w:t xml:space="preserve"> vote</w:t>
      </w:r>
      <w:r w:rsidR="007C02E1">
        <w:rPr>
          <w:rFonts w:eastAsia="NanumGothic"/>
          <w:szCs w:val="24"/>
        </w:rPr>
        <w:t xml:space="preserve">, and failing in its commitment to </w:t>
      </w:r>
      <w:r w:rsidR="00061C49">
        <w:rPr>
          <w:rFonts w:eastAsia="NanumGothic"/>
          <w:szCs w:val="24"/>
        </w:rPr>
        <w:t xml:space="preserve">the </w:t>
      </w:r>
      <w:r w:rsidR="007C02E1">
        <w:rPr>
          <w:rFonts w:eastAsia="NanumGothic"/>
          <w:szCs w:val="24"/>
        </w:rPr>
        <w:t>CRPD.</w:t>
      </w:r>
      <w:r w:rsidR="00E629E8">
        <w:rPr>
          <w:rFonts w:eastAsia="NanumGothic"/>
          <w:szCs w:val="24"/>
        </w:rPr>
        <w:t xml:space="preserve"> </w:t>
      </w:r>
    </w:p>
    <w:p w14:paraId="0B310FEF" w14:textId="351E9B5E" w:rsidR="00094A14" w:rsidRDefault="007F2A60" w:rsidP="00D338DB">
      <w:pPr>
        <w:kinsoku w:val="0"/>
        <w:overflowPunct w:val="0"/>
        <w:spacing w:after="160" w:line="259" w:lineRule="auto"/>
        <w:rPr>
          <w:rFonts w:eastAsia="NanumGothic"/>
          <w:szCs w:val="24"/>
        </w:rPr>
      </w:pPr>
      <w:r>
        <w:rPr>
          <w:rFonts w:eastAsia="NanumGothic"/>
          <w:szCs w:val="24"/>
        </w:rPr>
        <w:t>Any other form of voting, such as via telephone, does not fu</w:t>
      </w:r>
      <w:r w:rsidR="00FB4939">
        <w:rPr>
          <w:rFonts w:eastAsia="NanumGothic"/>
          <w:szCs w:val="24"/>
        </w:rPr>
        <w:t>lfi</w:t>
      </w:r>
      <w:r>
        <w:rPr>
          <w:rFonts w:eastAsia="NanumGothic"/>
          <w:szCs w:val="24"/>
        </w:rPr>
        <w:t xml:space="preserve">ll the necessary accessibility requirements </w:t>
      </w:r>
      <w:r w:rsidR="00B67A40">
        <w:rPr>
          <w:rFonts w:eastAsia="NanumGothic"/>
          <w:szCs w:val="24"/>
        </w:rPr>
        <w:t>and provides no guarantee or confidence to the blind and vision impaired community</w:t>
      </w:r>
      <w:r>
        <w:rPr>
          <w:rFonts w:eastAsia="NanumGothic"/>
          <w:szCs w:val="24"/>
        </w:rPr>
        <w:t xml:space="preserve"> that their vote will be secret and verifiable. </w:t>
      </w:r>
      <w:r w:rsidR="00B67A40">
        <w:rPr>
          <w:rFonts w:eastAsia="NanumGothic"/>
          <w:szCs w:val="24"/>
        </w:rPr>
        <w:t>Concerningly, the</w:t>
      </w:r>
      <w:r w:rsidR="00E629E8" w:rsidRPr="00E629E8">
        <w:rPr>
          <w:rFonts w:eastAsia="NanumGothic"/>
          <w:szCs w:val="24"/>
        </w:rPr>
        <w:t xml:space="preserve"> suspension of iVote reintroduces discrimination in access to elections for blind and vision impaired </w:t>
      </w:r>
      <w:proofErr w:type="gramStart"/>
      <w:r w:rsidR="00E629E8" w:rsidRPr="00E629E8">
        <w:rPr>
          <w:rFonts w:eastAsia="NanumGothic"/>
          <w:szCs w:val="24"/>
        </w:rPr>
        <w:t>citizens</w:t>
      </w:r>
      <w:r w:rsidR="00B67A40">
        <w:rPr>
          <w:rFonts w:eastAsia="NanumGothic"/>
          <w:szCs w:val="24"/>
        </w:rPr>
        <w:t xml:space="preserve">, </w:t>
      </w:r>
      <w:r w:rsidR="00E629E8" w:rsidRPr="00E629E8">
        <w:rPr>
          <w:rFonts w:eastAsia="NanumGothic"/>
          <w:szCs w:val="24"/>
        </w:rPr>
        <w:t>and</w:t>
      </w:r>
      <w:proofErr w:type="gramEnd"/>
      <w:r w:rsidR="00E629E8" w:rsidRPr="00E629E8">
        <w:rPr>
          <w:rFonts w:eastAsia="NanumGothic"/>
          <w:szCs w:val="24"/>
        </w:rPr>
        <w:t xml:space="preserve"> may constitute unlawful disability discrimination under </w:t>
      </w:r>
      <w:r w:rsidR="00B67A40">
        <w:rPr>
          <w:rFonts w:eastAsia="NanumGothic"/>
          <w:szCs w:val="24"/>
        </w:rPr>
        <w:t>both t</w:t>
      </w:r>
      <w:r w:rsidR="00E629E8" w:rsidRPr="00E629E8">
        <w:rPr>
          <w:rFonts w:eastAsia="NanumGothic"/>
          <w:szCs w:val="24"/>
        </w:rPr>
        <w:t xml:space="preserve">he </w:t>
      </w:r>
      <w:r w:rsidR="00E629E8" w:rsidRPr="00B67A40">
        <w:rPr>
          <w:rFonts w:eastAsia="NanumGothic"/>
          <w:i/>
          <w:iCs/>
          <w:szCs w:val="24"/>
        </w:rPr>
        <w:t>Disability Discrimination Act 1992</w:t>
      </w:r>
      <w:r w:rsidR="00E629E8" w:rsidRPr="00E629E8">
        <w:rPr>
          <w:rFonts w:eastAsia="NanumGothic"/>
          <w:szCs w:val="24"/>
        </w:rPr>
        <w:t xml:space="preserve"> </w:t>
      </w:r>
      <w:r w:rsidR="00B67A40">
        <w:rPr>
          <w:rFonts w:eastAsia="NanumGothic"/>
          <w:szCs w:val="24"/>
        </w:rPr>
        <w:t>(</w:t>
      </w:r>
      <w:proofErr w:type="spellStart"/>
      <w:r w:rsidR="00B67A40">
        <w:rPr>
          <w:rFonts w:eastAsia="NanumGothic"/>
          <w:szCs w:val="24"/>
        </w:rPr>
        <w:t>Cth</w:t>
      </w:r>
      <w:proofErr w:type="spellEnd"/>
      <w:r w:rsidR="00B67A40">
        <w:rPr>
          <w:rFonts w:eastAsia="NanumGothic"/>
          <w:szCs w:val="24"/>
        </w:rPr>
        <w:t xml:space="preserve">) </w:t>
      </w:r>
      <w:r w:rsidR="00E629E8" w:rsidRPr="00E629E8">
        <w:rPr>
          <w:rFonts w:eastAsia="NanumGothic"/>
          <w:szCs w:val="24"/>
        </w:rPr>
        <w:t xml:space="preserve">and </w:t>
      </w:r>
      <w:r w:rsidR="00152E9A">
        <w:rPr>
          <w:rFonts w:eastAsia="NanumGothic"/>
          <w:szCs w:val="24"/>
        </w:rPr>
        <w:t xml:space="preserve">the </w:t>
      </w:r>
      <w:r w:rsidR="00E629E8" w:rsidRPr="00B67A40">
        <w:rPr>
          <w:rFonts w:eastAsia="NanumGothic"/>
          <w:i/>
          <w:iCs/>
          <w:szCs w:val="24"/>
        </w:rPr>
        <w:t>Anti-Discrimination Act 1977</w:t>
      </w:r>
      <w:r w:rsidR="00B67A40">
        <w:rPr>
          <w:rFonts w:eastAsia="NanumGothic"/>
          <w:szCs w:val="24"/>
        </w:rPr>
        <w:t xml:space="preserve"> (NSW).</w:t>
      </w:r>
    </w:p>
    <w:p w14:paraId="4D6039F9" w14:textId="77777777" w:rsidR="00B67A40" w:rsidRDefault="00AC51CF" w:rsidP="00D338DB">
      <w:pPr>
        <w:kinsoku w:val="0"/>
        <w:overflowPunct w:val="0"/>
        <w:spacing w:after="160" w:line="259" w:lineRule="auto"/>
        <w:rPr>
          <w:rFonts w:eastAsia="NanumGothic"/>
          <w:szCs w:val="24"/>
        </w:rPr>
      </w:pPr>
      <w:r>
        <w:rPr>
          <w:rFonts w:eastAsia="NanumGothic"/>
          <w:szCs w:val="24"/>
        </w:rPr>
        <w:t>We are also concerned about the</w:t>
      </w:r>
      <w:r w:rsidR="00B67A40">
        <w:rPr>
          <w:rFonts w:eastAsia="NanumGothic"/>
          <w:szCs w:val="24"/>
        </w:rPr>
        <w:t xml:space="preserve"> Government’s failure to</w:t>
      </w:r>
      <w:r>
        <w:rPr>
          <w:rFonts w:eastAsia="NanumGothic"/>
          <w:szCs w:val="24"/>
        </w:rPr>
        <w:t xml:space="preserve"> </w:t>
      </w:r>
      <w:r w:rsidR="00935A1E">
        <w:rPr>
          <w:rFonts w:eastAsia="NanumGothic"/>
          <w:szCs w:val="24"/>
        </w:rPr>
        <w:t>consul</w:t>
      </w:r>
      <w:r w:rsidR="00274FF7">
        <w:rPr>
          <w:rFonts w:eastAsia="NanumGothic"/>
          <w:szCs w:val="24"/>
        </w:rPr>
        <w:t>t</w:t>
      </w:r>
      <w:r w:rsidR="00B67A40">
        <w:rPr>
          <w:rFonts w:eastAsia="NanumGothic"/>
          <w:szCs w:val="24"/>
        </w:rPr>
        <w:t xml:space="preserve"> </w:t>
      </w:r>
      <w:r w:rsidR="00B67C89">
        <w:rPr>
          <w:rFonts w:eastAsia="NanumGothic"/>
          <w:szCs w:val="24"/>
        </w:rPr>
        <w:t xml:space="preserve">with our community </w:t>
      </w:r>
      <w:r w:rsidR="00907994">
        <w:rPr>
          <w:rFonts w:eastAsia="NanumGothic"/>
          <w:szCs w:val="24"/>
        </w:rPr>
        <w:t xml:space="preserve">in the </w:t>
      </w:r>
      <w:r w:rsidR="00B67A40">
        <w:rPr>
          <w:rFonts w:eastAsia="NanumGothic"/>
          <w:szCs w:val="24"/>
        </w:rPr>
        <w:t>making of</w:t>
      </w:r>
      <w:r>
        <w:rPr>
          <w:rFonts w:eastAsia="NanumGothic"/>
          <w:szCs w:val="24"/>
        </w:rPr>
        <w:t xml:space="preserve"> this decision. </w:t>
      </w:r>
      <w:r w:rsidR="00094A14">
        <w:rPr>
          <w:rFonts w:eastAsia="NanumGothic"/>
          <w:szCs w:val="24"/>
        </w:rPr>
        <w:t xml:space="preserve">As the only mechanisms available </w:t>
      </w:r>
      <w:r w:rsidR="009F33B0">
        <w:rPr>
          <w:rFonts w:eastAsia="NanumGothic"/>
          <w:szCs w:val="24"/>
        </w:rPr>
        <w:t xml:space="preserve">for people who are blind and vision impaired to fulfill their right </w:t>
      </w:r>
      <w:r w:rsidR="00C9752A">
        <w:rPr>
          <w:rFonts w:eastAsia="NanumGothic"/>
          <w:szCs w:val="24"/>
        </w:rPr>
        <w:t xml:space="preserve">to </w:t>
      </w:r>
      <w:r w:rsidR="009F33B0">
        <w:rPr>
          <w:rFonts w:eastAsia="NanumGothic"/>
          <w:szCs w:val="24"/>
        </w:rPr>
        <w:t xml:space="preserve">an independent, secret, and verifiable vote, </w:t>
      </w:r>
      <w:r w:rsidR="00AF523E">
        <w:rPr>
          <w:rFonts w:eastAsia="NanumGothic"/>
          <w:szCs w:val="24"/>
        </w:rPr>
        <w:t xml:space="preserve">BCA has </w:t>
      </w:r>
      <w:r w:rsidR="00B65447">
        <w:rPr>
          <w:rFonts w:eastAsia="NanumGothic"/>
          <w:szCs w:val="24"/>
        </w:rPr>
        <w:t>strongly advocated for the continued expansion and development of iVot</w:t>
      </w:r>
      <w:r w:rsidR="00ED4512">
        <w:rPr>
          <w:rFonts w:eastAsia="NanumGothic"/>
          <w:szCs w:val="24"/>
        </w:rPr>
        <w:t xml:space="preserve">e since </w:t>
      </w:r>
      <w:r w:rsidR="00C9752A">
        <w:rPr>
          <w:rFonts w:eastAsia="NanumGothic"/>
          <w:szCs w:val="24"/>
        </w:rPr>
        <w:t>its</w:t>
      </w:r>
      <w:r w:rsidR="00ED4512">
        <w:rPr>
          <w:rFonts w:eastAsia="NanumGothic"/>
          <w:szCs w:val="24"/>
        </w:rPr>
        <w:t xml:space="preserve"> inception in 2011</w:t>
      </w:r>
      <w:r w:rsidR="00C44AEB">
        <w:rPr>
          <w:rFonts w:eastAsia="NanumGothic"/>
          <w:szCs w:val="24"/>
        </w:rPr>
        <w:t xml:space="preserve">. </w:t>
      </w:r>
      <w:r w:rsidR="002E4E1D">
        <w:rPr>
          <w:rFonts w:eastAsia="NanumGothic"/>
          <w:szCs w:val="24"/>
        </w:rPr>
        <w:t>Its</w:t>
      </w:r>
      <w:r w:rsidR="005A6780">
        <w:rPr>
          <w:rFonts w:eastAsia="NanumGothic"/>
          <w:szCs w:val="24"/>
        </w:rPr>
        <w:t xml:space="preserve"> </w:t>
      </w:r>
      <w:r w:rsidR="002E4E1D">
        <w:rPr>
          <w:rFonts w:eastAsia="NanumGothic"/>
          <w:szCs w:val="24"/>
        </w:rPr>
        <w:t>discontinuation</w:t>
      </w:r>
      <w:r w:rsidR="005A6780">
        <w:rPr>
          <w:rFonts w:eastAsia="NanumGothic"/>
          <w:szCs w:val="24"/>
        </w:rPr>
        <w:t xml:space="preserve"> </w:t>
      </w:r>
      <w:r w:rsidR="002E4E1D">
        <w:rPr>
          <w:rFonts w:eastAsia="NanumGothic"/>
          <w:szCs w:val="24"/>
        </w:rPr>
        <w:t xml:space="preserve">will greatly impact how our community participates in elections. </w:t>
      </w:r>
      <w:r w:rsidR="00733B8B">
        <w:rPr>
          <w:rFonts w:eastAsia="NanumGothic"/>
          <w:szCs w:val="24"/>
        </w:rPr>
        <w:t>The decision to decommission it’s use altogether</w:t>
      </w:r>
      <w:r w:rsidR="00EF68B7">
        <w:rPr>
          <w:rFonts w:eastAsia="NanumGothic"/>
          <w:szCs w:val="24"/>
        </w:rPr>
        <w:t xml:space="preserve"> was made hastily and without input from people who are blind or vision impaired</w:t>
      </w:r>
      <w:r w:rsidR="00EF0062">
        <w:rPr>
          <w:rFonts w:eastAsia="NanumGothic"/>
          <w:szCs w:val="24"/>
        </w:rPr>
        <w:t xml:space="preserve"> or their representative </w:t>
      </w:r>
      <w:r w:rsidR="00B67A40">
        <w:rPr>
          <w:rFonts w:eastAsia="NanumGothic"/>
          <w:szCs w:val="24"/>
        </w:rPr>
        <w:t xml:space="preserve">organisations. </w:t>
      </w:r>
    </w:p>
    <w:p w14:paraId="698B38C1" w14:textId="7F9CE104" w:rsidR="001A09FF" w:rsidRDefault="00B67A40" w:rsidP="00D338DB">
      <w:pPr>
        <w:kinsoku w:val="0"/>
        <w:overflowPunct w:val="0"/>
        <w:spacing w:after="160" w:line="259" w:lineRule="auto"/>
        <w:rPr>
          <w:rFonts w:eastAsia="NanumGothic"/>
          <w:szCs w:val="24"/>
        </w:rPr>
      </w:pPr>
      <w:r>
        <w:rPr>
          <w:rFonts w:eastAsia="NanumGothic"/>
          <w:szCs w:val="24"/>
        </w:rPr>
        <w:t>Failing</w:t>
      </w:r>
      <w:r w:rsidRPr="0007291F">
        <w:rPr>
          <w:rFonts w:eastAsia="NanumGothic"/>
          <w:szCs w:val="24"/>
        </w:rPr>
        <w:t xml:space="preserve"> to have an election process that is accessible to all residents has the potential to result in the formation of a government that does not reflect the needs, interests, and values of the residents it represents</w:t>
      </w:r>
      <w:r w:rsidR="004A5D96">
        <w:rPr>
          <w:rFonts w:eastAsia="NanumGothic"/>
          <w:szCs w:val="24"/>
        </w:rPr>
        <w:t>.</w:t>
      </w:r>
      <w:r w:rsidR="007439D0">
        <w:rPr>
          <w:rFonts w:eastAsia="NanumGothic"/>
          <w:szCs w:val="24"/>
        </w:rPr>
        <w:t xml:space="preserve"> </w:t>
      </w:r>
      <w:r>
        <w:rPr>
          <w:rFonts w:eastAsia="NanumGothic"/>
          <w:szCs w:val="24"/>
        </w:rPr>
        <w:t>The failure to consult</w:t>
      </w:r>
      <w:r w:rsidR="00D62388">
        <w:rPr>
          <w:rFonts w:eastAsia="NanumGothic"/>
          <w:szCs w:val="24"/>
        </w:rPr>
        <w:t xml:space="preserve"> further disenfranchises </w:t>
      </w:r>
      <w:r w:rsidR="00C151E9">
        <w:rPr>
          <w:rFonts w:eastAsia="NanumGothic"/>
          <w:szCs w:val="24"/>
        </w:rPr>
        <w:t>our community and excludes our voices from the electoral process.</w:t>
      </w:r>
    </w:p>
    <w:p w14:paraId="1869FF1A" w14:textId="77777777" w:rsidR="00D814C9" w:rsidRDefault="001B7EAA" w:rsidP="00D338DB">
      <w:pPr>
        <w:kinsoku w:val="0"/>
        <w:overflowPunct w:val="0"/>
        <w:spacing w:after="160" w:line="259" w:lineRule="auto"/>
        <w:rPr>
          <w:rFonts w:eastAsia="NanumGothic"/>
          <w:szCs w:val="24"/>
        </w:rPr>
      </w:pPr>
      <w:r>
        <w:rPr>
          <w:rFonts w:eastAsia="NanumGothic"/>
          <w:szCs w:val="24"/>
        </w:rPr>
        <w:lastRenderedPageBreak/>
        <w:t xml:space="preserve">For </w:t>
      </w:r>
      <w:r w:rsidR="00C151E9">
        <w:rPr>
          <w:rFonts w:eastAsia="NanumGothic"/>
          <w:szCs w:val="24"/>
        </w:rPr>
        <w:t>these</w:t>
      </w:r>
      <w:r>
        <w:rPr>
          <w:rFonts w:eastAsia="NanumGothic"/>
          <w:szCs w:val="24"/>
        </w:rPr>
        <w:t xml:space="preserve"> reason</w:t>
      </w:r>
      <w:r w:rsidR="00C151E9">
        <w:rPr>
          <w:rFonts w:eastAsia="NanumGothic"/>
          <w:szCs w:val="24"/>
        </w:rPr>
        <w:t>s</w:t>
      </w:r>
      <w:r>
        <w:rPr>
          <w:rFonts w:eastAsia="NanumGothic"/>
          <w:szCs w:val="24"/>
        </w:rPr>
        <w:t>, we call on the New South Wales Electoral Commission to</w:t>
      </w:r>
      <w:r w:rsidR="00D814C9">
        <w:rPr>
          <w:rFonts w:eastAsia="NanumGothic"/>
          <w:szCs w:val="24"/>
        </w:rPr>
        <w:t>:</w:t>
      </w:r>
    </w:p>
    <w:p w14:paraId="3454F619" w14:textId="77777777" w:rsidR="00D814C9" w:rsidRDefault="001B7EAA" w:rsidP="00640047">
      <w:pPr>
        <w:pStyle w:val="ListParagraph"/>
        <w:rPr>
          <w:rFonts w:eastAsia="NanumGothic"/>
        </w:rPr>
      </w:pPr>
      <w:r w:rsidRPr="00D814C9">
        <w:rPr>
          <w:rFonts w:eastAsia="NanumGothic"/>
        </w:rPr>
        <w:t xml:space="preserve">recall </w:t>
      </w:r>
      <w:r w:rsidR="009A353B" w:rsidRPr="00D814C9">
        <w:rPr>
          <w:rFonts w:eastAsia="NanumGothic"/>
        </w:rPr>
        <w:t>its</w:t>
      </w:r>
      <w:r w:rsidRPr="00D814C9">
        <w:rPr>
          <w:rFonts w:eastAsia="NanumGothic"/>
        </w:rPr>
        <w:t xml:space="preserve"> decision to </w:t>
      </w:r>
      <w:r w:rsidR="00230762" w:rsidRPr="00D814C9">
        <w:rPr>
          <w:rFonts w:eastAsia="NanumGothic"/>
        </w:rPr>
        <w:t>decommission</w:t>
      </w:r>
      <w:r w:rsidRPr="00D814C9">
        <w:rPr>
          <w:rFonts w:eastAsia="NanumGothic"/>
        </w:rPr>
        <w:t xml:space="preserve"> </w:t>
      </w:r>
      <w:proofErr w:type="gramStart"/>
      <w:r w:rsidRPr="00D814C9">
        <w:rPr>
          <w:rFonts w:eastAsia="NanumGothic"/>
        </w:rPr>
        <w:t>iVote</w:t>
      </w:r>
      <w:r w:rsidR="00D814C9">
        <w:rPr>
          <w:rFonts w:eastAsia="NanumGothic"/>
        </w:rPr>
        <w:t>;</w:t>
      </w:r>
      <w:proofErr w:type="gramEnd"/>
    </w:p>
    <w:p w14:paraId="1DBAFB5B" w14:textId="33EEBC25" w:rsidR="00D814C9" w:rsidRDefault="00D814C9" w:rsidP="00640047">
      <w:pPr>
        <w:pStyle w:val="ListParagraph"/>
        <w:rPr>
          <w:rFonts w:eastAsia="NanumGothic"/>
        </w:rPr>
      </w:pPr>
      <w:r>
        <w:rPr>
          <w:rFonts w:eastAsia="NanumGothic"/>
        </w:rPr>
        <w:t>r</w:t>
      </w:r>
      <w:r w:rsidR="001B7EAA" w:rsidRPr="00D814C9">
        <w:rPr>
          <w:rFonts w:eastAsia="NanumGothic"/>
        </w:rPr>
        <w:t xml:space="preserve">einstate the platform </w:t>
      </w:r>
      <w:r w:rsidR="00B9001C" w:rsidRPr="00D814C9">
        <w:rPr>
          <w:rFonts w:eastAsia="NanumGothic"/>
        </w:rPr>
        <w:t>for voters who are blind or vision impaired</w:t>
      </w:r>
      <w:r>
        <w:rPr>
          <w:rFonts w:eastAsia="NanumGothic"/>
        </w:rPr>
        <w:t xml:space="preserve">; and </w:t>
      </w:r>
    </w:p>
    <w:p w14:paraId="756F7AEE" w14:textId="77777777" w:rsidR="00D814C9" w:rsidRDefault="00B67A40" w:rsidP="00640047">
      <w:pPr>
        <w:pStyle w:val="ListParagraph"/>
        <w:rPr>
          <w:rFonts w:eastAsia="NanumGothic"/>
        </w:rPr>
      </w:pPr>
      <w:r w:rsidRPr="00D814C9">
        <w:rPr>
          <w:rFonts w:eastAsia="NanumGothic"/>
        </w:rPr>
        <w:t xml:space="preserve">guarantee the platform will be available to blind or vision impaired voters for the </w:t>
      </w:r>
      <w:r w:rsidR="005B421C" w:rsidRPr="00D814C9">
        <w:rPr>
          <w:rFonts w:eastAsia="NanumGothic"/>
        </w:rPr>
        <w:t>NSW</w:t>
      </w:r>
      <w:r w:rsidR="001B7EAA" w:rsidRPr="00D814C9">
        <w:rPr>
          <w:rFonts w:eastAsia="NanumGothic"/>
        </w:rPr>
        <w:t xml:space="preserve"> State Election in 2023.</w:t>
      </w:r>
    </w:p>
    <w:p w14:paraId="2FCF0D02" w14:textId="2EED2535" w:rsidR="00060695" w:rsidRPr="00D814C9" w:rsidRDefault="00B67A40" w:rsidP="003C52F1">
      <w:pPr>
        <w:spacing w:line="240" w:lineRule="auto"/>
        <w:rPr>
          <w:rFonts w:eastAsia="NanumGothic"/>
          <w:szCs w:val="24"/>
        </w:rPr>
      </w:pPr>
      <w:r w:rsidRPr="00D814C9">
        <w:rPr>
          <w:rFonts w:eastAsia="NanumGothic"/>
          <w:szCs w:val="24"/>
        </w:rPr>
        <w:t>Finally,</w:t>
      </w:r>
      <w:r w:rsidR="00F0047F" w:rsidRPr="00F0047F">
        <w:t xml:space="preserve"> </w:t>
      </w:r>
      <w:r w:rsidR="00F0047F">
        <w:t xml:space="preserve">we urge the Electoral Commission and New South Wales Government to create </w:t>
      </w:r>
      <w:r w:rsidR="00F0047F" w:rsidRPr="00F0047F">
        <w:rPr>
          <w:rFonts w:eastAsia="NanumGothic"/>
          <w:szCs w:val="24"/>
        </w:rPr>
        <w:t>a secret, independent, verifiable voting platform that allows for a multifaceted approach to voting and balances access and security equally</w:t>
      </w:r>
      <w:r w:rsidR="00F0047F">
        <w:rPr>
          <w:rFonts w:eastAsia="NanumGothic"/>
          <w:szCs w:val="24"/>
        </w:rPr>
        <w:t>.</w:t>
      </w:r>
      <w:r w:rsidRPr="00D814C9">
        <w:rPr>
          <w:rFonts w:eastAsia="NanumGothic"/>
          <w:szCs w:val="24"/>
        </w:rPr>
        <w:t xml:space="preserve"> </w:t>
      </w:r>
      <w:r w:rsidR="00F0047F">
        <w:rPr>
          <w:rFonts w:eastAsia="NanumGothic"/>
          <w:szCs w:val="24"/>
        </w:rPr>
        <w:t>W</w:t>
      </w:r>
      <w:r w:rsidRPr="00D814C9">
        <w:rPr>
          <w:rFonts w:eastAsia="NanumGothic"/>
          <w:szCs w:val="24"/>
        </w:rPr>
        <w:t>e</w:t>
      </w:r>
      <w:r w:rsidR="00907E50" w:rsidRPr="00D814C9">
        <w:rPr>
          <w:rFonts w:eastAsia="NanumGothic"/>
          <w:szCs w:val="24"/>
        </w:rPr>
        <w:t xml:space="preserve"> </w:t>
      </w:r>
      <w:r w:rsidRPr="00D814C9">
        <w:rPr>
          <w:rFonts w:eastAsia="NanumGothic"/>
          <w:szCs w:val="24"/>
        </w:rPr>
        <w:t xml:space="preserve">seek a commitment </w:t>
      </w:r>
      <w:r w:rsidR="00D814C9" w:rsidRPr="00D814C9">
        <w:rPr>
          <w:rFonts w:eastAsia="NanumGothic"/>
          <w:szCs w:val="24"/>
        </w:rPr>
        <w:t xml:space="preserve">that consultation with our community will occur </w:t>
      </w:r>
      <w:r w:rsidR="00F0047F">
        <w:rPr>
          <w:rFonts w:eastAsia="NanumGothic"/>
          <w:szCs w:val="24"/>
        </w:rPr>
        <w:t>during the development of said</w:t>
      </w:r>
      <w:r w:rsidR="00D814C9" w:rsidRPr="00D814C9">
        <w:rPr>
          <w:rFonts w:eastAsia="NanumGothic"/>
          <w:szCs w:val="24"/>
        </w:rPr>
        <w:t xml:space="preserve"> platfor</w:t>
      </w:r>
      <w:r w:rsidR="00F0047F">
        <w:rPr>
          <w:rFonts w:eastAsia="NanumGothic"/>
          <w:szCs w:val="24"/>
        </w:rPr>
        <w:t>m</w:t>
      </w:r>
      <w:r w:rsidR="00D814C9" w:rsidRPr="00D814C9">
        <w:rPr>
          <w:rFonts w:eastAsia="NanumGothic"/>
          <w:szCs w:val="24"/>
        </w:rPr>
        <w:t xml:space="preserve">, to ensure it is fit for purpose. </w:t>
      </w:r>
      <w:r w:rsidR="00907E50" w:rsidRPr="00D814C9">
        <w:rPr>
          <w:rFonts w:eastAsia="NanumGothic"/>
          <w:szCs w:val="24"/>
        </w:rPr>
        <w:t xml:space="preserve"> </w:t>
      </w:r>
    </w:p>
    <w:sectPr w:rsidR="00060695" w:rsidRPr="00D814C9" w:rsidSect="00012741">
      <w:footerReference w:type="default" r:id="rId15"/>
      <w:pgSz w:w="12240" w:h="15840" w:code="1"/>
      <w:pgMar w:top="1135" w:right="720" w:bottom="1135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BA29C" w14:textId="77777777" w:rsidR="00C73B66" w:rsidRDefault="00C73B66" w:rsidP="00EB05A2">
      <w:r>
        <w:separator/>
      </w:r>
    </w:p>
    <w:p w14:paraId="2489DFD7" w14:textId="77777777" w:rsidR="00C73B66" w:rsidRDefault="00C73B66" w:rsidP="00EB05A2"/>
    <w:p w14:paraId="585CF22D" w14:textId="77777777" w:rsidR="00C73B66" w:rsidRDefault="00C73B66" w:rsidP="00EB05A2"/>
  </w:endnote>
  <w:endnote w:type="continuationSeparator" w:id="0">
    <w:p w14:paraId="6A4EBB9D" w14:textId="77777777" w:rsidR="00C73B66" w:rsidRDefault="00C73B66" w:rsidP="00EB05A2">
      <w:r>
        <w:continuationSeparator/>
      </w:r>
    </w:p>
    <w:p w14:paraId="6980563E" w14:textId="77777777" w:rsidR="00C73B66" w:rsidRDefault="00C73B66" w:rsidP="00EB05A2"/>
    <w:p w14:paraId="7B797684" w14:textId="77777777" w:rsidR="00C73B66" w:rsidRDefault="00C73B66" w:rsidP="00EB05A2"/>
  </w:endnote>
  <w:endnote w:type="continuationNotice" w:id="1">
    <w:p w14:paraId="7A21B58E" w14:textId="77777777" w:rsidR="00C73B66" w:rsidRDefault="00C73B6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7B75" w14:textId="77777777" w:rsidR="006936CC" w:rsidRPr="00347BC4" w:rsidRDefault="00347BC4" w:rsidP="00CB3941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>Blind Citizens Australia</w:t>
    </w:r>
    <w:r w:rsidRPr="00347BC4">
      <w:rPr>
        <w:color w:val="auto"/>
        <w:szCs w:val="24"/>
        <w:shd w:val="clear" w:color="auto" w:fill="FFFFFF"/>
      </w:rPr>
      <w:t xml:space="preserve">  | </w:t>
    </w:r>
    <w:r w:rsidRPr="00347BC4">
      <w:rPr>
        <w:i w:val="0"/>
        <w:iCs w:val="0"/>
        <w:color w:val="auto"/>
        <w:szCs w:val="24"/>
      </w:rPr>
      <w:t xml:space="preserve"> 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99D3" w14:textId="77777777" w:rsidR="00C73B66" w:rsidRDefault="00C73B66" w:rsidP="00EB05A2">
      <w:r>
        <w:separator/>
      </w:r>
    </w:p>
    <w:p w14:paraId="403F3C66" w14:textId="77777777" w:rsidR="00C73B66" w:rsidRDefault="00C73B66" w:rsidP="00EB05A2"/>
    <w:p w14:paraId="54FCDB90" w14:textId="77777777" w:rsidR="00C73B66" w:rsidRDefault="00C73B66" w:rsidP="00EB05A2"/>
  </w:footnote>
  <w:footnote w:type="continuationSeparator" w:id="0">
    <w:p w14:paraId="5FAF77E2" w14:textId="77777777" w:rsidR="00C73B66" w:rsidRDefault="00C73B66" w:rsidP="00EB05A2">
      <w:r>
        <w:continuationSeparator/>
      </w:r>
    </w:p>
    <w:p w14:paraId="6996F9C2" w14:textId="77777777" w:rsidR="00C73B66" w:rsidRDefault="00C73B66" w:rsidP="00EB05A2"/>
    <w:p w14:paraId="5FF86D74" w14:textId="77777777" w:rsidR="00C73B66" w:rsidRDefault="00C73B66" w:rsidP="00EB05A2"/>
  </w:footnote>
  <w:footnote w:type="continuationNotice" w:id="1">
    <w:p w14:paraId="08AFC4C3" w14:textId="77777777" w:rsidR="00C73B66" w:rsidRDefault="00C73B66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E23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889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E6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ABA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C06F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CE4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A62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EAC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A04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4C1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B4FE1"/>
    <w:multiLevelType w:val="multilevel"/>
    <w:tmpl w:val="47AC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5413D2D"/>
    <w:multiLevelType w:val="hybridMultilevel"/>
    <w:tmpl w:val="34B690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06335D"/>
    <w:multiLevelType w:val="hybridMultilevel"/>
    <w:tmpl w:val="69BCD74C"/>
    <w:lvl w:ilvl="0" w:tplc="0C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3" w15:restartNumberingAfterBreak="0">
    <w:nsid w:val="061053EC"/>
    <w:multiLevelType w:val="hybridMultilevel"/>
    <w:tmpl w:val="8D7C4D2C"/>
    <w:lvl w:ilvl="0" w:tplc="1CB21C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7575696"/>
    <w:multiLevelType w:val="multilevel"/>
    <w:tmpl w:val="EA58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9DD06B5"/>
    <w:multiLevelType w:val="multilevel"/>
    <w:tmpl w:val="D6BE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ED52BE"/>
    <w:multiLevelType w:val="multilevel"/>
    <w:tmpl w:val="CE96EB10"/>
    <w:lvl w:ilvl="0">
      <w:start w:val="1"/>
      <w:numFmt w:val="bullet"/>
      <w:pStyle w:val="List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39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57" w:hanging="9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121D0FD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076759A"/>
    <w:multiLevelType w:val="multilevel"/>
    <w:tmpl w:val="BB74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3C56D6"/>
    <w:multiLevelType w:val="multilevel"/>
    <w:tmpl w:val="32DC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364994"/>
    <w:multiLevelType w:val="hybridMultilevel"/>
    <w:tmpl w:val="5994FEF6"/>
    <w:lvl w:ilvl="0" w:tplc="D8586A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E2D9F"/>
    <w:multiLevelType w:val="multilevel"/>
    <w:tmpl w:val="1B980F58"/>
    <w:lvl w:ilvl="0">
      <w:start w:val="1"/>
      <w:numFmt w:val="decimal"/>
      <w:lvlText w:val="%1."/>
      <w:lvlJc w:val="left"/>
      <w:pPr>
        <w:ind w:left="1134" w:hanging="6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22" w15:restartNumberingAfterBreak="0">
    <w:nsid w:val="36F04397"/>
    <w:multiLevelType w:val="multilevel"/>
    <w:tmpl w:val="6E2C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8951BA"/>
    <w:multiLevelType w:val="hybridMultilevel"/>
    <w:tmpl w:val="C8589546"/>
    <w:lvl w:ilvl="0" w:tplc="016CDBF8">
      <w:start w:val="1"/>
      <w:numFmt w:val="lowerLetter"/>
      <w:pStyle w:val="ListParagraph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530B1"/>
    <w:multiLevelType w:val="hybridMultilevel"/>
    <w:tmpl w:val="74C2A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C77F3"/>
    <w:multiLevelType w:val="hybridMultilevel"/>
    <w:tmpl w:val="5BE4A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B0C18"/>
    <w:multiLevelType w:val="multilevel"/>
    <w:tmpl w:val="4C06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1896891"/>
    <w:multiLevelType w:val="multilevel"/>
    <w:tmpl w:val="B018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2905AF2"/>
    <w:multiLevelType w:val="hybridMultilevel"/>
    <w:tmpl w:val="4046166A"/>
    <w:lvl w:ilvl="0" w:tplc="1A44ED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D0D92"/>
    <w:multiLevelType w:val="hybridMultilevel"/>
    <w:tmpl w:val="170EE7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36690"/>
    <w:multiLevelType w:val="multilevel"/>
    <w:tmpl w:val="E6F0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5F75EB"/>
    <w:multiLevelType w:val="multilevel"/>
    <w:tmpl w:val="0020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6629E9"/>
    <w:multiLevelType w:val="hybridMultilevel"/>
    <w:tmpl w:val="0748C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E020A"/>
    <w:multiLevelType w:val="multilevel"/>
    <w:tmpl w:val="76BA62B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B696707"/>
    <w:multiLevelType w:val="hybridMultilevel"/>
    <w:tmpl w:val="65669702"/>
    <w:lvl w:ilvl="0" w:tplc="1A44ED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77DA8"/>
    <w:multiLevelType w:val="multilevel"/>
    <w:tmpl w:val="CE9E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435606A"/>
    <w:multiLevelType w:val="multilevel"/>
    <w:tmpl w:val="1FE0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  <w:lvlOverride w:ilvl="0">
      <w:lvl w:ilvl="0">
        <w:start w:val="1"/>
        <w:numFmt w:val="bullet"/>
        <w:pStyle w:val="ListBullet"/>
        <w:lvlText w:val=""/>
        <w:lvlJc w:val="left"/>
        <w:pPr>
          <w:ind w:left="502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247" w:hanging="396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557" w:hanging="969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77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97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717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37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57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77" w:hanging="360"/>
        </w:pPr>
        <w:rPr>
          <w:rFonts w:ascii="Wingdings" w:hAnsi="Wingdings" w:hint="default"/>
        </w:rPr>
      </w:lvl>
    </w:lvlOverride>
  </w:num>
  <w:num w:numId="14">
    <w:abstractNumId w:val="21"/>
  </w:num>
  <w:num w:numId="15">
    <w:abstractNumId w:val="2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2"/>
  </w:num>
  <w:num w:numId="19">
    <w:abstractNumId w:val="25"/>
  </w:num>
  <w:num w:numId="20">
    <w:abstractNumId w:val="34"/>
  </w:num>
  <w:num w:numId="21">
    <w:abstractNumId w:val="28"/>
  </w:num>
  <w:num w:numId="22">
    <w:abstractNumId w:val="31"/>
  </w:num>
  <w:num w:numId="23">
    <w:abstractNumId w:val="35"/>
  </w:num>
  <w:num w:numId="24">
    <w:abstractNumId w:val="29"/>
  </w:num>
  <w:num w:numId="25">
    <w:abstractNumId w:val="14"/>
  </w:num>
  <w:num w:numId="26">
    <w:abstractNumId w:val="10"/>
  </w:num>
  <w:num w:numId="27">
    <w:abstractNumId w:val="27"/>
  </w:num>
  <w:num w:numId="28">
    <w:abstractNumId w:val="26"/>
  </w:num>
  <w:num w:numId="29">
    <w:abstractNumId w:val="30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2"/>
  </w:num>
  <w:num w:numId="33">
    <w:abstractNumId w:val="36"/>
  </w:num>
  <w:num w:numId="34">
    <w:abstractNumId w:val="19"/>
  </w:num>
  <w:num w:numId="35">
    <w:abstractNumId w:val="12"/>
  </w:num>
  <w:num w:numId="36">
    <w:abstractNumId w:val="2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E1"/>
    <w:rsid w:val="00012741"/>
    <w:rsid w:val="000212BA"/>
    <w:rsid w:val="000216C3"/>
    <w:rsid w:val="0002743B"/>
    <w:rsid w:val="00027774"/>
    <w:rsid w:val="000343C2"/>
    <w:rsid w:val="00047C2C"/>
    <w:rsid w:val="00060695"/>
    <w:rsid w:val="00061C49"/>
    <w:rsid w:val="0007291F"/>
    <w:rsid w:val="00074923"/>
    <w:rsid w:val="00075D1F"/>
    <w:rsid w:val="00086B50"/>
    <w:rsid w:val="00094A14"/>
    <w:rsid w:val="000A2685"/>
    <w:rsid w:val="000A4122"/>
    <w:rsid w:val="000C3639"/>
    <w:rsid w:val="000D32B0"/>
    <w:rsid w:val="000E2151"/>
    <w:rsid w:val="0010031E"/>
    <w:rsid w:val="001074BE"/>
    <w:rsid w:val="001149E8"/>
    <w:rsid w:val="001344FF"/>
    <w:rsid w:val="00152E9A"/>
    <w:rsid w:val="00160F94"/>
    <w:rsid w:val="001677C4"/>
    <w:rsid w:val="001854F1"/>
    <w:rsid w:val="001A09FF"/>
    <w:rsid w:val="001B7EAA"/>
    <w:rsid w:val="001C7068"/>
    <w:rsid w:val="001D0346"/>
    <w:rsid w:val="001E7F8F"/>
    <w:rsid w:val="00201835"/>
    <w:rsid w:val="00206BD1"/>
    <w:rsid w:val="00207B55"/>
    <w:rsid w:val="00226E6B"/>
    <w:rsid w:val="00230762"/>
    <w:rsid w:val="00244FE6"/>
    <w:rsid w:val="00245109"/>
    <w:rsid w:val="002476B6"/>
    <w:rsid w:val="0025165E"/>
    <w:rsid w:val="0026022E"/>
    <w:rsid w:val="00263245"/>
    <w:rsid w:val="00274FF7"/>
    <w:rsid w:val="00296060"/>
    <w:rsid w:val="002A49DE"/>
    <w:rsid w:val="002B67CF"/>
    <w:rsid w:val="002B74A2"/>
    <w:rsid w:val="002D7A59"/>
    <w:rsid w:val="002E4E1D"/>
    <w:rsid w:val="002E63C0"/>
    <w:rsid w:val="00306E88"/>
    <w:rsid w:val="00314D31"/>
    <w:rsid w:val="00322CC9"/>
    <w:rsid w:val="0032419B"/>
    <w:rsid w:val="00344C6F"/>
    <w:rsid w:val="00347BC4"/>
    <w:rsid w:val="0036058E"/>
    <w:rsid w:val="0037009E"/>
    <w:rsid w:val="00370D50"/>
    <w:rsid w:val="00373BE7"/>
    <w:rsid w:val="003A50EF"/>
    <w:rsid w:val="003B09F8"/>
    <w:rsid w:val="003B1990"/>
    <w:rsid w:val="003C52F1"/>
    <w:rsid w:val="003C689E"/>
    <w:rsid w:val="003E10A5"/>
    <w:rsid w:val="003E2273"/>
    <w:rsid w:val="003F25D3"/>
    <w:rsid w:val="003F3593"/>
    <w:rsid w:val="004058C9"/>
    <w:rsid w:val="00410EAE"/>
    <w:rsid w:val="00410EE1"/>
    <w:rsid w:val="00411D21"/>
    <w:rsid w:val="00416D31"/>
    <w:rsid w:val="00435B51"/>
    <w:rsid w:val="00446D5E"/>
    <w:rsid w:val="0045353A"/>
    <w:rsid w:val="00455C18"/>
    <w:rsid w:val="00456E7B"/>
    <w:rsid w:val="0046343E"/>
    <w:rsid w:val="004659E3"/>
    <w:rsid w:val="00476C6E"/>
    <w:rsid w:val="00477354"/>
    <w:rsid w:val="00490D2A"/>
    <w:rsid w:val="00493ACA"/>
    <w:rsid w:val="004A5D96"/>
    <w:rsid w:val="004A723F"/>
    <w:rsid w:val="004B4495"/>
    <w:rsid w:val="004D2366"/>
    <w:rsid w:val="004F1431"/>
    <w:rsid w:val="00500380"/>
    <w:rsid w:val="00500C3A"/>
    <w:rsid w:val="00512E2B"/>
    <w:rsid w:val="0052095D"/>
    <w:rsid w:val="0054015B"/>
    <w:rsid w:val="00542A20"/>
    <w:rsid w:val="0056005E"/>
    <w:rsid w:val="00562FFB"/>
    <w:rsid w:val="005636E7"/>
    <w:rsid w:val="00565C2E"/>
    <w:rsid w:val="00567F8F"/>
    <w:rsid w:val="00570CD0"/>
    <w:rsid w:val="005820E8"/>
    <w:rsid w:val="00585720"/>
    <w:rsid w:val="005905EB"/>
    <w:rsid w:val="00592D01"/>
    <w:rsid w:val="00597E53"/>
    <w:rsid w:val="005A6780"/>
    <w:rsid w:val="005B421C"/>
    <w:rsid w:val="005B76C1"/>
    <w:rsid w:val="005D6838"/>
    <w:rsid w:val="005E43CB"/>
    <w:rsid w:val="005E4C72"/>
    <w:rsid w:val="005E4CDB"/>
    <w:rsid w:val="005F7E24"/>
    <w:rsid w:val="00615EC7"/>
    <w:rsid w:val="00620FE1"/>
    <w:rsid w:val="00622B29"/>
    <w:rsid w:val="00624007"/>
    <w:rsid w:val="00625226"/>
    <w:rsid w:val="006255CC"/>
    <w:rsid w:val="00625BD3"/>
    <w:rsid w:val="00637848"/>
    <w:rsid w:val="00640047"/>
    <w:rsid w:val="00641390"/>
    <w:rsid w:val="00653763"/>
    <w:rsid w:val="00664D4C"/>
    <w:rsid w:val="00674E90"/>
    <w:rsid w:val="006804B2"/>
    <w:rsid w:val="00682B93"/>
    <w:rsid w:val="00684465"/>
    <w:rsid w:val="00687B39"/>
    <w:rsid w:val="006936CC"/>
    <w:rsid w:val="006A3BD0"/>
    <w:rsid w:val="006B144F"/>
    <w:rsid w:val="006E6BE8"/>
    <w:rsid w:val="006F21EB"/>
    <w:rsid w:val="006F5CCC"/>
    <w:rsid w:val="00703734"/>
    <w:rsid w:val="00704162"/>
    <w:rsid w:val="00724EB9"/>
    <w:rsid w:val="0073038E"/>
    <w:rsid w:val="00733B8B"/>
    <w:rsid w:val="007439D0"/>
    <w:rsid w:val="0075049A"/>
    <w:rsid w:val="00751FAF"/>
    <w:rsid w:val="0077704C"/>
    <w:rsid w:val="0078431E"/>
    <w:rsid w:val="0078518D"/>
    <w:rsid w:val="007854F4"/>
    <w:rsid w:val="007A6E57"/>
    <w:rsid w:val="007C02E1"/>
    <w:rsid w:val="007C1965"/>
    <w:rsid w:val="007D2581"/>
    <w:rsid w:val="007E2B6A"/>
    <w:rsid w:val="007E4667"/>
    <w:rsid w:val="007F2A60"/>
    <w:rsid w:val="008068D3"/>
    <w:rsid w:val="0081052B"/>
    <w:rsid w:val="00822618"/>
    <w:rsid w:val="00825FDA"/>
    <w:rsid w:val="00832C74"/>
    <w:rsid w:val="00845CD5"/>
    <w:rsid w:val="00851543"/>
    <w:rsid w:val="00866325"/>
    <w:rsid w:val="008760DF"/>
    <w:rsid w:val="0087760A"/>
    <w:rsid w:val="00897CCB"/>
    <w:rsid w:val="008A0451"/>
    <w:rsid w:val="008B7237"/>
    <w:rsid w:val="008C3E5B"/>
    <w:rsid w:val="008D21CF"/>
    <w:rsid w:val="008D5089"/>
    <w:rsid w:val="008E2A3D"/>
    <w:rsid w:val="008E7B6D"/>
    <w:rsid w:val="008F5744"/>
    <w:rsid w:val="00906641"/>
    <w:rsid w:val="00907994"/>
    <w:rsid w:val="00907E50"/>
    <w:rsid w:val="009157D7"/>
    <w:rsid w:val="009174BD"/>
    <w:rsid w:val="00923239"/>
    <w:rsid w:val="00935A1E"/>
    <w:rsid w:val="0094685F"/>
    <w:rsid w:val="00953A5D"/>
    <w:rsid w:val="0096093F"/>
    <w:rsid w:val="00990A29"/>
    <w:rsid w:val="009965C1"/>
    <w:rsid w:val="009A353B"/>
    <w:rsid w:val="009A3D24"/>
    <w:rsid w:val="009A4066"/>
    <w:rsid w:val="009A4889"/>
    <w:rsid w:val="009C2AA2"/>
    <w:rsid w:val="009C407F"/>
    <w:rsid w:val="009C4182"/>
    <w:rsid w:val="009D7374"/>
    <w:rsid w:val="009E21DC"/>
    <w:rsid w:val="009E5C22"/>
    <w:rsid w:val="009F109E"/>
    <w:rsid w:val="009F33B0"/>
    <w:rsid w:val="00A00608"/>
    <w:rsid w:val="00A0533A"/>
    <w:rsid w:val="00A14DF9"/>
    <w:rsid w:val="00A23293"/>
    <w:rsid w:val="00A4234F"/>
    <w:rsid w:val="00A47B9D"/>
    <w:rsid w:val="00A52CEC"/>
    <w:rsid w:val="00A662FC"/>
    <w:rsid w:val="00A67164"/>
    <w:rsid w:val="00A8218B"/>
    <w:rsid w:val="00A83109"/>
    <w:rsid w:val="00A945D7"/>
    <w:rsid w:val="00AA5BED"/>
    <w:rsid w:val="00AC51CF"/>
    <w:rsid w:val="00AC6AF1"/>
    <w:rsid w:val="00AD27B9"/>
    <w:rsid w:val="00AE25FD"/>
    <w:rsid w:val="00AE2B1F"/>
    <w:rsid w:val="00AF08C7"/>
    <w:rsid w:val="00AF273F"/>
    <w:rsid w:val="00AF4F47"/>
    <w:rsid w:val="00AF523E"/>
    <w:rsid w:val="00AF6762"/>
    <w:rsid w:val="00B00DCD"/>
    <w:rsid w:val="00B11C65"/>
    <w:rsid w:val="00B2549B"/>
    <w:rsid w:val="00B31851"/>
    <w:rsid w:val="00B365B1"/>
    <w:rsid w:val="00B5348E"/>
    <w:rsid w:val="00B6368C"/>
    <w:rsid w:val="00B65447"/>
    <w:rsid w:val="00B67A40"/>
    <w:rsid w:val="00B67C89"/>
    <w:rsid w:val="00B71632"/>
    <w:rsid w:val="00B82AD8"/>
    <w:rsid w:val="00B9001C"/>
    <w:rsid w:val="00BA1F82"/>
    <w:rsid w:val="00BA26A9"/>
    <w:rsid w:val="00BA5477"/>
    <w:rsid w:val="00BB492A"/>
    <w:rsid w:val="00BB74F6"/>
    <w:rsid w:val="00BC766C"/>
    <w:rsid w:val="00C13283"/>
    <w:rsid w:val="00C151E9"/>
    <w:rsid w:val="00C255B8"/>
    <w:rsid w:val="00C412E2"/>
    <w:rsid w:val="00C44AEB"/>
    <w:rsid w:val="00C54E79"/>
    <w:rsid w:val="00C659F7"/>
    <w:rsid w:val="00C73B66"/>
    <w:rsid w:val="00C74283"/>
    <w:rsid w:val="00C746DE"/>
    <w:rsid w:val="00C76B52"/>
    <w:rsid w:val="00C819F1"/>
    <w:rsid w:val="00C8333D"/>
    <w:rsid w:val="00C93E73"/>
    <w:rsid w:val="00C9752A"/>
    <w:rsid w:val="00CA1DF2"/>
    <w:rsid w:val="00CA6291"/>
    <w:rsid w:val="00CB3941"/>
    <w:rsid w:val="00CB7443"/>
    <w:rsid w:val="00CC0A00"/>
    <w:rsid w:val="00CC0F80"/>
    <w:rsid w:val="00CC6B03"/>
    <w:rsid w:val="00CF5454"/>
    <w:rsid w:val="00D10510"/>
    <w:rsid w:val="00D1717A"/>
    <w:rsid w:val="00D20CAD"/>
    <w:rsid w:val="00D2134D"/>
    <w:rsid w:val="00D21756"/>
    <w:rsid w:val="00D338DB"/>
    <w:rsid w:val="00D35550"/>
    <w:rsid w:val="00D4215E"/>
    <w:rsid w:val="00D42D3D"/>
    <w:rsid w:val="00D42FAF"/>
    <w:rsid w:val="00D44BFE"/>
    <w:rsid w:val="00D5102D"/>
    <w:rsid w:val="00D52EAD"/>
    <w:rsid w:val="00D621E3"/>
    <w:rsid w:val="00D62388"/>
    <w:rsid w:val="00D62551"/>
    <w:rsid w:val="00D653D5"/>
    <w:rsid w:val="00D70980"/>
    <w:rsid w:val="00D7723D"/>
    <w:rsid w:val="00D814C9"/>
    <w:rsid w:val="00D85253"/>
    <w:rsid w:val="00D863C7"/>
    <w:rsid w:val="00D86607"/>
    <w:rsid w:val="00D92D74"/>
    <w:rsid w:val="00D96376"/>
    <w:rsid w:val="00D9753D"/>
    <w:rsid w:val="00DD491F"/>
    <w:rsid w:val="00DF2B13"/>
    <w:rsid w:val="00E0166C"/>
    <w:rsid w:val="00E12CA9"/>
    <w:rsid w:val="00E433BE"/>
    <w:rsid w:val="00E44C62"/>
    <w:rsid w:val="00E5075B"/>
    <w:rsid w:val="00E629E8"/>
    <w:rsid w:val="00E67EC8"/>
    <w:rsid w:val="00E73CA6"/>
    <w:rsid w:val="00E73EC5"/>
    <w:rsid w:val="00E77E7B"/>
    <w:rsid w:val="00E8109A"/>
    <w:rsid w:val="00E83C53"/>
    <w:rsid w:val="00E9043F"/>
    <w:rsid w:val="00E907BD"/>
    <w:rsid w:val="00EA103A"/>
    <w:rsid w:val="00EA3140"/>
    <w:rsid w:val="00EB05A2"/>
    <w:rsid w:val="00EB1FC7"/>
    <w:rsid w:val="00ED04B8"/>
    <w:rsid w:val="00ED1CE4"/>
    <w:rsid w:val="00ED3FDA"/>
    <w:rsid w:val="00ED41CF"/>
    <w:rsid w:val="00ED4512"/>
    <w:rsid w:val="00ED46E3"/>
    <w:rsid w:val="00EE579A"/>
    <w:rsid w:val="00EF0062"/>
    <w:rsid w:val="00EF44C9"/>
    <w:rsid w:val="00EF68B7"/>
    <w:rsid w:val="00F0047F"/>
    <w:rsid w:val="00F13316"/>
    <w:rsid w:val="00F21ECC"/>
    <w:rsid w:val="00F228CB"/>
    <w:rsid w:val="00F2399E"/>
    <w:rsid w:val="00F33EE7"/>
    <w:rsid w:val="00F41AEE"/>
    <w:rsid w:val="00F4314B"/>
    <w:rsid w:val="00F43F6A"/>
    <w:rsid w:val="00F4493A"/>
    <w:rsid w:val="00F52C01"/>
    <w:rsid w:val="00F60F5F"/>
    <w:rsid w:val="00F76044"/>
    <w:rsid w:val="00F76176"/>
    <w:rsid w:val="00F8023A"/>
    <w:rsid w:val="00F843C0"/>
    <w:rsid w:val="00F8475E"/>
    <w:rsid w:val="00F90CB8"/>
    <w:rsid w:val="00FB0032"/>
    <w:rsid w:val="00FB4939"/>
    <w:rsid w:val="00FC0E5B"/>
    <w:rsid w:val="00FE0AAE"/>
    <w:rsid w:val="00FE13EC"/>
    <w:rsid w:val="00FE52A0"/>
    <w:rsid w:val="00FE5D8E"/>
    <w:rsid w:val="00FF0365"/>
    <w:rsid w:val="00FF0E72"/>
    <w:rsid w:val="00FF3C2E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20EB3B"/>
  <w15:chartTrackingRefBased/>
  <w15:docId w15:val="{6FAC00EE-9329-4725-86FA-806D23F8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color w:val="000000" w:themeColor="text1"/>
        <w:sz w:val="24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iPriority="6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locked="1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A2"/>
    <w:pPr>
      <w:spacing w:before="120" w:after="0" w:line="360" w:lineRule="auto"/>
      <w:ind w:left="0"/>
    </w:pPr>
    <w:rPr>
      <w:rFonts w:eastAsia="MS Mincho" w:cs="Arial"/>
      <w:color w:val="auto"/>
      <w:szCs w:val="16"/>
    </w:rPr>
  </w:style>
  <w:style w:type="paragraph" w:styleId="Heading1">
    <w:name w:val="heading 1"/>
    <w:basedOn w:val="Title"/>
    <w:link w:val="Heading1Char"/>
    <w:uiPriority w:val="9"/>
    <w:qFormat/>
    <w:rsid w:val="00E907BD"/>
    <w:pPr>
      <w:spacing w:before="240" w:line="360" w:lineRule="auto"/>
      <w:outlineLvl w:val="0"/>
    </w:pPr>
    <w:rPr>
      <w:rFonts w:ascii="Arial" w:hAnsi="Arial"/>
      <w:b/>
      <w:bCs/>
      <w:color w:val="500061"/>
      <w:sz w:val="44"/>
      <w:szCs w:val="40"/>
      <w:lang w:val="en-AU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0031E"/>
    <w:pPr>
      <w:keepNext/>
      <w:pBdr>
        <w:bottom w:val="single" w:sz="8" w:space="4" w:color="C39F57" w:themeColor="background2"/>
      </w:pBdr>
      <w:spacing w:before="240" w:after="240"/>
      <w:contextualSpacing/>
      <w:outlineLvl w:val="1"/>
    </w:pPr>
    <w:rPr>
      <w:rFonts w:eastAsia="MS Gothic" w:cs="Times New Roman"/>
      <w:b/>
      <w:color w:val="4F2260"/>
      <w:kern w:val="28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E88"/>
    <w:pPr>
      <w:keepNext/>
      <w:keepLines/>
      <w:spacing w:before="360"/>
      <w:contextualSpacing/>
      <w:outlineLvl w:val="2"/>
    </w:pPr>
    <w:rPr>
      <w:rFonts w:eastAsia="MS Gothic" w:cs="Times New Roman"/>
      <w:b/>
      <w:color w:val="4F226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E88"/>
    <w:pPr>
      <w:keepNext/>
      <w:keepLines/>
      <w:spacing w:before="40"/>
      <w:ind w:left="284"/>
      <w:contextualSpacing/>
      <w:outlineLvl w:val="3"/>
    </w:pPr>
    <w:rPr>
      <w:rFonts w:eastAsia="MS Gothic" w:cs="Times New Roman"/>
      <w:b/>
      <w:iCs/>
      <w:color w:val="4F2260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132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19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11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locked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</w:p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E907BD"/>
    <w:pPr>
      <w:pBdr>
        <w:bottom w:val="single" w:sz="8" w:space="10" w:color="005E5B" w:themeColor="text2"/>
      </w:pBdr>
      <w:spacing w:after="0"/>
    </w:pPr>
    <w:rPr>
      <w:rFonts w:ascii="Arial" w:eastAsiaTheme="minorEastAsia" w:hAnsi="Arial" w:cs="Arial"/>
      <w:bCs/>
      <w:color w:val="500061"/>
      <w:kern w:val="0"/>
      <w:sz w:val="24"/>
      <w:szCs w:val="24"/>
    </w:rPr>
  </w:style>
  <w:style w:type="character" w:customStyle="1" w:styleId="DateChar">
    <w:name w:val="Date Char"/>
    <w:aliases w:val="Address Char"/>
    <w:basedOn w:val="DefaultParagraphFont"/>
    <w:link w:val="Date"/>
    <w:uiPriority w:val="4"/>
    <w:rsid w:val="00E907BD"/>
    <w:rPr>
      <w:rFonts w:cs="Arial"/>
      <w:bCs/>
      <w:color w:val="500061"/>
      <w:szCs w:val="24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B05A2"/>
    <w:pPr>
      <w:spacing w:before="240"/>
      <w:outlineLvl w:val="1"/>
    </w:pPr>
    <w:rPr>
      <w:b/>
      <w:bCs/>
      <w:color w:val="500061"/>
    </w:rPr>
  </w:style>
  <w:style w:type="character" w:customStyle="1" w:styleId="SalutationChar">
    <w:name w:val="Salutation Char"/>
    <w:basedOn w:val="DefaultParagraphFont"/>
    <w:link w:val="Salutation"/>
    <w:uiPriority w:val="4"/>
    <w:rsid w:val="00EB05A2"/>
    <w:rPr>
      <w:b/>
      <w:bCs/>
      <w:color w:val="500061"/>
    </w:rPr>
  </w:style>
  <w:style w:type="paragraph" w:styleId="Closing">
    <w:name w:val="Closing"/>
    <w:basedOn w:val="Normal"/>
    <w:next w:val="Normal"/>
    <w:link w:val="ClosingChar"/>
    <w:uiPriority w:val="5"/>
    <w:unhideWhenUsed/>
    <w:locked/>
    <w:rsid w:val="00EB05A2"/>
    <w:pPr>
      <w:spacing w:before="600" w:after="16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EB05A2"/>
  </w:style>
  <w:style w:type="paragraph" w:styleId="Header">
    <w:name w:val="header"/>
    <w:basedOn w:val="Normal"/>
    <w:link w:val="HeaderChar"/>
    <w:uiPriority w:val="94"/>
    <w:unhideWhenUsed/>
    <w:rsid w:val="009157D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4"/>
    <w:rsid w:val="009157D7"/>
  </w:style>
  <w:style w:type="paragraph" w:styleId="Footer">
    <w:name w:val="footer"/>
    <w:basedOn w:val="Normal"/>
    <w:link w:val="FooterChar"/>
    <w:uiPriority w:val="99"/>
    <w:unhideWhenUsed/>
    <w:rsid w:val="00C13283"/>
    <w:pPr>
      <w:pBdr>
        <w:top w:val="single" w:sz="4" w:space="4" w:color="005E5B" w:themeColor="text2"/>
      </w:pBdr>
      <w:spacing w:line="240" w:lineRule="auto"/>
      <w:jc w:val="right"/>
    </w:pPr>
    <w:rPr>
      <w:i/>
      <w:iCs/>
      <w:color w:val="3B1947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13283"/>
    <w:rPr>
      <w:i/>
      <w:iCs/>
      <w:color w:val="3B1947" w:themeColor="accent1" w:themeShade="BF"/>
    </w:rPr>
  </w:style>
  <w:style w:type="paragraph" w:customStyle="1" w:styleId="Logo">
    <w:name w:val="Logo"/>
    <w:basedOn w:val="Normal"/>
    <w:uiPriority w:val="10"/>
    <w:locked/>
    <w:pPr>
      <w:spacing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E907BD"/>
    <w:rPr>
      <w:rFonts w:eastAsiaTheme="majorEastAsia" w:cstheme="majorBidi"/>
      <w:b/>
      <w:bCs/>
      <w:color w:val="500061"/>
      <w:kern w:val="28"/>
      <w:sz w:val="44"/>
      <w:szCs w:val="40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0031E"/>
    <w:rPr>
      <w:rFonts w:eastAsia="MS Gothic" w:cs="Times New Roman"/>
      <w:b/>
      <w:color w:val="4F2260"/>
      <w:kern w:val="28"/>
      <w:sz w:val="40"/>
      <w:szCs w:val="26"/>
    </w:rPr>
  </w:style>
  <w:style w:type="paragraph" w:customStyle="1" w:styleId="ContactInfo">
    <w:name w:val="Contact Info"/>
    <w:basedOn w:val="Salutation"/>
    <w:uiPriority w:val="4"/>
    <w:qFormat/>
    <w:locked/>
    <w:rsid w:val="0010031E"/>
  </w:style>
  <w:style w:type="paragraph" w:styleId="NoSpacing">
    <w:name w:val="No Spacing"/>
    <w:uiPriority w:val="1"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3B1947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rsid w:val="00C13283"/>
    <w:rPr>
      <w:b/>
      <w:color w:val="3B1947" w:themeColor="accent1" w:themeShade="BF"/>
    </w:rPr>
  </w:style>
  <w:style w:type="paragraph" w:customStyle="1" w:styleId="Name">
    <w:name w:val="Name"/>
    <w:basedOn w:val="Normal"/>
    <w:uiPriority w:val="2"/>
    <w:qFormat/>
    <w:rsid w:val="00E907BD"/>
    <w:rPr>
      <w:b/>
      <w:color w:val="4F2260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306E88"/>
    <w:rPr>
      <w:rFonts w:eastAsia="MS Gothic" w:cs="Times New Roman"/>
      <w:b/>
      <w:color w:val="4F2260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6E88"/>
    <w:rPr>
      <w:rFonts w:eastAsia="MS Gothic" w:cs="Times New Roman"/>
      <w:b/>
      <w:iCs/>
      <w:color w:val="4F226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283"/>
    <w:rPr>
      <w:rFonts w:asciiTheme="majorHAnsi" w:eastAsiaTheme="majorEastAsia" w:hAnsiTheme="majorHAnsi" w:cstheme="majorBidi"/>
      <w:color w:val="3B194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283"/>
    <w:rPr>
      <w:rFonts w:asciiTheme="majorHAnsi" w:eastAsiaTheme="majorEastAsia" w:hAnsiTheme="majorHAnsi" w:cstheme="majorBidi"/>
      <w:color w:val="27112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283"/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3B194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sz="4" w:space="10" w:color="3B1947" w:themeColor="accent1" w:themeShade="BF"/>
        <w:bottom w:val="single" w:sz="4" w:space="10" w:color="3B1947" w:themeColor="accent1" w:themeShade="BF"/>
      </w:pBdr>
      <w:spacing w:before="360" w:after="360"/>
      <w:ind w:left="864" w:right="864"/>
      <w:jc w:val="center"/>
    </w:pPr>
    <w:rPr>
      <w:i/>
      <w:iCs/>
      <w:color w:val="3B194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3283"/>
    <w:rPr>
      <w:i/>
      <w:iCs/>
      <w:color w:val="3B194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3B1947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sz="2" w:space="10" w:color="3B1947" w:themeColor="accent1" w:themeShade="BF"/>
        <w:left w:val="single" w:sz="2" w:space="10" w:color="3B1947" w:themeColor="accent1" w:themeShade="BF"/>
        <w:bottom w:val="single" w:sz="2" w:space="10" w:color="3B1947" w:themeColor="accent1" w:themeShade="BF"/>
        <w:right w:val="single" w:sz="2" w:space="10" w:color="3B1947" w:themeColor="accent1" w:themeShade="BF"/>
      </w:pBdr>
      <w:ind w:left="1152" w:right="1152"/>
    </w:pPr>
    <w:rPr>
      <w:i/>
      <w:iCs/>
      <w:color w:val="3B1947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3283"/>
    <w:rPr>
      <w:color w:val="9B7A37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D04B8"/>
    <w:rPr>
      <w:color w:val="005E5B" w:themeColor="text2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color w:val="004643" w:themeColor="text2" w:themeShade="BF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3283"/>
    <w:rPr>
      <w:rFonts w:asciiTheme="majorHAnsi" w:eastAsiaTheme="majorEastAsia" w:hAnsiTheme="majorHAnsi" w:cstheme="majorBidi"/>
      <w:color w:val="004643" w:themeColor="text2" w:themeShade="BF"/>
      <w:sz w:val="24"/>
      <w:szCs w:val="24"/>
      <w:shd w:val="pct20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13283"/>
    <w:rPr>
      <w:color w:val="595959" w:themeColor="text1" w:themeTint="A6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D5E"/>
    <w:rPr>
      <w:color w:val="605E5C"/>
      <w:shd w:val="clear" w:color="auto" w:fill="E1DFDD"/>
    </w:rPr>
  </w:style>
  <w:style w:type="paragraph" w:styleId="ListBullet">
    <w:name w:val="List Bullet"/>
    <w:basedOn w:val="Normal"/>
    <w:autoRedefine/>
    <w:uiPriority w:val="99"/>
    <w:qFormat/>
    <w:rsid w:val="00075D1F"/>
    <w:pPr>
      <w:numPr>
        <w:numId w:val="13"/>
      </w:numPr>
      <w:tabs>
        <w:tab w:val="left" w:pos="0"/>
      </w:tabs>
      <w:spacing w:before="0" w:after="120"/>
      <w:ind w:left="681" w:hanging="397"/>
    </w:pPr>
    <w:rPr>
      <w:rFonts w:asciiTheme="majorHAnsi" w:eastAsia="Times New Roman" w:hAnsiTheme="majorHAnsi" w:cs="Times New Roman"/>
      <w:lang w:val="en-AU" w:eastAsia="en-AU"/>
    </w:rPr>
  </w:style>
  <w:style w:type="paragraph" w:styleId="ListParagraph">
    <w:name w:val="List Paragraph"/>
    <w:basedOn w:val="Normal"/>
    <w:autoRedefine/>
    <w:uiPriority w:val="34"/>
    <w:qFormat/>
    <w:rsid w:val="00640047"/>
    <w:pPr>
      <w:numPr>
        <w:numId w:val="37"/>
      </w:numPr>
      <w:tabs>
        <w:tab w:val="left" w:pos="0"/>
      </w:tabs>
      <w:kinsoku w:val="0"/>
      <w:overflowPunct w:val="0"/>
      <w:spacing w:before="0" w:after="160" w:line="259" w:lineRule="auto"/>
    </w:pPr>
    <w:rPr>
      <w:rFonts w:asciiTheme="majorHAnsi" w:eastAsia="Times New Roman" w:hAnsiTheme="majorHAnsi" w:cs="Times New Roman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4D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 w:eastAsia="zh-CN" w:bidi="th-TH"/>
    </w:rPr>
  </w:style>
  <w:style w:type="character" w:styleId="Strong">
    <w:name w:val="Strong"/>
    <w:basedOn w:val="DefaultParagraphFont"/>
    <w:uiPriority w:val="22"/>
    <w:qFormat/>
    <w:rsid w:val="004D2366"/>
    <w:rPr>
      <w:b/>
      <w:bCs/>
    </w:rPr>
  </w:style>
  <w:style w:type="paragraph" w:styleId="Revision">
    <w:name w:val="Revision"/>
    <w:hidden/>
    <w:uiPriority w:val="99"/>
    <w:semiHidden/>
    <w:rsid w:val="008D21CF"/>
    <w:pPr>
      <w:spacing w:after="0" w:line="240" w:lineRule="auto"/>
      <w:ind w:left="0"/>
    </w:pPr>
    <w:rPr>
      <w:rFonts w:eastAsia="MS Mincho" w:cs="Arial"/>
      <w:color w:val="auto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ca@bca.org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ca.org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omiBarber\Blind%20Citizens%20Australia\Blind%20Citizens%20Australia%20Team%20Site%20-%20Documents\Operations\Administration\Templates\BCA_Letterhead.dotx" TargetMode="External"/></Relationships>
</file>

<file path=word/theme/theme1.xml><?xml version="1.0" encoding="utf-8"?>
<a:theme xmlns:a="http://schemas.openxmlformats.org/drawingml/2006/main" name="BCA">
  <a:themeElements>
    <a:clrScheme name="BCA">
      <a:dk1>
        <a:srgbClr val="000000"/>
      </a:dk1>
      <a:lt1>
        <a:srgbClr val="FFFFFF"/>
      </a:lt1>
      <a:dk2>
        <a:srgbClr val="005E5B"/>
      </a:dk2>
      <a:lt2>
        <a:srgbClr val="C39F57"/>
      </a:lt2>
      <a:accent1>
        <a:srgbClr val="4F2260"/>
      </a:accent1>
      <a:accent2>
        <a:srgbClr val="005E5B"/>
      </a:accent2>
      <a:accent3>
        <a:srgbClr val="14494E"/>
      </a:accent3>
      <a:accent4>
        <a:srgbClr val="093538"/>
      </a:accent4>
      <a:accent5>
        <a:srgbClr val="C39F57"/>
      </a:accent5>
      <a:accent6>
        <a:srgbClr val="000000"/>
      </a:accent6>
      <a:hlink>
        <a:srgbClr val="005E5B"/>
      </a:hlink>
      <a:folHlink>
        <a:srgbClr val="4F2260"/>
      </a:folHlink>
    </a:clrScheme>
    <a:fontScheme name="BC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CA" id="{757EF10F-918E-4A74-B15E-6AD28E6E2193}" vid="{5B15AFF1-A86D-4469-8C24-DD188F8B5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3" ma:contentTypeDescription="Create a new document." ma:contentTypeScope="" ma:versionID="b0d822fb2cc5031df0c03f52136fde77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6cfd752065f3979225877d11e9d6f80f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ec18fc-f114-415a-892c-7a4e80c68006">
      <UserInfo>
        <DisplayName>Danielle Verhoeven</DisplayName>
        <AccountId>219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F6E6BC-408C-4C44-9625-8C62E6EF4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0B766-A3EA-4B62-8C81-846B0F22DA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CADB5-228E-4F18-A81C-43F82C6A03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CFE798-0956-40F8-A5E4-46CB15718454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0bec18fc-f114-415a-892c-7a4e80c68006"/>
    <ds:schemaRef ds:uri="e6b92012-73ef-42fe-b930-ea647f4e298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BCA_Letterhead</Template>
  <TotalTime>17</TotalTime>
  <Pages>2</Pages>
  <Words>535</Words>
  <Characters>3052</Characters>
  <Application>Microsoft Office Word</Application>
  <DocSecurity>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BCA letterhead template</vt:lpstr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BCA letterhead template</dc:title>
  <dc:subject/>
  <dc:creator>Angela Jaeschke</dc:creator>
  <cp:keywords>BCA, letterhead, template</cp:keywords>
  <dc:description/>
  <cp:lastModifiedBy>Adriana Malavisi</cp:lastModifiedBy>
  <cp:revision>2</cp:revision>
  <cp:lastPrinted>2022-03-25T01:05:00Z</cp:lastPrinted>
  <dcterms:created xsi:type="dcterms:W3CDTF">2022-03-25T02:01:00Z</dcterms:created>
  <dcterms:modified xsi:type="dcterms:W3CDTF">2022-03-25T02:01:00Z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</Properties>
</file>