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1A2DF" w14:textId="17A55A06" w:rsidR="006F441A" w:rsidRPr="00F848F8" w:rsidRDefault="006F441A" w:rsidP="006F441A">
      <w:pPr>
        <w:spacing w:after="300"/>
        <w:ind w:left="-284"/>
        <w:contextualSpacing/>
        <w:rPr>
          <w:rFonts w:eastAsia="MS Gothic"/>
          <w:kern w:val="28"/>
          <w:sz w:val="60"/>
          <w:szCs w:val="60"/>
        </w:rPr>
      </w:pPr>
      <w:r w:rsidRPr="00F848F8">
        <w:rPr>
          <w:rFonts w:eastAsia="MS Gothic"/>
          <w:noProof/>
          <w:kern w:val="28"/>
          <w:sz w:val="60"/>
          <w:szCs w:val="60"/>
        </w:rPr>
        <w:drawing>
          <wp:inline distT="0" distB="0" distL="0" distR="0" wp14:anchorId="00412ABF" wp14:editId="3BA3D814">
            <wp:extent cx="5529580" cy="828675"/>
            <wp:effectExtent l="0" t="0" r="0" b="0"/>
            <wp:docPr id="637681775" name="Picture 1"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ind Citizens Australia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9580" cy="828675"/>
                    </a:xfrm>
                    <a:prstGeom prst="rect">
                      <a:avLst/>
                    </a:prstGeom>
                    <a:noFill/>
                    <a:ln>
                      <a:noFill/>
                    </a:ln>
                  </pic:spPr>
                </pic:pic>
              </a:graphicData>
            </a:graphic>
          </wp:inline>
        </w:drawing>
      </w:r>
    </w:p>
    <w:p w14:paraId="2AA549EF" w14:textId="49C753D1" w:rsidR="0086496A" w:rsidRPr="009D0C99" w:rsidRDefault="006F441A" w:rsidP="006F441A">
      <w:pPr>
        <w:pBdr>
          <w:bottom w:val="single" w:sz="8" w:space="10" w:color="005E5B"/>
        </w:pBdr>
        <w:contextualSpacing/>
        <w:rPr>
          <w:bCs/>
          <w:color w:val="500061"/>
          <w:szCs w:val="24"/>
        </w:rPr>
      </w:pPr>
      <w:r w:rsidRPr="009D0C99">
        <w:rPr>
          <w:rFonts w:eastAsia="MS Gothic"/>
          <w:b/>
          <w:color w:val="4F2260"/>
          <w:kern w:val="28"/>
          <w:szCs w:val="24"/>
        </w:rPr>
        <w:t>Ph</w:t>
      </w:r>
      <w:r w:rsidRPr="009D0C99">
        <w:rPr>
          <w:bCs/>
          <w:color w:val="500061"/>
          <w:szCs w:val="24"/>
        </w:rPr>
        <w:t xml:space="preserve"> 1800 033 660  |  </w:t>
      </w:r>
      <w:r w:rsidRPr="009D0C99">
        <w:rPr>
          <w:rFonts w:eastAsia="MS Gothic"/>
          <w:b/>
          <w:color w:val="4F2260"/>
          <w:kern w:val="28"/>
          <w:szCs w:val="24"/>
        </w:rPr>
        <w:t>E</w:t>
      </w:r>
      <w:r w:rsidRPr="009D0C99">
        <w:rPr>
          <w:bCs/>
          <w:color w:val="500061"/>
          <w:szCs w:val="24"/>
        </w:rPr>
        <w:t xml:space="preserve"> </w:t>
      </w:r>
      <w:hyperlink r:id="rId13" w:history="1">
        <w:r w:rsidRPr="009D0C99">
          <w:rPr>
            <w:bCs/>
            <w:color w:val="005E5B"/>
            <w:szCs w:val="24"/>
            <w:u w:val="single"/>
          </w:rPr>
          <w:t>bca@bca.org.au</w:t>
        </w:r>
      </w:hyperlink>
      <w:r w:rsidRPr="009D0C99">
        <w:rPr>
          <w:bCs/>
          <w:color w:val="005E5B"/>
          <w:szCs w:val="24"/>
          <w:u w:val="single"/>
        </w:rPr>
        <w:t xml:space="preserve"> </w:t>
      </w:r>
      <w:r w:rsidRPr="009D0C99">
        <w:rPr>
          <w:bCs/>
          <w:color w:val="500061"/>
          <w:szCs w:val="24"/>
        </w:rPr>
        <w:t xml:space="preserve"> |  </w:t>
      </w:r>
      <w:r w:rsidRPr="009D0C99">
        <w:rPr>
          <w:rFonts w:eastAsia="MS Gothic"/>
          <w:b/>
          <w:color w:val="4F2260"/>
          <w:kern w:val="28"/>
          <w:szCs w:val="24"/>
        </w:rPr>
        <w:t>W</w:t>
      </w:r>
      <w:r w:rsidRPr="009D0C99">
        <w:rPr>
          <w:bCs/>
          <w:color w:val="500061"/>
          <w:szCs w:val="24"/>
        </w:rPr>
        <w:t xml:space="preserve"> </w:t>
      </w:r>
      <w:hyperlink r:id="rId14" w:tooltip="click to go to BCA website" w:history="1">
        <w:r w:rsidRPr="009D0C99">
          <w:rPr>
            <w:bCs/>
            <w:color w:val="005E5B"/>
            <w:szCs w:val="24"/>
            <w:u w:val="single"/>
          </w:rPr>
          <w:t>bca.org.au</w:t>
        </w:r>
      </w:hyperlink>
      <w:r w:rsidRPr="009D0C99">
        <w:rPr>
          <w:bCs/>
          <w:color w:val="005E5B"/>
          <w:szCs w:val="24"/>
          <w:u w:val="single"/>
        </w:rPr>
        <w:t xml:space="preserve"> |  </w:t>
      </w:r>
      <w:r w:rsidRPr="009D0C99">
        <w:rPr>
          <w:rFonts w:eastAsia="MS Gothic"/>
          <w:b/>
          <w:color w:val="4F2260"/>
          <w:kern w:val="28"/>
          <w:szCs w:val="24"/>
        </w:rPr>
        <w:t>ABN</w:t>
      </w:r>
      <w:r w:rsidRPr="009D0C99">
        <w:rPr>
          <w:bCs/>
          <w:color w:val="500061"/>
          <w:szCs w:val="24"/>
        </w:rPr>
        <w:t xml:space="preserve"> 90 006 985 226</w:t>
      </w:r>
    </w:p>
    <w:p w14:paraId="5E60694B" w14:textId="038F641A" w:rsidR="00531A2F" w:rsidRPr="00531A2F" w:rsidRDefault="004F614A" w:rsidP="00531A2F">
      <w:pPr>
        <w:pStyle w:val="Heading1"/>
      </w:pPr>
      <w:r>
        <w:t xml:space="preserve">Special General Meeting </w:t>
      </w:r>
      <w:r w:rsidR="00531A2F" w:rsidRPr="00531A2F">
        <w:t xml:space="preserve">Minutes </w:t>
      </w:r>
    </w:p>
    <w:p w14:paraId="274EE8B0" w14:textId="0091554D" w:rsidR="00531A2F" w:rsidRPr="00531A2F" w:rsidRDefault="00531A2F" w:rsidP="00531A2F">
      <w:r w:rsidRPr="00531A2F">
        <w:t xml:space="preserve">Date: </w:t>
      </w:r>
      <w:r w:rsidR="004F614A">
        <w:t xml:space="preserve">Thursday, 28 </w:t>
      </w:r>
      <w:r w:rsidRPr="00531A2F">
        <w:t>September 2023</w:t>
      </w:r>
      <w:r w:rsidR="00B13DE4">
        <w:t xml:space="preserve">; </w:t>
      </w:r>
      <w:r w:rsidRPr="00531A2F">
        <w:t>Time: 7:30pm</w:t>
      </w:r>
      <w:r w:rsidR="00B13DE4">
        <w:t xml:space="preserve"> AEST</w:t>
      </w:r>
    </w:p>
    <w:p w14:paraId="19417245" w14:textId="77777777" w:rsidR="00531A2F" w:rsidRPr="00531A2F" w:rsidRDefault="00531A2F" w:rsidP="00531A2F">
      <w:r w:rsidRPr="00531A2F">
        <w:t>Chair: Fiona Woods, President</w:t>
      </w:r>
    </w:p>
    <w:p w14:paraId="47F8C204" w14:textId="4E08854F" w:rsidR="004F614A" w:rsidRDefault="00531A2F" w:rsidP="004F614A">
      <w:r w:rsidRPr="00531A2F">
        <w:t>Minutes: Christina Micallef, E</w:t>
      </w:r>
      <w:r w:rsidR="0054096D">
        <w:t>xecutive Assistant</w:t>
      </w:r>
    </w:p>
    <w:p w14:paraId="1C566CC2" w14:textId="7B42C7D6" w:rsidR="00435A45" w:rsidRDefault="00435A45" w:rsidP="004F614A">
      <w:r w:rsidRPr="00435A45">
        <w:t>Stephen Belbin, BCA Vice-President, opened the meeting with an Acknowledgement of Country</w:t>
      </w:r>
      <w:r>
        <w:t>.</w:t>
      </w:r>
    </w:p>
    <w:p w14:paraId="580B2501" w14:textId="6F5A901B" w:rsidR="004F614A" w:rsidRDefault="00435A45" w:rsidP="004F614A">
      <w:pPr>
        <w:pStyle w:val="Heading2"/>
      </w:pPr>
      <w:r>
        <w:t>Roll Call</w:t>
      </w:r>
    </w:p>
    <w:p w14:paraId="2B830A90" w14:textId="2C3CA60F" w:rsidR="00822918" w:rsidRDefault="004E1E32" w:rsidP="00487A62">
      <w:pPr>
        <w:rPr>
          <w:rStyle w:val="Strong"/>
        </w:rPr>
      </w:pPr>
      <w:r w:rsidRPr="00822918">
        <w:rPr>
          <w:rStyle w:val="Heading3Char"/>
        </w:rPr>
        <w:t>P</w:t>
      </w:r>
      <w:r w:rsidR="007F1C98" w:rsidRPr="00822918">
        <w:rPr>
          <w:rStyle w:val="Heading3Char"/>
        </w:rPr>
        <w:t>resent</w:t>
      </w:r>
      <w:r w:rsidR="00487A62" w:rsidRPr="00822918">
        <w:rPr>
          <w:rStyle w:val="Heading3Char"/>
        </w:rPr>
        <w:t>:</w:t>
      </w:r>
      <w:r>
        <w:rPr>
          <w:rStyle w:val="Strong"/>
        </w:rPr>
        <w:t xml:space="preserve"> </w:t>
      </w:r>
      <w:r w:rsidR="001E581C">
        <w:rPr>
          <w:rStyle w:val="Strong"/>
        </w:rPr>
        <w:t>(F = full member, A = associate member, G = guest)</w:t>
      </w:r>
    </w:p>
    <w:p w14:paraId="1691A18C" w14:textId="46DD1BDF" w:rsidR="00DC0702" w:rsidRDefault="00DC0702" w:rsidP="00487A62">
      <w:pPr>
        <w:rPr>
          <w:rStyle w:val="Strong"/>
          <w:rFonts w:asciiTheme="majorHAnsi" w:eastAsia="Times New Roman" w:hAnsiTheme="majorHAnsi" w:cs="Times New Roman"/>
          <w:b w:val="0"/>
          <w:bCs w:val="0"/>
        </w:rPr>
      </w:pPr>
      <w:r w:rsidRPr="0070538D">
        <w:rPr>
          <w:rStyle w:val="Strong"/>
          <w:rFonts w:asciiTheme="majorHAnsi" w:eastAsia="Times New Roman" w:hAnsiTheme="majorHAnsi" w:cs="Times New Roman"/>
          <w:b w:val="0"/>
          <w:bCs w:val="0"/>
        </w:rPr>
        <w:t>Robert Altamore (F), Michael Baker (F), Stephen Belbin (F), Emma Bennison (F), Natasha Brake (F), Lee Chong (F), Joanne Chua (F), Corey Crawford (A), Skye de Vent (F), Tony Delmadoros (F), Brendon Donohue (F), Maree Fenech (F), Helen Freris (F), Peta Hogan (</w:t>
      </w:r>
      <w:r w:rsidR="00487A62" w:rsidRPr="0070538D">
        <w:rPr>
          <w:rStyle w:val="Strong"/>
          <w:rFonts w:asciiTheme="majorHAnsi" w:eastAsia="Times New Roman" w:hAnsiTheme="majorHAnsi" w:cs="Times New Roman"/>
          <w:b w:val="0"/>
          <w:bCs w:val="0"/>
        </w:rPr>
        <w:t>A</w:t>
      </w:r>
      <w:r w:rsidRPr="0070538D">
        <w:rPr>
          <w:rStyle w:val="Strong"/>
          <w:rFonts w:asciiTheme="majorHAnsi" w:eastAsia="Times New Roman" w:hAnsiTheme="majorHAnsi" w:cs="Times New Roman"/>
          <w:b w:val="0"/>
          <w:bCs w:val="0"/>
        </w:rPr>
        <w:t>), Cathy Horner (F), Graeme Innes (F), Zel Iscel (F), Pari Ismael (F), Francois Jacobs (F), Angela Jaeschke (A), Michael</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Janes</w:t>
      </w:r>
      <w:r w:rsidR="00487A62" w:rsidRPr="0070538D">
        <w:rPr>
          <w:rStyle w:val="Strong"/>
          <w:rFonts w:asciiTheme="majorHAnsi" w:eastAsia="Times New Roman" w:hAnsiTheme="majorHAnsi" w:cs="Times New Roman"/>
          <w:b w:val="0"/>
          <w:bCs w:val="0"/>
        </w:rPr>
        <w:t xml:space="preserve"> (F), W</w:t>
      </w:r>
      <w:r w:rsidRPr="0070538D">
        <w:rPr>
          <w:rStyle w:val="Strong"/>
          <w:rFonts w:asciiTheme="majorHAnsi" w:eastAsia="Times New Roman" w:hAnsiTheme="majorHAnsi" w:cs="Times New Roman"/>
          <w:b w:val="0"/>
          <w:bCs w:val="0"/>
        </w:rPr>
        <w:t>illiam</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Jolley</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Joyce</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Jones</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Peter</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Grecco</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Cynthia</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Gregory</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Sally</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Karandrews</w:t>
      </w:r>
      <w:r w:rsidR="00487A62" w:rsidRPr="0070538D">
        <w:rPr>
          <w:rStyle w:val="Strong"/>
          <w:rFonts w:asciiTheme="majorHAnsi" w:eastAsia="Times New Roman" w:hAnsiTheme="majorHAnsi" w:cs="Times New Roman"/>
          <w:b w:val="0"/>
          <w:bCs w:val="0"/>
        </w:rPr>
        <w:t xml:space="preserve"> (F), K</w:t>
      </w:r>
      <w:r w:rsidRPr="0070538D">
        <w:rPr>
          <w:rStyle w:val="Strong"/>
          <w:rFonts w:asciiTheme="majorHAnsi" w:eastAsia="Times New Roman" w:hAnsiTheme="majorHAnsi" w:cs="Times New Roman"/>
          <w:b w:val="0"/>
          <w:bCs w:val="0"/>
        </w:rPr>
        <w:t>aren</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Knight</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Ramona</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Mandy</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Samantha</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Marsh</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John</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Machin</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David</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Morrell</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Christina</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Micallef</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Doug</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McGinn</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Kevin</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Murfitt</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Jennifer</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Parry</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Paul</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Price</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Jackson</w:t>
      </w:r>
      <w:r w:rsidR="00487A62" w:rsidRPr="0070538D">
        <w:rPr>
          <w:rStyle w:val="Strong"/>
          <w:rFonts w:asciiTheme="majorHAnsi" w:eastAsia="Times New Roman" w:hAnsiTheme="majorHAnsi" w:cs="Times New Roman"/>
          <w:b w:val="0"/>
          <w:bCs w:val="0"/>
        </w:rPr>
        <w:t xml:space="preserve"> R</w:t>
      </w:r>
      <w:r w:rsidRPr="0070538D">
        <w:rPr>
          <w:rStyle w:val="Strong"/>
          <w:rFonts w:asciiTheme="majorHAnsi" w:eastAsia="Times New Roman" w:hAnsiTheme="majorHAnsi" w:cs="Times New Roman"/>
          <w:b w:val="0"/>
          <w:bCs w:val="0"/>
        </w:rPr>
        <w:t>eynolds-Ryan</w:t>
      </w:r>
      <w:r w:rsidR="00487A62" w:rsidRPr="0070538D">
        <w:rPr>
          <w:rStyle w:val="Strong"/>
          <w:rFonts w:asciiTheme="majorHAnsi" w:eastAsia="Times New Roman" w:hAnsiTheme="majorHAnsi" w:cs="Times New Roman"/>
          <w:b w:val="0"/>
          <w:bCs w:val="0"/>
        </w:rPr>
        <w:t xml:space="preserve"> (G), </w:t>
      </w:r>
      <w:r w:rsidRPr="0070538D">
        <w:rPr>
          <w:rStyle w:val="Strong"/>
          <w:rFonts w:asciiTheme="majorHAnsi" w:eastAsia="Times New Roman" w:hAnsiTheme="majorHAnsi" w:cs="Times New Roman"/>
          <w:b w:val="0"/>
          <w:bCs w:val="0"/>
        </w:rPr>
        <w:t>Susie</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Rich</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Eric</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Seery</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Marie</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Shang</w:t>
      </w:r>
      <w:r w:rsidR="00487A62" w:rsidRPr="0070538D">
        <w:rPr>
          <w:rStyle w:val="Strong"/>
          <w:rFonts w:asciiTheme="majorHAnsi" w:eastAsia="Times New Roman" w:hAnsiTheme="majorHAnsi" w:cs="Times New Roman"/>
          <w:b w:val="0"/>
          <w:bCs w:val="0"/>
        </w:rPr>
        <w:t xml:space="preserve"> (F), </w:t>
      </w:r>
      <w:r w:rsidR="005415AE" w:rsidRPr="0070538D">
        <w:rPr>
          <w:rStyle w:val="Strong"/>
          <w:rFonts w:asciiTheme="majorHAnsi" w:eastAsia="Times New Roman" w:hAnsiTheme="majorHAnsi" w:cs="Times New Roman"/>
          <w:b w:val="0"/>
          <w:bCs w:val="0"/>
        </w:rPr>
        <w:t xml:space="preserve">Samson </w:t>
      </w:r>
      <w:r w:rsidRPr="0070538D">
        <w:rPr>
          <w:rStyle w:val="Strong"/>
          <w:rFonts w:asciiTheme="majorHAnsi" w:eastAsia="Times New Roman" w:hAnsiTheme="majorHAnsi" w:cs="Times New Roman"/>
          <w:b w:val="0"/>
          <w:bCs w:val="0"/>
        </w:rPr>
        <w:t>James</w:t>
      </w:r>
      <w:r w:rsidR="00487A62" w:rsidRPr="0070538D">
        <w:rPr>
          <w:rStyle w:val="Strong"/>
          <w:rFonts w:asciiTheme="majorHAnsi" w:eastAsia="Times New Roman" w:hAnsiTheme="majorHAnsi" w:cs="Times New Roman"/>
          <w:b w:val="0"/>
          <w:bCs w:val="0"/>
        </w:rPr>
        <w:t xml:space="preserve"> (F), </w:t>
      </w:r>
      <w:r w:rsidRPr="0070538D">
        <w:rPr>
          <w:rStyle w:val="Strong"/>
          <w:rFonts w:asciiTheme="majorHAnsi" w:eastAsia="Times New Roman" w:hAnsiTheme="majorHAnsi" w:cs="Times New Roman"/>
          <w:b w:val="0"/>
          <w:bCs w:val="0"/>
        </w:rPr>
        <w:t>John</w:t>
      </w:r>
      <w:r w:rsidR="00487A62" w:rsidRPr="0070538D">
        <w:rPr>
          <w:rStyle w:val="Strong"/>
          <w:rFonts w:asciiTheme="majorHAnsi" w:eastAsia="Times New Roman" w:hAnsiTheme="majorHAnsi" w:cs="Times New Roman"/>
          <w:b w:val="0"/>
          <w:bCs w:val="0"/>
        </w:rPr>
        <w:t xml:space="preserve"> </w:t>
      </w:r>
      <w:r w:rsidRPr="0070538D">
        <w:rPr>
          <w:rStyle w:val="Strong"/>
          <w:rFonts w:asciiTheme="majorHAnsi" w:eastAsia="Times New Roman" w:hAnsiTheme="majorHAnsi" w:cs="Times New Roman"/>
          <w:b w:val="0"/>
          <w:bCs w:val="0"/>
        </w:rPr>
        <w:t>Simpson</w:t>
      </w:r>
      <w:r w:rsidR="00487A62" w:rsidRPr="0070538D">
        <w:rPr>
          <w:rStyle w:val="Strong"/>
          <w:rFonts w:asciiTheme="majorHAnsi" w:eastAsia="Times New Roman" w:hAnsiTheme="majorHAnsi" w:cs="Times New Roman"/>
          <w:b w:val="0"/>
          <w:bCs w:val="0"/>
        </w:rPr>
        <w:t xml:space="preserve"> (F), Martin Stewart (F), Kristy Stichter (F), Julie Sutherland (F), Katrina Taylor (F), Susan Thompson (F), Bettina Twyman (A), Prue Watt (F), Andrew Webster (F), Fiona Woods (F)</w:t>
      </w:r>
      <w:r w:rsidR="0029526A" w:rsidRPr="0070538D">
        <w:rPr>
          <w:rStyle w:val="Strong"/>
          <w:rFonts w:asciiTheme="majorHAnsi" w:eastAsia="Times New Roman" w:hAnsiTheme="majorHAnsi" w:cs="Times New Roman"/>
          <w:b w:val="0"/>
          <w:bCs w:val="0"/>
        </w:rPr>
        <w:t>.</w:t>
      </w:r>
      <w:r w:rsidR="00487A62">
        <w:rPr>
          <w:rStyle w:val="Strong"/>
          <w:rFonts w:asciiTheme="majorHAnsi" w:eastAsia="Times New Roman" w:hAnsiTheme="majorHAnsi" w:cs="Times New Roman"/>
          <w:b w:val="0"/>
          <w:bCs w:val="0"/>
        </w:rPr>
        <w:t xml:space="preserve"> </w:t>
      </w:r>
    </w:p>
    <w:p w14:paraId="7D75916D" w14:textId="0876BE2D" w:rsidR="004E1E32" w:rsidRDefault="004E1E32" w:rsidP="004E1E32">
      <w:r>
        <w:t>Attendees (Total):</w:t>
      </w:r>
      <w:r>
        <w:tab/>
        <w:t>51</w:t>
      </w:r>
    </w:p>
    <w:p w14:paraId="22590D85" w14:textId="34902BFE" w:rsidR="004E1E32" w:rsidRDefault="004E1E32" w:rsidP="004E1E32">
      <w:r>
        <w:t>Eligible to vote</w:t>
      </w:r>
      <w:r w:rsidR="008217F2">
        <w:t xml:space="preserve"> (</w:t>
      </w:r>
      <w:r w:rsidR="000E5D3E">
        <w:t>f</w:t>
      </w:r>
      <w:r w:rsidR="008217F2">
        <w:t>ull members only)</w:t>
      </w:r>
      <w:r>
        <w:t>:</w:t>
      </w:r>
      <w:r w:rsidR="008217F2">
        <w:t xml:space="preserve"> </w:t>
      </w:r>
      <w:r>
        <w:t>46 (quorum achieved)</w:t>
      </w:r>
    </w:p>
    <w:p w14:paraId="5628DCF5" w14:textId="5D38F3E7" w:rsidR="00822918" w:rsidRDefault="00822918" w:rsidP="00822918">
      <w:pPr>
        <w:pStyle w:val="Heading3"/>
      </w:pPr>
      <w:r w:rsidRPr="00822918">
        <w:lastRenderedPageBreak/>
        <w:t>Declaration of proxies held</w:t>
      </w:r>
      <w:r>
        <w:t>:</w:t>
      </w:r>
    </w:p>
    <w:p w14:paraId="39BDA262" w14:textId="40B2FEED" w:rsidR="00142212" w:rsidRDefault="00142212" w:rsidP="004E1E32">
      <w:r w:rsidRPr="00142212">
        <w:t>Kevin Boyce (F), Maryanne Diamond (F), Gwen Isaac (F), Nick Pascual (F).</w:t>
      </w:r>
    </w:p>
    <w:p w14:paraId="55F60562" w14:textId="77777777" w:rsidR="00822918" w:rsidRPr="00822918" w:rsidRDefault="00DC0702" w:rsidP="00822918">
      <w:pPr>
        <w:pStyle w:val="Heading3"/>
        <w:rPr>
          <w:rStyle w:val="Strong"/>
          <w:b/>
          <w:bCs w:val="0"/>
        </w:rPr>
      </w:pPr>
      <w:r w:rsidRPr="00822918">
        <w:rPr>
          <w:rStyle w:val="Strong"/>
          <w:b/>
          <w:bCs w:val="0"/>
        </w:rPr>
        <w:t>Apologies (no proxy):</w:t>
      </w:r>
    </w:p>
    <w:p w14:paraId="16142F96" w14:textId="2EED056D" w:rsidR="00DC0702" w:rsidRDefault="00DC0702" w:rsidP="005415AE">
      <w:pPr>
        <w:spacing w:after="240"/>
        <w:rPr>
          <w:rStyle w:val="Strong"/>
          <w:rFonts w:asciiTheme="majorHAnsi" w:eastAsia="Times New Roman" w:hAnsiTheme="majorHAnsi" w:cs="Times New Roman"/>
          <w:b w:val="0"/>
          <w:bCs w:val="0"/>
        </w:rPr>
      </w:pPr>
      <w:r w:rsidRPr="00DC0702">
        <w:rPr>
          <w:rStyle w:val="Strong"/>
          <w:rFonts w:asciiTheme="majorHAnsi" w:eastAsia="Times New Roman" w:hAnsiTheme="majorHAnsi" w:cs="Times New Roman"/>
          <w:b w:val="0"/>
          <w:bCs w:val="0"/>
        </w:rPr>
        <w:t>Deb Deshayes</w:t>
      </w:r>
      <w:r w:rsidR="005415AE">
        <w:rPr>
          <w:rStyle w:val="Strong"/>
          <w:rFonts w:asciiTheme="majorHAnsi" w:eastAsia="Times New Roman" w:hAnsiTheme="majorHAnsi" w:cs="Times New Roman"/>
          <w:b w:val="0"/>
          <w:bCs w:val="0"/>
        </w:rPr>
        <w:t xml:space="preserve"> (F)</w:t>
      </w:r>
      <w:r>
        <w:rPr>
          <w:rStyle w:val="Strong"/>
          <w:rFonts w:asciiTheme="majorHAnsi" w:eastAsia="Times New Roman" w:hAnsiTheme="majorHAnsi" w:cs="Times New Roman"/>
          <w:b w:val="0"/>
          <w:bCs w:val="0"/>
        </w:rPr>
        <w:t xml:space="preserve">, </w:t>
      </w:r>
      <w:r w:rsidRPr="00DC0702">
        <w:rPr>
          <w:rStyle w:val="Strong"/>
          <w:rFonts w:asciiTheme="majorHAnsi" w:eastAsia="Times New Roman" w:hAnsiTheme="majorHAnsi" w:cs="Times New Roman"/>
          <w:b w:val="0"/>
          <w:bCs w:val="0"/>
        </w:rPr>
        <w:t>Helen Simons</w:t>
      </w:r>
      <w:r w:rsidR="005415AE">
        <w:rPr>
          <w:rStyle w:val="Strong"/>
          <w:rFonts w:asciiTheme="majorHAnsi" w:eastAsia="Times New Roman" w:hAnsiTheme="majorHAnsi" w:cs="Times New Roman"/>
          <w:b w:val="0"/>
          <w:bCs w:val="0"/>
        </w:rPr>
        <w:t xml:space="preserve"> (F)</w:t>
      </w:r>
      <w:r>
        <w:rPr>
          <w:rStyle w:val="Strong"/>
          <w:rFonts w:asciiTheme="majorHAnsi" w:eastAsia="Times New Roman" w:hAnsiTheme="majorHAnsi" w:cs="Times New Roman"/>
          <w:b w:val="0"/>
          <w:bCs w:val="0"/>
        </w:rPr>
        <w:t xml:space="preserve">, </w:t>
      </w:r>
      <w:r w:rsidRPr="00DC0702">
        <w:rPr>
          <w:rStyle w:val="Strong"/>
          <w:rFonts w:asciiTheme="majorHAnsi" w:eastAsia="Times New Roman" w:hAnsiTheme="majorHAnsi" w:cs="Times New Roman"/>
          <w:b w:val="0"/>
          <w:bCs w:val="0"/>
        </w:rPr>
        <w:t>Kerry Skipworth</w:t>
      </w:r>
      <w:r w:rsidR="005415AE">
        <w:rPr>
          <w:rStyle w:val="Strong"/>
          <w:rFonts w:asciiTheme="majorHAnsi" w:eastAsia="Times New Roman" w:hAnsiTheme="majorHAnsi" w:cs="Times New Roman"/>
          <w:b w:val="0"/>
          <w:bCs w:val="0"/>
        </w:rPr>
        <w:t xml:space="preserve"> (F)</w:t>
      </w:r>
      <w:r>
        <w:rPr>
          <w:rStyle w:val="Strong"/>
          <w:rFonts w:asciiTheme="majorHAnsi" w:eastAsia="Times New Roman" w:hAnsiTheme="majorHAnsi" w:cs="Times New Roman"/>
          <w:b w:val="0"/>
          <w:bCs w:val="0"/>
        </w:rPr>
        <w:t xml:space="preserve">, </w:t>
      </w:r>
      <w:r w:rsidRPr="00DC0702">
        <w:rPr>
          <w:rStyle w:val="Strong"/>
          <w:rFonts w:asciiTheme="majorHAnsi" w:eastAsia="Times New Roman" w:hAnsiTheme="majorHAnsi" w:cs="Times New Roman"/>
          <w:b w:val="0"/>
          <w:bCs w:val="0"/>
        </w:rPr>
        <w:t>Vaughn Bennison</w:t>
      </w:r>
      <w:r w:rsidR="005415AE">
        <w:rPr>
          <w:rStyle w:val="Strong"/>
          <w:rFonts w:asciiTheme="majorHAnsi" w:eastAsia="Times New Roman" w:hAnsiTheme="majorHAnsi" w:cs="Times New Roman"/>
          <w:b w:val="0"/>
          <w:bCs w:val="0"/>
        </w:rPr>
        <w:t xml:space="preserve"> (F)</w:t>
      </w:r>
      <w:r>
        <w:rPr>
          <w:rStyle w:val="Strong"/>
          <w:rFonts w:asciiTheme="majorHAnsi" w:eastAsia="Times New Roman" w:hAnsiTheme="majorHAnsi" w:cs="Times New Roman"/>
          <w:b w:val="0"/>
          <w:bCs w:val="0"/>
        </w:rPr>
        <w:t xml:space="preserve">, </w:t>
      </w:r>
      <w:r w:rsidRPr="00DC0702">
        <w:rPr>
          <w:rStyle w:val="Strong"/>
          <w:rFonts w:asciiTheme="majorHAnsi" w:eastAsia="Times New Roman" w:hAnsiTheme="majorHAnsi" w:cs="Times New Roman"/>
          <w:b w:val="0"/>
          <w:bCs w:val="0"/>
        </w:rPr>
        <w:t>Christine Simpson</w:t>
      </w:r>
      <w:r w:rsidR="005415AE">
        <w:rPr>
          <w:rStyle w:val="Strong"/>
          <w:rFonts w:asciiTheme="majorHAnsi" w:eastAsia="Times New Roman" w:hAnsiTheme="majorHAnsi" w:cs="Times New Roman"/>
          <w:b w:val="0"/>
          <w:bCs w:val="0"/>
        </w:rPr>
        <w:t xml:space="preserve"> (F).</w:t>
      </w:r>
      <w:r w:rsidRPr="00DC0702">
        <w:rPr>
          <w:rStyle w:val="Strong"/>
          <w:rFonts w:asciiTheme="majorHAnsi" w:eastAsia="Times New Roman" w:hAnsiTheme="majorHAnsi" w:cs="Times New Roman"/>
          <w:b w:val="0"/>
          <w:bCs w:val="0"/>
        </w:rPr>
        <w:tab/>
      </w:r>
    </w:p>
    <w:p w14:paraId="5C0D61DE" w14:textId="6BB45670" w:rsidR="00822918" w:rsidRDefault="004F614A" w:rsidP="00822918">
      <w:pPr>
        <w:pStyle w:val="Heading2"/>
      </w:pPr>
      <w:r w:rsidRPr="00822918">
        <w:t>Special Resolution</w:t>
      </w:r>
    </w:p>
    <w:p w14:paraId="277724B3" w14:textId="0065083E" w:rsidR="004F614A" w:rsidRPr="00822918" w:rsidRDefault="004F614A" w:rsidP="00822918">
      <w:pPr>
        <w:rPr>
          <w:rStyle w:val="Strong"/>
          <w:rFonts w:asciiTheme="majorHAnsi" w:eastAsia="Times New Roman" w:hAnsiTheme="majorHAnsi" w:cs="Times New Roman"/>
          <w:b w:val="0"/>
          <w:bCs w:val="0"/>
        </w:rPr>
      </w:pPr>
      <w:r w:rsidRPr="00822918">
        <w:rPr>
          <w:rStyle w:val="Strong"/>
          <w:rFonts w:eastAsiaTheme="majorEastAsia"/>
          <w:b w:val="0"/>
          <w:bCs w:val="0"/>
          <w:color w:val="030303"/>
          <w:shd w:val="clear" w:color="auto" w:fill="FFFFFF"/>
        </w:rPr>
        <w:t>"That BCA's constitution be revised as proposed in the Constitution dated July 2023, in accordance with section 40 of BCA's Constitution (2017), and with section 136 (2) of the Corporations Act 2001 (Cth). The revised constitution will take effect from the conclusion of this Special General Meeting".</w:t>
      </w:r>
    </w:p>
    <w:p w14:paraId="3D586FE1" w14:textId="0F1D4C1F" w:rsidR="0094328A" w:rsidRDefault="0094328A" w:rsidP="0094328A">
      <w:pPr>
        <w:spacing w:after="240"/>
        <w:rPr>
          <w:rStyle w:val="Strong"/>
          <w:rFonts w:asciiTheme="majorHAnsi" w:eastAsia="Times New Roman" w:hAnsiTheme="majorHAnsi" w:cs="Times New Roman"/>
          <w:b w:val="0"/>
          <w:bCs w:val="0"/>
        </w:rPr>
      </w:pPr>
      <w:r>
        <w:rPr>
          <w:rStyle w:val="Strong"/>
          <w:rFonts w:asciiTheme="majorHAnsi" w:eastAsia="Times New Roman" w:hAnsiTheme="majorHAnsi" w:cs="Times New Roman"/>
          <w:b w:val="0"/>
          <w:bCs w:val="0"/>
        </w:rPr>
        <w:t xml:space="preserve">Move to accept </w:t>
      </w:r>
      <w:r w:rsidR="0015560C">
        <w:rPr>
          <w:rStyle w:val="Strong"/>
          <w:rFonts w:asciiTheme="majorHAnsi" w:eastAsia="Times New Roman" w:hAnsiTheme="majorHAnsi" w:cs="Times New Roman"/>
          <w:b w:val="0"/>
          <w:bCs w:val="0"/>
        </w:rPr>
        <w:t xml:space="preserve">the resolution: </w:t>
      </w:r>
      <w:r>
        <w:rPr>
          <w:rStyle w:val="Strong"/>
          <w:rFonts w:asciiTheme="majorHAnsi" w:eastAsia="Times New Roman" w:hAnsiTheme="majorHAnsi" w:cs="Times New Roman"/>
          <w:b w:val="0"/>
          <w:bCs w:val="0"/>
        </w:rPr>
        <w:t>Stephen Belbin. Second</w:t>
      </w:r>
      <w:r w:rsidR="0015560C">
        <w:rPr>
          <w:rStyle w:val="Strong"/>
          <w:rFonts w:asciiTheme="majorHAnsi" w:eastAsia="Times New Roman" w:hAnsiTheme="majorHAnsi" w:cs="Times New Roman"/>
          <w:b w:val="0"/>
          <w:bCs w:val="0"/>
        </w:rPr>
        <w:t xml:space="preserve">: </w:t>
      </w:r>
      <w:r>
        <w:rPr>
          <w:rStyle w:val="Strong"/>
          <w:rFonts w:asciiTheme="majorHAnsi" w:eastAsia="Times New Roman" w:hAnsiTheme="majorHAnsi" w:cs="Times New Roman"/>
          <w:b w:val="0"/>
          <w:bCs w:val="0"/>
        </w:rPr>
        <w:t>Andrew Webster.</w:t>
      </w:r>
    </w:p>
    <w:p w14:paraId="4E8D76BC" w14:textId="73281BB2" w:rsidR="0015560C" w:rsidRDefault="00D86A60" w:rsidP="00D86A60">
      <w:pPr>
        <w:pStyle w:val="Heading2"/>
        <w:rPr>
          <w:rStyle w:val="Strong"/>
          <w:rFonts w:asciiTheme="majorHAnsi" w:eastAsia="Times New Roman" w:hAnsiTheme="majorHAnsi"/>
          <w:b/>
          <w:bCs w:val="0"/>
        </w:rPr>
      </w:pPr>
      <w:r>
        <w:rPr>
          <w:rStyle w:val="Strong"/>
          <w:rFonts w:asciiTheme="majorHAnsi" w:eastAsia="Times New Roman" w:hAnsiTheme="majorHAnsi"/>
          <w:b/>
          <w:bCs w:val="0"/>
        </w:rPr>
        <w:t>Discussion</w:t>
      </w:r>
    </w:p>
    <w:p w14:paraId="62340DCB" w14:textId="597A7D2F" w:rsidR="0015560C" w:rsidRDefault="0015560C" w:rsidP="0015560C">
      <w:pPr>
        <w:pStyle w:val="ListParagraph"/>
        <w:rPr>
          <w:rStyle w:val="Strong"/>
          <w:b w:val="0"/>
          <w:bCs w:val="0"/>
        </w:rPr>
      </w:pPr>
      <w:r>
        <w:rPr>
          <w:rStyle w:val="Strong"/>
          <w:b w:val="0"/>
          <w:bCs w:val="0"/>
        </w:rPr>
        <w:t>Susan Thompson expressed concern about voting on the entire document when may have a</w:t>
      </w:r>
      <w:r w:rsidR="005F13CC">
        <w:rPr>
          <w:rStyle w:val="Strong"/>
          <w:b w:val="0"/>
          <w:bCs w:val="0"/>
        </w:rPr>
        <w:t>n issue</w:t>
      </w:r>
      <w:r>
        <w:rPr>
          <w:rStyle w:val="Strong"/>
          <w:b w:val="0"/>
          <w:bCs w:val="0"/>
        </w:rPr>
        <w:t xml:space="preserve"> </w:t>
      </w:r>
      <w:r w:rsidR="005F13CC">
        <w:rPr>
          <w:rStyle w:val="Strong"/>
          <w:b w:val="0"/>
          <w:bCs w:val="0"/>
        </w:rPr>
        <w:t xml:space="preserve">with </w:t>
      </w:r>
      <w:r>
        <w:rPr>
          <w:rStyle w:val="Strong"/>
          <w:b w:val="0"/>
          <w:bCs w:val="0"/>
        </w:rPr>
        <w:t>one element</w:t>
      </w:r>
      <w:r w:rsidR="00623AF3">
        <w:rPr>
          <w:rStyle w:val="Strong"/>
          <w:b w:val="0"/>
          <w:bCs w:val="0"/>
        </w:rPr>
        <w:t>, in particular that there is no requirement to hold a National Convention</w:t>
      </w:r>
      <w:r>
        <w:rPr>
          <w:rStyle w:val="Strong"/>
          <w:b w:val="0"/>
          <w:bCs w:val="0"/>
        </w:rPr>
        <w:t>. F</w:t>
      </w:r>
      <w:r w:rsidR="00674A2B">
        <w:rPr>
          <w:rStyle w:val="Strong"/>
          <w:b w:val="0"/>
          <w:bCs w:val="0"/>
        </w:rPr>
        <w:t>i</w:t>
      </w:r>
      <w:r>
        <w:rPr>
          <w:rStyle w:val="Strong"/>
          <w:b w:val="0"/>
          <w:bCs w:val="0"/>
        </w:rPr>
        <w:t xml:space="preserve">ona </w:t>
      </w:r>
      <w:r w:rsidR="005F13CC">
        <w:rPr>
          <w:rStyle w:val="Strong"/>
          <w:b w:val="0"/>
          <w:bCs w:val="0"/>
        </w:rPr>
        <w:t xml:space="preserve">confirmed </w:t>
      </w:r>
      <w:r>
        <w:rPr>
          <w:rStyle w:val="Strong"/>
          <w:b w:val="0"/>
          <w:bCs w:val="0"/>
        </w:rPr>
        <w:t xml:space="preserve">that voting on the entire document was based on </w:t>
      </w:r>
      <w:r w:rsidR="00E9588D">
        <w:rPr>
          <w:rStyle w:val="Strong"/>
          <w:b w:val="0"/>
          <w:bCs w:val="0"/>
        </w:rPr>
        <w:t xml:space="preserve">legal </w:t>
      </w:r>
      <w:r>
        <w:rPr>
          <w:rStyle w:val="Strong"/>
          <w:b w:val="0"/>
          <w:bCs w:val="0"/>
        </w:rPr>
        <w:t xml:space="preserve">advice </w:t>
      </w:r>
      <w:r w:rsidR="00E9588D">
        <w:rPr>
          <w:rStyle w:val="Strong"/>
          <w:b w:val="0"/>
          <w:bCs w:val="0"/>
        </w:rPr>
        <w:t>received</w:t>
      </w:r>
      <w:r>
        <w:rPr>
          <w:rStyle w:val="Strong"/>
          <w:b w:val="0"/>
          <w:bCs w:val="0"/>
        </w:rPr>
        <w:t xml:space="preserve">. </w:t>
      </w:r>
      <w:r w:rsidR="00623AF3" w:rsidRPr="00BE772B">
        <w:rPr>
          <w:rStyle w:val="Strong"/>
          <w:b w:val="0"/>
          <w:bCs w:val="0"/>
        </w:rPr>
        <w:t>Point 16.2 states the opportunity to meet on a National level, either virtually or in person, must be held once every two years</w:t>
      </w:r>
    </w:p>
    <w:p w14:paraId="3A562145" w14:textId="63EB161C" w:rsidR="0015560C" w:rsidRDefault="0015560C" w:rsidP="0015560C">
      <w:pPr>
        <w:pStyle w:val="ListParagraph"/>
        <w:rPr>
          <w:rStyle w:val="Strong"/>
          <w:b w:val="0"/>
          <w:bCs w:val="0"/>
        </w:rPr>
      </w:pPr>
      <w:r>
        <w:rPr>
          <w:rStyle w:val="Strong"/>
          <w:b w:val="0"/>
          <w:bCs w:val="0"/>
        </w:rPr>
        <w:t>David Morrell gave positive feedback regarding satisfaction with the direction the Constitution is taking, especially the alignment with the ACNC and the Act</w:t>
      </w:r>
      <w:r w:rsidR="00A644C7">
        <w:rPr>
          <w:rStyle w:val="Strong"/>
          <w:b w:val="0"/>
          <w:bCs w:val="0"/>
        </w:rPr>
        <w:t xml:space="preserve"> and inclusion of </w:t>
      </w:r>
      <w:r w:rsidR="002D6C2D">
        <w:rPr>
          <w:rStyle w:val="Strong"/>
          <w:b w:val="0"/>
          <w:bCs w:val="0"/>
        </w:rPr>
        <w:t xml:space="preserve">Australian </w:t>
      </w:r>
      <w:r w:rsidR="00A644C7">
        <w:rPr>
          <w:rStyle w:val="Strong"/>
          <w:b w:val="0"/>
          <w:bCs w:val="0"/>
        </w:rPr>
        <w:t>residents rather than only citizens</w:t>
      </w:r>
      <w:r w:rsidR="00E9588D">
        <w:rPr>
          <w:rStyle w:val="Strong"/>
          <w:b w:val="0"/>
          <w:bCs w:val="0"/>
        </w:rPr>
        <w:t xml:space="preserve">. </w:t>
      </w:r>
    </w:p>
    <w:p w14:paraId="58460D1F" w14:textId="3742D2CA" w:rsidR="00A644C7" w:rsidRDefault="00A644C7" w:rsidP="0015560C">
      <w:pPr>
        <w:pStyle w:val="ListParagraph"/>
        <w:rPr>
          <w:rStyle w:val="Strong"/>
          <w:b w:val="0"/>
          <w:bCs w:val="0"/>
        </w:rPr>
      </w:pPr>
      <w:r>
        <w:rPr>
          <w:rStyle w:val="Strong"/>
          <w:b w:val="0"/>
          <w:bCs w:val="0"/>
        </w:rPr>
        <w:t xml:space="preserve">Michael Janes </w:t>
      </w:r>
      <w:r w:rsidR="00E9588D">
        <w:rPr>
          <w:rStyle w:val="Strong"/>
          <w:b w:val="0"/>
          <w:bCs w:val="0"/>
        </w:rPr>
        <w:t xml:space="preserve">noted </w:t>
      </w:r>
      <w:r>
        <w:rPr>
          <w:rStyle w:val="Strong"/>
          <w:b w:val="0"/>
          <w:bCs w:val="0"/>
        </w:rPr>
        <w:t xml:space="preserve">a formatting issue with regard to headings / subheadings and readability of the document. </w:t>
      </w:r>
      <w:r w:rsidR="00E9588D">
        <w:rPr>
          <w:rStyle w:val="Strong"/>
          <w:b w:val="0"/>
          <w:bCs w:val="0"/>
        </w:rPr>
        <w:t xml:space="preserve">To be reviewed and </w:t>
      </w:r>
      <w:r w:rsidR="00A5708F">
        <w:rPr>
          <w:rStyle w:val="Strong"/>
          <w:b w:val="0"/>
          <w:bCs w:val="0"/>
        </w:rPr>
        <w:t>amended.</w:t>
      </w:r>
    </w:p>
    <w:p w14:paraId="4EDE26D4" w14:textId="2E127405" w:rsidR="00504B31" w:rsidRDefault="00A644C7" w:rsidP="0015560C">
      <w:pPr>
        <w:pStyle w:val="ListParagraph"/>
        <w:rPr>
          <w:rStyle w:val="Strong"/>
          <w:b w:val="0"/>
          <w:bCs w:val="0"/>
        </w:rPr>
      </w:pPr>
      <w:r>
        <w:rPr>
          <w:rStyle w:val="Strong"/>
          <w:b w:val="0"/>
          <w:bCs w:val="0"/>
        </w:rPr>
        <w:t xml:space="preserve">Paul Price queried the removal of organisational members. Fiona confirmed no organisational members </w:t>
      </w:r>
      <w:r w:rsidR="004741E7">
        <w:rPr>
          <w:rStyle w:val="Strong"/>
          <w:b w:val="0"/>
          <w:bCs w:val="0"/>
        </w:rPr>
        <w:t>currently</w:t>
      </w:r>
      <w:r w:rsidR="004A5A3D">
        <w:rPr>
          <w:rStyle w:val="Strong"/>
          <w:b w:val="0"/>
          <w:bCs w:val="0"/>
        </w:rPr>
        <w:t>,</w:t>
      </w:r>
      <w:r w:rsidR="004741E7">
        <w:rPr>
          <w:rStyle w:val="Strong"/>
          <w:b w:val="0"/>
          <w:bCs w:val="0"/>
        </w:rPr>
        <w:t xml:space="preserve"> </w:t>
      </w:r>
      <w:r>
        <w:rPr>
          <w:rStyle w:val="Strong"/>
          <w:b w:val="0"/>
          <w:bCs w:val="0"/>
        </w:rPr>
        <w:t xml:space="preserve">and previously </w:t>
      </w:r>
      <w:r w:rsidR="004A5A3D">
        <w:rPr>
          <w:rStyle w:val="Strong"/>
          <w:b w:val="0"/>
          <w:bCs w:val="0"/>
        </w:rPr>
        <w:t xml:space="preserve">were </w:t>
      </w:r>
      <w:r w:rsidR="004741E7">
        <w:rPr>
          <w:rStyle w:val="Strong"/>
          <w:b w:val="0"/>
          <w:bCs w:val="0"/>
        </w:rPr>
        <w:t xml:space="preserve">only </w:t>
      </w:r>
      <w:r>
        <w:rPr>
          <w:rStyle w:val="Strong"/>
          <w:b w:val="0"/>
          <w:bCs w:val="0"/>
        </w:rPr>
        <w:t xml:space="preserve">organisations </w:t>
      </w:r>
      <w:r w:rsidR="00504B31">
        <w:rPr>
          <w:rStyle w:val="Strong"/>
          <w:b w:val="0"/>
          <w:bCs w:val="0"/>
        </w:rPr>
        <w:t xml:space="preserve">for </w:t>
      </w:r>
      <w:r>
        <w:rPr>
          <w:rStyle w:val="Strong"/>
          <w:b w:val="0"/>
          <w:bCs w:val="0"/>
        </w:rPr>
        <w:t xml:space="preserve">people who are blind, with very few </w:t>
      </w:r>
      <w:r w:rsidR="00504B31">
        <w:rPr>
          <w:rStyle w:val="Strong"/>
          <w:b w:val="0"/>
          <w:bCs w:val="0"/>
        </w:rPr>
        <w:t xml:space="preserve">still around </w:t>
      </w:r>
      <w:r>
        <w:rPr>
          <w:rStyle w:val="Strong"/>
          <w:b w:val="0"/>
          <w:bCs w:val="0"/>
        </w:rPr>
        <w:t xml:space="preserve">today. Emma </w:t>
      </w:r>
      <w:r w:rsidR="00504B31">
        <w:rPr>
          <w:rStyle w:val="Strong"/>
          <w:b w:val="0"/>
          <w:bCs w:val="0"/>
        </w:rPr>
        <w:t>Bennison</w:t>
      </w:r>
      <w:r>
        <w:rPr>
          <w:rStyle w:val="Strong"/>
          <w:b w:val="0"/>
          <w:bCs w:val="0"/>
        </w:rPr>
        <w:t xml:space="preserve"> </w:t>
      </w:r>
      <w:r w:rsidR="00226D1E">
        <w:rPr>
          <w:rStyle w:val="Strong"/>
          <w:b w:val="0"/>
          <w:bCs w:val="0"/>
        </w:rPr>
        <w:t>added th</w:t>
      </w:r>
      <w:r w:rsidR="00B34D38">
        <w:rPr>
          <w:rStyle w:val="Strong"/>
          <w:b w:val="0"/>
          <w:bCs w:val="0"/>
        </w:rPr>
        <w:t xml:space="preserve">ere was </w:t>
      </w:r>
      <w:r w:rsidR="004A5A3D">
        <w:rPr>
          <w:rStyle w:val="Strong"/>
          <w:b w:val="0"/>
          <w:bCs w:val="0"/>
        </w:rPr>
        <w:t xml:space="preserve">also </w:t>
      </w:r>
      <w:r w:rsidR="00B34D38">
        <w:rPr>
          <w:rStyle w:val="Strong"/>
          <w:b w:val="0"/>
          <w:bCs w:val="0"/>
        </w:rPr>
        <w:t xml:space="preserve">a </w:t>
      </w:r>
      <w:r w:rsidR="004741E7">
        <w:rPr>
          <w:rStyle w:val="Strong"/>
          <w:b w:val="0"/>
          <w:bCs w:val="0"/>
        </w:rPr>
        <w:t xml:space="preserve">decision to </w:t>
      </w:r>
      <w:r>
        <w:rPr>
          <w:rStyle w:val="Strong"/>
          <w:b w:val="0"/>
          <w:bCs w:val="0"/>
        </w:rPr>
        <w:t xml:space="preserve">move to developing partnership agreements with </w:t>
      </w:r>
      <w:r w:rsidR="00504B31">
        <w:rPr>
          <w:rStyle w:val="Strong"/>
          <w:b w:val="0"/>
          <w:bCs w:val="0"/>
        </w:rPr>
        <w:t xml:space="preserve">organisations as a more contemporary approach to these relationships. </w:t>
      </w:r>
    </w:p>
    <w:p w14:paraId="18E5C0F6" w14:textId="528B18E2" w:rsidR="00036B27" w:rsidRDefault="00BE772B" w:rsidP="009964D8">
      <w:pPr>
        <w:pStyle w:val="ListParagraph"/>
        <w:rPr>
          <w:rStyle w:val="Strong"/>
          <w:b w:val="0"/>
          <w:bCs w:val="0"/>
        </w:rPr>
      </w:pPr>
      <w:r>
        <w:rPr>
          <w:rStyle w:val="Strong"/>
          <w:b w:val="0"/>
          <w:bCs w:val="0"/>
        </w:rPr>
        <w:lastRenderedPageBreak/>
        <w:t xml:space="preserve">Jennifer Parry sought clarification regarding the need for physical signatures. Fiona </w:t>
      </w:r>
      <w:r w:rsidR="00101A50">
        <w:rPr>
          <w:rStyle w:val="Strong"/>
          <w:b w:val="0"/>
          <w:bCs w:val="0"/>
        </w:rPr>
        <w:t xml:space="preserve">highlighted </w:t>
      </w:r>
      <w:r>
        <w:rPr>
          <w:rStyle w:val="Strong"/>
          <w:b w:val="0"/>
          <w:bCs w:val="0"/>
        </w:rPr>
        <w:t xml:space="preserve">Section 55b </w:t>
      </w:r>
      <w:r w:rsidR="00F51329">
        <w:rPr>
          <w:rStyle w:val="Strong"/>
          <w:b w:val="0"/>
          <w:bCs w:val="0"/>
        </w:rPr>
        <w:t xml:space="preserve">which </w:t>
      </w:r>
      <w:r>
        <w:rPr>
          <w:rStyle w:val="Strong"/>
          <w:b w:val="0"/>
          <w:bCs w:val="0"/>
        </w:rPr>
        <w:t xml:space="preserve">details </w:t>
      </w:r>
      <w:r w:rsidR="00EC5FDD">
        <w:rPr>
          <w:rStyle w:val="Strong"/>
          <w:b w:val="0"/>
          <w:bCs w:val="0"/>
        </w:rPr>
        <w:t xml:space="preserve">acceptable </w:t>
      </w:r>
      <w:r w:rsidR="00430644">
        <w:rPr>
          <w:rStyle w:val="Strong"/>
          <w:b w:val="0"/>
          <w:bCs w:val="0"/>
        </w:rPr>
        <w:t xml:space="preserve">options </w:t>
      </w:r>
      <w:r w:rsidR="00101A50">
        <w:rPr>
          <w:rStyle w:val="Strong"/>
          <w:b w:val="0"/>
          <w:bCs w:val="0"/>
        </w:rPr>
        <w:t xml:space="preserve">in </w:t>
      </w:r>
      <w:r>
        <w:rPr>
          <w:rStyle w:val="Strong"/>
          <w:b w:val="0"/>
          <w:bCs w:val="0"/>
        </w:rPr>
        <w:t>this regard.</w:t>
      </w:r>
    </w:p>
    <w:p w14:paraId="2353FBD4" w14:textId="1FFFC6F7" w:rsidR="00036B27" w:rsidRDefault="00036B27" w:rsidP="009964D8">
      <w:pPr>
        <w:pStyle w:val="ListParagraph"/>
        <w:rPr>
          <w:rStyle w:val="Strong"/>
          <w:b w:val="0"/>
          <w:bCs w:val="0"/>
        </w:rPr>
      </w:pPr>
      <w:r>
        <w:rPr>
          <w:rStyle w:val="Strong"/>
          <w:b w:val="0"/>
          <w:bCs w:val="0"/>
        </w:rPr>
        <w:t xml:space="preserve">Ramona Mandy queried the implication </w:t>
      </w:r>
      <w:r w:rsidR="00F40C81">
        <w:rPr>
          <w:rStyle w:val="Strong"/>
          <w:b w:val="0"/>
          <w:bCs w:val="0"/>
        </w:rPr>
        <w:t xml:space="preserve">of </w:t>
      </w:r>
      <w:r>
        <w:rPr>
          <w:rStyle w:val="Strong"/>
          <w:b w:val="0"/>
          <w:bCs w:val="0"/>
        </w:rPr>
        <w:t xml:space="preserve">the name Blind Citizens Australia by opening up membership to non-citizens. </w:t>
      </w:r>
      <w:r w:rsidR="00F40C81">
        <w:rPr>
          <w:rStyle w:val="Strong"/>
          <w:b w:val="0"/>
          <w:bCs w:val="0"/>
        </w:rPr>
        <w:t>There is no plan to change the name</w:t>
      </w:r>
      <w:r w:rsidR="006E7652">
        <w:rPr>
          <w:rStyle w:val="Strong"/>
          <w:b w:val="0"/>
          <w:bCs w:val="0"/>
        </w:rPr>
        <w:t>.</w:t>
      </w:r>
    </w:p>
    <w:p w14:paraId="6F593ECC" w14:textId="2B3BDBFB" w:rsidR="009D67FA" w:rsidRDefault="006E7652" w:rsidP="001F3026">
      <w:pPr>
        <w:pStyle w:val="ListParagraph"/>
        <w:rPr>
          <w:rStyle w:val="Strong"/>
          <w:b w:val="0"/>
          <w:bCs w:val="0"/>
        </w:rPr>
      </w:pPr>
      <w:r w:rsidRPr="009D67FA">
        <w:rPr>
          <w:rStyle w:val="Strong"/>
          <w:b w:val="0"/>
          <w:bCs w:val="0"/>
        </w:rPr>
        <w:t xml:space="preserve">Michael Janes </w:t>
      </w:r>
      <w:r w:rsidR="0051399A">
        <w:rPr>
          <w:rStyle w:val="Strong"/>
          <w:b w:val="0"/>
          <w:bCs w:val="0"/>
        </w:rPr>
        <w:t xml:space="preserve">voiced disappointment that a </w:t>
      </w:r>
      <w:r w:rsidRPr="009D67FA">
        <w:rPr>
          <w:rStyle w:val="Strong"/>
          <w:b w:val="0"/>
          <w:bCs w:val="0"/>
        </w:rPr>
        <w:t>National convention</w:t>
      </w:r>
      <w:r w:rsidR="007C772D" w:rsidRPr="009D67FA">
        <w:rPr>
          <w:rStyle w:val="Strong"/>
          <w:b w:val="0"/>
          <w:bCs w:val="0"/>
        </w:rPr>
        <w:t xml:space="preserve"> </w:t>
      </w:r>
      <w:r w:rsidR="0051399A">
        <w:rPr>
          <w:rStyle w:val="Strong"/>
          <w:b w:val="0"/>
          <w:bCs w:val="0"/>
        </w:rPr>
        <w:t xml:space="preserve">was not held in 2023. </w:t>
      </w:r>
      <w:r w:rsidR="009D67FA" w:rsidRPr="009D67FA">
        <w:rPr>
          <w:rStyle w:val="Strong"/>
          <w:b w:val="0"/>
          <w:bCs w:val="0"/>
        </w:rPr>
        <w:t xml:space="preserve">Francois Jacobs </w:t>
      </w:r>
      <w:r w:rsidR="009D67FA">
        <w:rPr>
          <w:rStyle w:val="Strong"/>
          <w:b w:val="0"/>
          <w:bCs w:val="0"/>
        </w:rPr>
        <w:t xml:space="preserve">confirmed the decision was based on member </w:t>
      </w:r>
      <w:r w:rsidR="0051399A">
        <w:rPr>
          <w:rStyle w:val="Strong"/>
          <w:b w:val="0"/>
          <w:bCs w:val="0"/>
        </w:rPr>
        <w:t>feedback</w:t>
      </w:r>
      <w:r w:rsidR="009D67FA">
        <w:rPr>
          <w:rStyle w:val="Strong"/>
          <w:b w:val="0"/>
          <w:bCs w:val="0"/>
        </w:rPr>
        <w:t xml:space="preserve">. </w:t>
      </w:r>
    </w:p>
    <w:p w14:paraId="446BDC2E" w14:textId="7B736CE1" w:rsidR="009D67FA" w:rsidRPr="009D67FA" w:rsidRDefault="009D67FA" w:rsidP="001F3026">
      <w:pPr>
        <w:pStyle w:val="ListParagraph"/>
        <w:rPr>
          <w:rStyle w:val="Strong"/>
          <w:b w:val="0"/>
          <w:bCs w:val="0"/>
        </w:rPr>
      </w:pPr>
      <w:r w:rsidRPr="009D67FA">
        <w:rPr>
          <w:rStyle w:val="Strong"/>
          <w:b w:val="0"/>
          <w:bCs w:val="0"/>
        </w:rPr>
        <w:t xml:space="preserve">Michael </w:t>
      </w:r>
      <w:r w:rsidR="00D41FB5">
        <w:rPr>
          <w:rStyle w:val="Strong"/>
          <w:b w:val="0"/>
          <w:bCs w:val="0"/>
        </w:rPr>
        <w:t xml:space="preserve">Janes </w:t>
      </w:r>
      <w:r w:rsidRPr="009D67FA">
        <w:rPr>
          <w:rStyle w:val="Strong"/>
          <w:b w:val="0"/>
          <w:bCs w:val="0"/>
        </w:rPr>
        <w:t>also expressed support for the name change of the National Policy Council to the National Policy Committee</w:t>
      </w:r>
      <w:r>
        <w:rPr>
          <w:rStyle w:val="Strong"/>
          <w:b w:val="0"/>
          <w:bCs w:val="0"/>
        </w:rPr>
        <w:t>.</w:t>
      </w:r>
    </w:p>
    <w:p w14:paraId="24C9FEAE" w14:textId="62D54AD2" w:rsidR="00BE772B" w:rsidRDefault="00BA17A7" w:rsidP="00D86A60">
      <w:pPr>
        <w:pStyle w:val="Heading2"/>
        <w:rPr>
          <w:rStyle w:val="Strong"/>
          <w:rFonts w:asciiTheme="majorHAnsi" w:eastAsia="Times New Roman" w:hAnsiTheme="majorHAnsi"/>
          <w:b/>
          <w:bCs w:val="0"/>
        </w:rPr>
      </w:pPr>
      <w:r>
        <w:rPr>
          <w:rStyle w:val="Strong"/>
          <w:rFonts w:asciiTheme="majorHAnsi" w:eastAsia="Times New Roman" w:hAnsiTheme="majorHAnsi"/>
          <w:b/>
          <w:bCs w:val="0"/>
        </w:rPr>
        <w:t>Voting</w:t>
      </w:r>
    </w:p>
    <w:p w14:paraId="4F8366BA" w14:textId="47DF88F4" w:rsidR="005310D0" w:rsidRPr="005310D0" w:rsidRDefault="005310D0" w:rsidP="00537E24">
      <w:pPr>
        <w:spacing w:line="240" w:lineRule="auto"/>
        <w:rPr>
          <w:rStyle w:val="Strong"/>
          <w:rFonts w:asciiTheme="majorHAnsi" w:eastAsia="Times New Roman" w:hAnsiTheme="majorHAnsi" w:cs="Times New Roman"/>
          <w:b w:val="0"/>
          <w:bCs w:val="0"/>
        </w:rPr>
      </w:pPr>
      <w:r w:rsidRPr="005310D0">
        <w:rPr>
          <w:rStyle w:val="Strong"/>
          <w:rFonts w:asciiTheme="majorHAnsi" w:eastAsia="Times New Roman" w:hAnsiTheme="majorHAnsi" w:cs="Times New Roman"/>
          <w:b w:val="0"/>
          <w:bCs w:val="0"/>
        </w:rPr>
        <w:t>Votes in favour</w:t>
      </w:r>
      <w:r>
        <w:rPr>
          <w:rStyle w:val="Strong"/>
          <w:rFonts w:asciiTheme="majorHAnsi" w:eastAsia="Times New Roman" w:hAnsiTheme="majorHAnsi" w:cs="Times New Roman"/>
          <w:b w:val="0"/>
          <w:bCs w:val="0"/>
        </w:rPr>
        <w:tab/>
      </w:r>
      <w:r w:rsidRPr="005310D0">
        <w:rPr>
          <w:rStyle w:val="Strong"/>
          <w:rFonts w:asciiTheme="majorHAnsi" w:eastAsia="Times New Roman" w:hAnsiTheme="majorHAnsi" w:cs="Times New Roman"/>
          <w:b w:val="0"/>
          <w:bCs w:val="0"/>
        </w:rPr>
        <w:t>42</w:t>
      </w:r>
    </w:p>
    <w:p w14:paraId="7F08C8A4" w14:textId="4164D716" w:rsidR="005310D0" w:rsidRPr="005310D0" w:rsidRDefault="005310D0" w:rsidP="00537E24">
      <w:pPr>
        <w:spacing w:line="240" w:lineRule="auto"/>
        <w:rPr>
          <w:rStyle w:val="Strong"/>
          <w:rFonts w:asciiTheme="majorHAnsi" w:eastAsia="Times New Roman" w:hAnsiTheme="majorHAnsi" w:cs="Times New Roman"/>
          <w:b w:val="0"/>
          <w:bCs w:val="0"/>
        </w:rPr>
      </w:pPr>
      <w:r w:rsidRPr="005310D0">
        <w:rPr>
          <w:rStyle w:val="Strong"/>
          <w:rFonts w:asciiTheme="majorHAnsi" w:eastAsia="Times New Roman" w:hAnsiTheme="majorHAnsi" w:cs="Times New Roman"/>
          <w:b w:val="0"/>
          <w:bCs w:val="0"/>
        </w:rPr>
        <w:t>Proxies in favour</w:t>
      </w:r>
      <w:r>
        <w:rPr>
          <w:rStyle w:val="Strong"/>
          <w:rFonts w:asciiTheme="majorHAnsi" w:eastAsia="Times New Roman" w:hAnsiTheme="majorHAnsi" w:cs="Times New Roman"/>
          <w:b w:val="0"/>
          <w:bCs w:val="0"/>
        </w:rPr>
        <w:tab/>
      </w:r>
      <w:r w:rsidRPr="005310D0">
        <w:rPr>
          <w:rStyle w:val="Strong"/>
          <w:rFonts w:asciiTheme="majorHAnsi" w:eastAsia="Times New Roman" w:hAnsiTheme="majorHAnsi" w:cs="Times New Roman"/>
          <w:b w:val="0"/>
          <w:bCs w:val="0"/>
        </w:rPr>
        <w:t>4</w:t>
      </w:r>
    </w:p>
    <w:p w14:paraId="0F0646A6" w14:textId="09561E38" w:rsidR="005310D0" w:rsidRPr="005310D0" w:rsidRDefault="005310D0" w:rsidP="00537E24">
      <w:pPr>
        <w:spacing w:after="240" w:line="240" w:lineRule="auto"/>
        <w:rPr>
          <w:rStyle w:val="Strong"/>
          <w:rFonts w:asciiTheme="majorHAnsi" w:eastAsia="Times New Roman" w:hAnsiTheme="majorHAnsi" w:cs="Times New Roman"/>
        </w:rPr>
      </w:pPr>
      <w:r w:rsidRPr="005310D0">
        <w:rPr>
          <w:rStyle w:val="Strong"/>
          <w:rFonts w:asciiTheme="majorHAnsi" w:eastAsia="Times New Roman" w:hAnsiTheme="majorHAnsi" w:cs="Times New Roman"/>
        </w:rPr>
        <w:t>Total in favour</w:t>
      </w:r>
      <w:r>
        <w:rPr>
          <w:rStyle w:val="Strong"/>
          <w:rFonts w:asciiTheme="majorHAnsi" w:eastAsia="Times New Roman" w:hAnsiTheme="majorHAnsi" w:cs="Times New Roman"/>
        </w:rPr>
        <w:tab/>
      </w:r>
      <w:r w:rsidRPr="005310D0">
        <w:rPr>
          <w:rStyle w:val="Strong"/>
          <w:rFonts w:asciiTheme="majorHAnsi" w:eastAsia="Times New Roman" w:hAnsiTheme="majorHAnsi" w:cs="Times New Roman"/>
        </w:rPr>
        <w:t>46</w:t>
      </w:r>
    </w:p>
    <w:p w14:paraId="7ED10693" w14:textId="5DC115EF" w:rsidR="005310D0" w:rsidRPr="005310D0" w:rsidRDefault="005310D0" w:rsidP="00537E24">
      <w:pPr>
        <w:spacing w:line="240" w:lineRule="auto"/>
        <w:rPr>
          <w:rStyle w:val="Strong"/>
          <w:rFonts w:asciiTheme="majorHAnsi" w:eastAsia="Times New Roman" w:hAnsiTheme="majorHAnsi" w:cs="Times New Roman"/>
          <w:b w:val="0"/>
          <w:bCs w:val="0"/>
        </w:rPr>
      </w:pPr>
      <w:r w:rsidRPr="005310D0">
        <w:rPr>
          <w:rStyle w:val="Strong"/>
          <w:rFonts w:asciiTheme="majorHAnsi" w:eastAsia="Times New Roman" w:hAnsiTheme="majorHAnsi" w:cs="Times New Roman"/>
          <w:b w:val="0"/>
          <w:bCs w:val="0"/>
        </w:rPr>
        <w:t>Votes against</w:t>
      </w:r>
      <w:r>
        <w:rPr>
          <w:rStyle w:val="Strong"/>
          <w:rFonts w:asciiTheme="majorHAnsi" w:eastAsia="Times New Roman" w:hAnsiTheme="majorHAnsi" w:cs="Times New Roman"/>
          <w:b w:val="0"/>
          <w:bCs w:val="0"/>
        </w:rPr>
        <w:tab/>
      </w:r>
      <w:r w:rsidRPr="005310D0">
        <w:rPr>
          <w:rStyle w:val="Strong"/>
          <w:rFonts w:asciiTheme="majorHAnsi" w:eastAsia="Times New Roman" w:hAnsiTheme="majorHAnsi" w:cs="Times New Roman"/>
          <w:b w:val="0"/>
          <w:bCs w:val="0"/>
        </w:rPr>
        <w:t>1</w:t>
      </w:r>
    </w:p>
    <w:p w14:paraId="33F61F0D" w14:textId="0BCE0C0B" w:rsidR="005310D0" w:rsidRPr="005310D0" w:rsidRDefault="005310D0" w:rsidP="00537E24">
      <w:pPr>
        <w:spacing w:line="240" w:lineRule="auto"/>
        <w:rPr>
          <w:rStyle w:val="Strong"/>
          <w:rFonts w:asciiTheme="majorHAnsi" w:eastAsia="Times New Roman" w:hAnsiTheme="majorHAnsi" w:cs="Times New Roman"/>
          <w:b w:val="0"/>
          <w:bCs w:val="0"/>
        </w:rPr>
      </w:pPr>
      <w:r w:rsidRPr="005310D0">
        <w:rPr>
          <w:rStyle w:val="Strong"/>
          <w:rFonts w:asciiTheme="majorHAnsi" w:eastAsia="Times New Roman" w:hAnsiTheme="majorHAnsi" w:cs="Times New Roman"/>
          <w:b w:val="0"/>
          <w:bCs w:val="0"/>
        </w:rPr>
        <w:t>Proxies against</w:t>
      </w:r>
      <w:r>
        <w:rPr>
          <w:rStyle w:val="Strong"/>
          <w:rFonts w:asciiTheme="majorHAnsi" w:eastAsia="Times New Roman" w:hAnsiTheme="majorHAnsi" w:cs="Times New Roman"/>
          <w:b w:val="0"/>
          <w:bCs w:val="0"/>
        </w:rPr>
        <w:tab/>
        <w:t>0</w:t>
      </w:r>
    </w:p>
    <w:p w14:paraId="04121410" w14:textId="66B62592" w:rsidR="005310D0" w:rsidRPr="005310D0" w:rsidRDefault="005310D0" w:rsidP="00537E24">
      <w:pPr>
        <w:spacing w:line="240" w:lineRule="auto"/>
        <w:rPr>
          <w:rStyle w:val="Strong"/>
          <w:rFonts w:asciiTheme="majorHAnsi" w:eastAsia="Times New Roman" w:hAnsiTheme="majorHAnsi" w:cs="Times New Roman"/>
        </w:rPr>
      </w:pPr>
      <w:r w:rsidRPr="005310D0">
        <w:rPr>
          <w:rStyle w:val="Strong"/>
          <w:rFonts w:asciiTheme="majorHAnsi" w:eastAsia="Times New Roman" w:hAnsiTheme="majorHAnsi" w:cs="Times New Roman"/>
        </w:rPr>
        <w:t>Total against</w:t>
      </w:r>
      <w:r>
        <w:rPr>
          <w:rStyle w:val="Strong"/>
          <w:rFonts w:asciiTheme="majorHAnsi" w:eastAsia="Times New Roman" w:hAnsiTheme="majorHAnsi" w:cs="Times New Roman"/>
        </w:rPr>
        <w:tab/>
      </w:r>
      <w:r w:rsidRPr="005310D0">
        <w:rPr>
          <w:rStyle w:val="Strong"/>
          <w:rFonts w:asciiTheme="majorHAnsi" w:eastAsia="Times New Roman" w:hAnsiTheme="majorHAnsi" w:cs="Times New Roman"/>
        </w:rPr>
        <w:t>1</w:t>
      </w:r>
    </w:p>
    <w:p w14:paraId="2831845C" w14:textId="09995DA5" w:rsidR="00BA17A7" w:rsidRPr="005310D0" w:rsidRDefault="005310D0" w:rsidP="00537E24">
      <w:pPr>
        <w:spacing w:after="240" w:line="240" w:lineRule="auto"/>
        <w:rPr>
          <w:rStyle w:val="Strong"/>
          <w:rFonts w:asciiTheme="majorHAnsi" w:eastAsia="Times New Roman" w:hAnsiTheme="majorHAnsi" w:cs="Times New Roman"/>
        </w:rPr>
      </w:pPr>
      <w:r w:rsidRPr="00297088">
        <w:rPr>
          <w:rStyle w:val="Strong"/>
          <w:rFonts w:asciiTheme="majorHAnsi" w:eastAsia="Times New Roman" w:hAnsiTheme="majorHAnsi" w:cs="Times New Roman"/>
        </w:rPr>
        <w:t>% in favour</w:t>
      </w:r>
      <w:r w:rsidR="007D53EA">
        <w:rPr>
          <w:rStyle w:val="Strong"/>
          <w:rFonts w:asciiTheme="majorHAnsi" w:eastAsia="Times New Roman" w:hAnsiTheme="majorHAnsi" w:cs="Times New Roman"/>
          <w:b w:val="0"/>
          <w:bCs w:val="0"/>
        </w:rPr>
        <w:tab/>
      </w:r>
      <w:r w:rsidR="007D53EA">
        <w:rPr>
          <w:rStyle w:val="Strong"/>
          <w:rFonts w:asciiTheme="majorHAnsi" w:eastAsia="Times New Roman" w:hAnsiTheme="majorHAnsi" w:cs="Times New Roman"/>
          <w:b w:val="0"/>
          <w:bCs w:val="0"/>
        </w:rPr>
        <w:tab/>
      </w:r>
      <w:r w:rsidRPr="005310D0">
        <w:rPr>
          <w:rStyle w:val="Strong"/>
          <w:rFonts w:asciiTheme="majorHAnsi" w:eastAsia="Times New Roman" w:hAnsiTheme="majorHAnsi" w:cs="Times New Roman"/>
        </w:rPr>
        <w:t>92.00%</w:t>
      </w:r>
    </w:p>
    <w:p w14:paraId="58182445" w14:textId="30EDB9FB" w:rsidR="005310D0" w:rsidRDefault="00C31227" w:rsidP="00C31227">
      <w:pPr>
        <w:spacing w:after="240"/>
        <w:rPr>
          <w:rStyle w:val="Strong"/>
          <w:rFonts w:eastAsiaTheme="majorEastAsia"/>
          <w:b w:val="0"/>
          <w:bCs w:val="0"/>
          <w:color w:val="030303"/>
          <w:shd w:val="clear" w:color="auto" w:fill="FFFFFF"/>
        </w:rPr>
      </w:pPr>
      <w:r>
        <w:rPr>
          <w:rStyle w:val="Strong"/>
          <w:rFonts w:eastAsiaTheme="majorEastAsia"/>
          <w:b w:val="0"/>
          <w:bCs w:val="0"/>
          <w:color w:val="030303"/>
          <w:shd w:val="clear" w:color="auto" w:fill="FFFFFF"/>
        </w:rPr>
        <w:t>Passed as a special resolution with &gt;75% in favour.</w:t>
      </w:r>
    </w:p>
    <w:p w14:paraId="05AAB2CE" w14:textId="5834C0E2" w:rsidR="00495F31" w:rsidRPr="006A31D2" w:rsidRDefault="004F614A" w:rsidP="001532C0">
      <w:pPr>
        <w:rPr>
          <w:rStyle w:val="Strong"/>
        </w:rPr>
      </w:pPr>
      <w:r w:rsidRPr="001532C0">
        <w:t>Meeting closed</w:t>
      </w:r>
      <w:r w:rsidR="00030CC0" w:rsidRPr="001532C0">
        <w:t>: 8:20pm</w:t>
      </w:r>
      <w:r w:rsidRPr="006A31D2">
        <w:rPr>
          <w:rStyle w:val="Strong"/>
        </w:rPr>
        <w:t>.</w:t>
      </w:r>
      <w:r w:rsidRPr="006A31D2">
        <w:rPr>
          <w:rStyle w:val="Strong"/>
        </w:rPr>
        <w:br/>
      </w:r>
    </w:p>
    <w:p w14:paraId="1110E2BC" w14:textId="24E87A5B" w:rsidR="00256141" w:rsidRPr="004F614A" w:rsidRDefault="004F614A" w:rsidP="00BA17A7">
      <w:r w:rsidRPr="004F614A">
        <w:rPr>
          <w:b/>
          <w:bCs/>
          <w:shd w:val="clear" w:color="auto" w:fill="FFFFFF"/>
        </w:rPr>
        <w:br/>
      </w:r>
      <w:r w:rsidRPr="004F614A">
        <w:t>End of document</w:t>
      </w:r>
    </w:p>
    <w:sectPr w:rsidR="00256141" w:rsidRPr="004F614A" w:rsidSect="00C8785A">
      <w:footerReference w:type="default" r:id="rId15"/>
      <w:pgSz w:w="11906" w:h="16838" w:code="9"/>
      <w:pgMar w:top="1134" w:right="1134" w:bottom="1701"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F6760" w14:textId="77777777" w:rsidR="00CB6DAB" w:rsidRDefault="00CB6DAB" w:rsidP="00EB05A2">
      <w:r>
        <w:separator/>
      </w:r>
    </w:p>
    <w:p w14:paraId="7DED943B" w14:textId="77777777" w:rsidR="00CB6DAB" w:rsidRDefault="00CB6DAB" w:rsidP="00EB05A2"/>
    <w:p w14:paraId="1E5C8AC8" w14:textId="77777777" w:rsidR="00CB6DAB" w:rsidRDefault="00CB6DAB" w:rsidP="00EB05A2"/>
  </w:endnote>
  <w:endnote w:type="continuationSeparator" w:id="0">
    <w:p w14:paraId="6D31C532" w14:textId="77777777" w:rsidR="00CB6DAB" w:rsidRDefault="00CB6DAB" w:rsidP="00EB05A2">
      <w:r>
        <w:continuationSeparator/>
      </w:r>
    </w:p>
    <w:p w14:paraId="2966F3F2" w14:textId="77777777" w:rsidR="00CB6DAB" w:rsidRDefault="00CB6DAB" w:rsidP="00EB05A2"/>
    <w:p w14:paraId="6DA94A3A" w14:textId="77777777" w:rsidR="00CB6DAB" w:rsidRDefault="00CB6DAB" w:rsidP="00EB05A2"/>
  </w:endnote>
  <w:endnote w:type="continuationNotice" w:id="1">
    <w:p w14:paraId="72D7B81D" w14:textId="77777777" w:rsidR="00CB6DAB" w:rsidRDefault="00CB6DAB">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7B75" w14:textId="77777777" w:rsidR="006936CC" w:rsidRPr="00347BC4" w:rsidRDefault="00347BC4" w:rsidP="00CB3941">
    <w:pPr>
      <w:pStyle w:val="Footer"/>
      <w:jc w:val="center"/>
      <w:rPr>
        <w:i w:val="0"/>
        <w:iCs w:val="0"/>
        <w:color w:val="auto"/>
        <w:szCs w:val="24"/>
      </w:rPr>
    </w:pPr>
    <w:r w:rsidRPr="00347BC4">
      <w:rPr>
        <w:i w:val="0"/>
        <w:iCs w:val="0"/>
        <w:color w:val="auto"/>
        <w:szCs w:val="24"/>
      </w:rPr>
      <w:t>Blind Citizens Australia</w:t>
    </w:r>
    <w:r w:rsidRPr="00347BC4">
      <w:rPr>
        <w:color w:val="auto"/>
        <w:szCs w:val="24"/>
        <w:shd w:val="clear" w:color="auto" w:fill="FFFFFF"/>
      </w:rPr>
      <w:t xml:space="preserve">  | </w:t>
    </w:r>
    <w:r w:rsidRPr="00347BC4">
      <w:rPr>
        <w:i w:val="0"/>
        <w:iCs w:val="0"/>
        <w:color w:val="auto"/>
        <w:szCs w:val="24"/>
      </w:rPr>
      <w:t xml:space="preserve"> 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B9EDD" w14:textId="77777777" w:rsidR="00CB6DAB" w:rsidRDefault="00CB6DAB" w:rsidP="00EB05A2">
      <w:r>
        <w:separator/>
      </w:r>
    </w:p>
    <w:p w14:paraId="693A3CDB" w14:textId="77777777" w:rsidR="00CB6DAB" w:rsidRDefault="00CB6DAB" w:rsidP="00EB05A2"/>
    <w:p w14:paraId="7A3D7CB7" w14:textId="77777777" w:rsidR="00CB6DAB" w:rsidRDefault="00CB6DAB" w:rsidP="00EB05A2"/>
  </w:footnote>
  <w:footnote w:type="continuationSeparator" w:id="0">
    <w:p w14:paraId="59DEF845" w14:textId="77777777" w:rsidR="00CB6DAB" w:rsidRDefault="00CB6DAB" w:rsidP="00EB05A2">
      <w:r>
        <w:continuationSeparator/>
      </w:r>
    </w:p>
    <w:p w14:paraId="59E75EDC" w14:textId="77777777" w:rsidR="00CB6DAB" w:rsidRDefault="00CB6DAB" w:rsidP="00EB05A2"/>
    <w:p w14:paraId="1C2EF810" w14:textId="77777777" w:rsidR="00CB6DAB" w:rsidRDefault="00CB6DAB" w:rsidP="00EB05A2"/>
  </w:footnote>
  <w:footnote w:type="continuationNotice" w:id="1">
    <w:p w14:paraId="0636B38C" w14:textId="77777777" w:rsidR="00CB6DAB" w:rsidRDefault="00CB6DAB">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CEB"/>
    <w:multiLevelType w:val="hybridMultilevel"/>
    <w:tmpl w:val="652E0F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3062754"/>
    <w:multiLevelType w:val="hybridMultilevel"/>
    <w:tmpl w:val="13DC6128"/>
    <w:lvl w:ilvl="0" w:tplc="9AD2CF54">
      <w:start w:val="1"/>
      <w:numFmt w:val="decimal"/>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34E67B5"/>
    <w:multiLevelType w:val="hybridMultilevel"/>
    <w:tmpl w:val="8A08D9DE"/>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03A86D96"/>
    <w:multiLevelType w:val="hybridMultilevel"/>
    <w:tmpl w:val="20C22BC4"/>
    <w:lvl w:ilvl="0" w:tplc="727EED96">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217EA2"/>
    <w:multiLevelType w:val="hybridMultilevel"/>
    <w:tmpl w:val="42B0E23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65B09FE"/>
    <w:multiLevelType w:val="hybridMultilevel"/>
    <w:tmpl w:val="00CE30F2"/>
    <w:lvl w:ilvl="0" w:tplc="A88A53C0">
      <w:start w:val="1"/>
      <w:numFmt w:val="bullet"/>
      <w:lvlText w:val=""/>
      <w:lvlJc w:val="left"/>
      <w:pPr>
        <w:ind w:left="221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E03F58"/>
    <w:multiLevelType w:val="hybridMultilevel"/>
    <w:tmpl w:val="86EA3258"/>
    <w:lvl w:ilvl="0" w:tplc="244E3162">
      <w:start w:val="1"/>
      <w:numFmt w:val="bullet"/>
      <w:lvlText w:val=""/>
      <w:lvlJc w:val="left"/>
      <w:pPr>
        <w:ind w:left="271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C2E735E"/>
    <w:multiLevelType w:val="hybridMultilevel"/>
    <w:tmpl w:val="4FC461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0C817158"/>
    <w:multiLevelType w:val="hybridMultilevel"/>
    <w:tmpl w:val="5906C038"/>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D227E6B"/>
    <w:multiLevelType w:val="hybridMultilevel"/>
    <w:tmpl w:val="D772EF60"/>
    <w:lvl w:ilvl="0" w:tplc="548A9A24">
      <w:start w:val="1"/>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FAB3542"/>
    <w:multiLevelType w:val="hybridMultilevel"/>
    <w:tmpl w:val="7988C570"/>
    <w:lvl w:ilvl="0" w:tplc="7CF2D514">
      <w:numFmt w:val="bullet"/>
      <w:lvlText w:val="•"/>
      <w:lvlJc w:val="left"/>
      <w:pPr>
        <w:ind w:left="1080" w:hanging="72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B74A60"/>
    <w:multiLevelType w:val="hybridMultilevel"/>
    <w:tmpl w:val="2E12D704"/>
    <w:lvl w:ilvl="0" w:tplc="A88A53C0">
      <w:start w:val="1"/>
      <w:numFmt w:val="bullet"/>
      <w:lvlText w:val=""/>
      <w:lvlJc w:val="left"/>
      <w:pPr>
        <w:ind w:left="1222" w:hanging="360"/>
      </w:pPr>
      <w:rPr>
        <w:rFonts w:ascii="Wingdings" w:hAnsi="Wingdings"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12" w15:restartNumberingAfterBreak="0">
    <w:nsid w:val="1BD0325A"/>
    <w:multiLevelType w:val="hybridMultilevel"/>
    <w:tmpl w:val="A7E8E5DA"/>
    <w:lvl w:ilvl="0" w:tplc="6F0EE952">
      <w:start w:val="1"/>
      <w:numFmt w:val="decimal"/>
      <w:lvlText w:val="%1."/>
      <w:lvlJc w:val="left"/>
      <w:pPr>
        <w:ind w:left="72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FD611A"/>
    <w:multiLevelType w:val="hybridMultilevel"/>
    <w:tmpl w:val="CC1A7DBC"/>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CF4F8B"/>
    <w:multiLevelType w:val="hybridMultilevel"/>
    <w:tmpl w:val="2D906B36"/>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4976AC3"/>
    <w:multiLevelType w:val="hybridMultilevel"/>
    <w:tmpl w:val="E9DA0B44"/>
    <w:lvl w:ilvl="0" w:tplc="EB025C6C">
      <w:start w:val="1"/>
      <w:numFmt w:val="decimal"/>
      <w:lvlText w:val="%1."/>
      <w:lvlJc w:val="left"/>
      <w:pPr>
        <w:ind w:left="360" w:hanging="360"/>
      </w:pPr>
      <w:rPr>
        <w:rFonts w:hint="default"/>
        <w:sz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61A5B1F"/>
    <w:multiLevelType w:val="hybridMultilevel"/>
    <w:tmpl w:val="23E8F6BA"/>
    <w:lvl w:ilvl="0" w:tplc="A8184F7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391E70"/>
    <w:multiLevelType w:val="hybridMultilevel"/>
    <w:tmpl w:val="87BCBA90"/>
    <w:lvl w:ilvl="0" w:tplc="F790E0C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8922B0"/>
    <w:multiLevelType w:val="hybridMultilevel"/>
    <w:tmpl w:val="E468EE20"/>
    <w:lvl w:ilvl="0" w:tplc="CF7662FC">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2DC76F24"/>
    <w:multiLevelType w:val="hybridMultilevel"/>
    <w:tmpl w:val="F5EE2C98"/>
    <w:lvl w:ilvl="0" w:tplc="8D0EB40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A3131C"/>
    <w:multiLevelType w:val="hybridMultilevel"/>
    <w:tmpl w:val="91607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3D462F"/>
    <w:multiLevelType w:val="hybridMultilevel"/>
    <w:tmpl w:val="84D2CEE6"/>
    <w:lvl w:ilvl="0" w:tplc="0C090001">
      <w:start w:val="1"/>
      <w:numFmt w:val="bullet"/>
      <w:lvlText w:val=""/>
      <w:lvlJc w:val="left"/>
      <w:pPr>
        <w:ind w:left="873" w:hanging="360"/>
      </w:pPr>
      <w:rPr>
        <w:rFonts w:ascii="Symbol" w:hAnsi="Symbol" w:hint="default"/>
      </w:rPr>
    </w:lvl>
    <w:lvl w:ilvl="1" w:tplc="0C090001">
      <w:start w:val="1"/>
      <w:numFmt w:val="bullet"/>
      <w:lvlText w:val=""/>
      <w:lvlJc w:val="left"/>
      <w:pPr>
        <w:ind w:left="1593" w:hanging="360"/>
      </w:pPr>
      <w:rPr>
        <w:rFonts w:ascii="Symbol" w:hAnsi="Symbol" w:hint="default"/>
      </w:rPr>
    </w:lvl>
    <w:lvl w:ilvl="2" w:tplc="0C090005" w:tentative="1">
      <w:start w:val="1"/>
      <w:numFmt w:val="bullet"/>
      <w:lvlText w:val=""/>
      <w:lvlJc w:val="left"/>
      <w:pPr>
        <w:ind w:left="2313" w:hanging="360"/>
      </w:pPr>
      <w:rPr>
        <w:rFonts w:ascii="Wingdings" w:hAnsi="Wingdings" w:hint="default"/>
      </w:rPr>
    </w:lvl>
    <w:lvl w:ilvl="3" w:tplc="0C090001" w:tentative="1">
      <w:start w:val="1"/>
      <w:numFmt w:val="bullet"/>
      <w:lvlText w:val=""/>
      <w:lvlJc w:val="left"/>
      <w:pPr>
        <w:ind w:left="3033" w:hanging="360"/>
      </w:pPr>
      <w:rPr>
        <w:rFonts w:ascii="Symbol" w:hAnsi="Symbol" w:hint="default"/>
      </w:rPr>
    </w:lvl>
    <w:lvl w:ilvl="4" w:tplc="0C090003" w:tentative="1">
      <w:start w:val="1"/>
      <w:numFmt w:val="bullet"/>
      <w:lvlText w:val="o"/>
      <w:lvlJc w:val="left"/>
      <w:pPr>
        <w:ind w:left="3753" w:hanging="360"/>
      </w:pPr>
      <w:rPr>
        <w:rFonts w:ascii="Courier New" w:hAnsi="Courier New" w:cs="Courier New" w:hint="default"/>
      </w:rPr>
    </w:lvl>
    <w:lvl w:ilvl="5" w:tplc="0C090005" w:tentative="1">
      <w:start w:val="1"/>
      <w:numFmt w:val="bullet"/>
      <w:lvlText w:val=""/>
      <w:lvlJc w:val="left"/>
      <w:pPr>
        <w:ind w:left="4473" w:hanging="360"/>
      </w:pPr>
      <w:rPr>
        <w:rFonts w:ascii="Wingdings" w:hAnsi="Wingdings" w:hint="default"/>
      </w:rPr>
    </w:lvl>
    <w:lvl w:ilvl="6" w:tplc="0C090001" w:tentative="1">
      <w:start w:val="1"/>
      <w:numFmt w:val="bullet"/>
      <w:lvlText w:val=""/>
      <w:lvlJc w:val="left"/>
      <w:pPr>
        <w:ind w:left="5193" w:hanging="360"/>
      </w:pPr>
      <w:rPr>
        <w:rFonts w:ascii="Symbol" w:hAnsi="Symbol" w:hint="default"/>
      </w:rPr>
    </w:lvl>
    <w:lvl w:ilvl="7" w:tplc="0C090003" w:tentative="1">
      <w:start w:val="1"/>
      <w:numFmt w:val="bullet"/>
      <w:lvlText w:val="o"/>
      <w:lvlJc w:val="left"/>
      <w:pPr>
        <w:ind w:left="5913" w:hanging="360"/>
      </w:pPr>
      <w:rPr>
        <w:rFonts w:ascii="Courier New" w:hAnsi="Courier New" w:cs="Courier New" w:hint="default"/>
      </w:rPr>
    </w:lvl>
    <w:lvl w:ilvl="8" w:tplc="0C090005" w:tentative="1">
      <w:start w:val="1"/>
      <w:numFmt w:val="bullet"/>
      <w:lvlText w:val=""/>
      <w:lvlJc w:val="left"/>
      <w:pPr>
        <w:ind w:left="6633" w:hanging="360"/>
      </w:pPr>
      <w:rPr>
        <w:rFonts w:ascii="Wingdings" w:hAnsi="Wingdings" w:hint="default"/>
      </w:rPr>
    </w:lvl>
  </w:abstractNum>
  <w:abstractNum w:abstractNumId="22" w15:restartNumberingAfterBreak="0">
    <w:nsid w:val="39D1400C"/>
    <w:multiLevelType w:val="hybridMultilevel"/>
    <w:tmpl w:val="C0B8D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FB7429"/>
    <w:multiLevelType w:val="hybridMultilevel"/>
    <w:tmpl w:val="31D29416"/>
    <w:lvl w:ilvl="0" w:tplc="E62E0A6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BB4387F"/>
    <w:multiLevelType w:val="hybridMultilevel"/>
    <w:tmpl w:val="3B6039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3BE32A38"/>
    <w:multiLevelType w:val="hybridMultilevel"/>
    <w:tmpl w:val="DF6CF7BC"/>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18A0A8B"/>
    <w:multiLevelType w:val="hybridMultilevel"/>
    <w:tmpl w:val="6222386C"/>
    <w:lvl w:ilvl="0" w:tplc="0C090001">
      <w:start w:val="1"/>
      <w:numFmt w:val="bullet"/>
      <w:lvlText w:val=""/>
      <w:lvlJc w:val="left"/>
      <w:pPr>
        <w:ind w:left="855" w:hanging="360"/>
      </w:pPr>
      <w:rPr>
        <w:rFonts w:ascii="Symbol" w:hAnsi="Symbol" w:hint="default"/>
      </w:rPr>
    </w:lvl>
    <w:lvl w:ilvl="1" w:tplc="0C090003" w:tentative="1">
      <w:start w:val="1"/>
      <w:numFmt w:val="bullet"/>
      <w:lvlText w:val="o"/>
      <w:lvlJc w:val="left"/>
      <w:pPr>
        <w:ind w:left="1575" w:hanging="360"/>
      </w:pPr>
      <w:rPr>
        <w:rFonts w:ascii="Courier New" w:hAnsi="Courier New" w:cs="Courier New" w:hint="default"/>
      </w:rPr>
    </w:lvl>
    <w:lvl w:ilvl="2" w:tplc="0C090005" w:tentative="1">
      <w:start w:val="1"/>
      <w:numFmt w:val="bullet"/>
      <w:lvlText w:val=""/>
      <w:lvlJc w:val="left"/>
      <w:pPr>
        <w:ind w:left="2295" w:hanging="360"/>
      </w:pPr>
      <w:rPr>
        <w:rFonts w:ascii="Wingdings" w:hAnsi="Wingdings" w:hint="default"/>
      </w:rPr>
    </w:lvl>
    <w:lvl w:ilvl="3" w:tplc="0C090001" w:tentative="1">
      <w:start w:val="1"/>
      <w:numFmt w:val="bullet"/>
      <w:lvlText w:val=""/>
      <w:lvlJc w:val="left"/>
      <w:pPr>
        <w:ind w:left="3015" w:hanging="360"/>
      </w:pPr>
      <w:rPr>
        <w:rFonts w:ascii="Symbol" w:hAnsi="Symbol" w:hint="default"/>
      </w:rPr>
    </w:lvl>
    <w:lvl w:ilvl="4" w:tplc="0C090003" w:tentative="1">
      <w:start w:val="1"/>
      <w:numFmt w:val="bullet"/>
      <w:lvlText w:val="o"/>
      <w:lvlJc w:val="left"/>
      <w:pPr>
        <w:ind w:left="3735" w:hanging="360"/>
      </w:pPr>
      <w:rPr>
        <w:rFonts w:ascii="Courier New" w:hAnsi="Courier New" w:cs="Courier New" w:hint="default"/>
      </w:rPr>
    </w:lvl>
    <w:lvl w:ilvl="5" w:tplc="0C090005" w:tentative="1">
      <w:start w:val="1"/>
      <w:numFmt w:val="bullet"/>
      <w:lvlText w:val=""/>
      <w:lvlJc w:val="left"/>
      <w:pPr>
        <w:ind w:left="4455" w:hanging="360"/>
      </w:pPr>
      <w:rPr>
        <w:rFonts w:ascii="Wingdings" w:hAnsi="Wingdings" w:hint="default"/>
      </w:rPr>
    </w:lvl>
    <w:lvl w:ilvl="6" w:tplc="0C090001" w:tentative="1">
      <w:start w:val="1"/>
      <w:numFmt w:val="bullet"/>
      <w:lvlText w:val=""/>
      <w:lvlJc w:val="left"/>
      <w:pPr>
        <w:ind w:left="5175" w:hanging="360"/>
      </w:pPr>
      <w:rPr>
        <w:rFonts w:ascii="Symbol" w:hAnsi="Symbol" w:hint="default"/>
      </w:rPr>
    </w:lvl>
    <w:lvl w:ilvl="7" w:tplc="0C090003" w:tentative="1">
      <w:start w:val="1"/>
      <w:numFmt w:val="bullet"/>
      <w:lvlText w:val="o"/>
      <w:lvlJc w:val="left"/>
      <w:pPr>
        <w:ind w:left="5895" w:hanging="360"/>
      </w:pPr>
      <w:rPr>
        <w:rFonts w:ascii="Courier New" w:hAnsi="Courier New" w:cs="Courier New" w:hint="default"/>
      </w:rPr>
    </w:lvl>
    <w:lvl w:ilvl="8" w:tplc="0C090005" w:tentative="1">
      <w:start w:val="1"/>
      <w:numFmt w:val="bullet"/>
      <w:lvlText w:val=""/>
      <w:lvlJc w:val="left"/>
      <w:pPr>
        <w:ind w:left="6615" w:hanging="360"/>
      </w:pPr>
      <w:rPr>
        <w:rFonts w:ascii="Wingdings" w:hAnsi="Wingdings" w:hint="default"/>
      </w:rPr>
    </w:lvl>
  </w:abstractNum>
  <w:abstractNum w:abstractNumId="27" w15:restartNumberingAfterBreak="0">
    <w:nsid w:val="43E31D57"/>
    <w:multiLevelType w:val="hybridMultilevel"/>
    <w:tmpl w:val="27A40B78"/>
    <w:lvl w:ilvl="0" w:tplc="AF249C8C">
      <w:start w:val="5"/>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6F32509"/>
    <w:multiLevelType w:val="hybridMultilevel"/>
    <w:tmpl w:val="04C200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9" w15:restartNumberingAfterBreak="0">
    <w:nsid w:val="5321693F"/>
    <w:multiLevelType w:val="hybridMultilevel"/>
    <w:tmpl w:val="51FE035A"/>
    <w:lvl w:ilvl="0" w:tplc="A8C4D1AC">
      <w:start w:val="3"/>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5B37409"/>
    <w:multiLevelType w:val="hybridMultilevel"/>
    <w:tmpl w:val="649C466A"/>
    <w:lvl w:ilvl="0" w:tplc="D2C8F0F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8FF0785"/>
    <w:multiLevelType w:val="hybridMultilevel"/>
    <w:tmpl w:val="86362908"/>
    <w:lvl w:ilvl="0" w:tplc="6F0EE95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62DF4D18"/>
    <w:multiLevelType w:val="multilevel"/>
    <w:tmpl w:val="CEAA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16699B"/>
    <w:multiLevelType w:val="hybridMultilevel"/>
    <w:tmpl w:val="6212A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64613C"/>
    <w:multiLevelType w:val="hybridMultilevel"/>
    <w:tmpl w:val="85DA7DBC"/>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7C134AF"/>
    <w:multiLevelType w:val="hybridMultilevel"/>
    <w:tmpl w:val="901E6D98"/>
    <w:lvl w:ilvl="0" w:tplc="C81A2C78">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88D26AD"/>
    <w:multiLevelType w:val="multilevel"/>
    <w:tmpl w:val="A5844A4E"/>
    <w:lvl w:ilvl="0">
      <w:start w:val="1"/>
      <w:numFmt w:val="decimal"/>
      <w:pStyle w:val="CUNumber1"/>
      <w:lvlText w:val="%1."/>
      <w:lvlJc w:val="left"/>
      <w:pPr>
        <w:tabs>
          <w:tab w:val="num" w:pos="964"/>
        </w:tabs>
        <w:ind w:left="964" w:hanging="964"/>
      </w:pPr>
      <w:rPr>
        <w:rFonts w:ascii="Calibri" w:hAnsi="Calibri" w:hint="default"/>
        <w:b/>
        <w:i w:val="0"/>
        <w:caps/>
        <w:sz w:val="24"/>
        <w:szCs w:val="22"/>
        <w:u w:val="none"/>
      </w:rPr>
    </w:lvl>
    <w:lvl w:ilvl="1">
      <w:start w:val="1"/>
      <w:numFmt w:val="decimal"/>
      <w:pStyle w:val="CUNumber2"/>
      <w:lvlText w:val="%1.%2"/>
      <w:lvlJc w:val="left"/>
      <w:pPr>
        <w:tabs>
          <w:tab w:val="num" w:pos="964"/>
        </w:tabs>
        <w:ind w:left="964" w:hanging="964"/>
      </w:pPr>
      <w:rPr>
        <w:rFonts w:ascii="Calibri" w:hAnsi="Calibri" w:hint="default"/>
        <w:b w:val="0"/>
        <w:i w:val="0"/>
        <w:color w:val="auto"/>
        <w:sz w:val="24"/>
        <w:u w:val="none"/>
      </w:rPr>
    </w:lvl>
    <w:lvl w:ilvl="2">
      <w:start w:val="1"/>
      <w:numFmt w:val="lowerLetter"/>
      <w:pStyle w:val="CUNumber3"/>
      <w:lvlText w:val="(%3)"/>
      <w:lvlJc w:val="left"/>
      <w:pPr>
        <w:tabs>
          <w:tab w:val="num" w:pos="1928"/>
        </w:tabs>
        <w:ind w:left="1928" w:hanging="964"/>
      </w:pPr>
      <w:rPr>
        <w:rFonts w:ascii="Calibri" w:hAnsi="Calibri" w:hint="default"/>
        <w:b w:val="0"/>
        <w:i w:val="0"/>
        <w:sz w:val="24"/>
        <w:u w:val="none"/>
      </w:rPr>
    </w:lvl>
    <w:lvl w:ilvl="3">
      <w:start w:val="1"/>
      <w:numFmt w:val="lowerRoman"/>
      <w:pStyle w:val="CUNumber4"/>
      <w:lvlText w:val="(%4)"/>
      <w:lvlJc w:val="left"/>
      <w:pPr>
        <w:tabs>
          <w:tab w:val="num" w:pos="2891"/>
        </w:tabs>
        <w:ind w:left="2891" w:hanging="963"/>
      </w:pPr>
      <w:rPr>
        <w:rFonts w:ascii="Calibri" w:hAnsi="Calibri" w:hint="default"/>
        <w:b w:val="0"/>
        <w:i w:val="0"/>
        <w:sz w:val="24"/>
        <w:u w:val="none"/>
      </w:rPr>
    </w:lvl>
    <w:lvl w:ilvl="4">
      <w:start w:val="1"/>
      <w:numFmt w:val="upperLetter"/>
      <w:pStyle w:val="CUNumber5"/>
      <w:lvlText w:val="%5."/>
      <w:lvlJc w:val="left"/>
      <w:pPr>
        <w:tabs>
          <w:tab w:val="num" w:pos="3855"/>
        </w:tabs>
        <w:ind w:left="3855" w:hanging="964"/>
      </w:pPr>
      <w:rPr>
        <w:rFonts w:ascii="Calibri" w:hAnsi="Calibri" w:hint="default"/>
        <w:b w:val="0"/>
        <w:i w:val="0"/>
        <w:sz w:val="24"/>
        <w:u w:val="none"/>
      </w:rPr>
    </w:lvl>
    <w:lvl w:ilvl="5">
      <w:start w:val="1"/>
      <w:numFmt w:val="decimal"/>
      <w:pStyle w:val="CUNumber6"/>
      <w:lvlText w:val="%6)"/>
      <w:lvlJc w:val="left"/>
      <w:pPr>
        <w:tabs>
          <w:tab w:val="num" w:pos="4819"/>
        </w:tabs>
        <w:ind w:left="4819" w:hanging="964"/>
      </w:pPr>
      <w:rPr>
        <w:rFonts w:ascii="Arial" w:hAnsi="Arial" w:hint="default"/>
        <w:b w:val="0"/>
        <w:i w:val="0"/>
        <w:sz w:val="20"/>
        <w:u w:val="none"/>
      </w:rPr>
    </w:lvl>
    <w:lvl w:ilvl="6">
      <w:start w:val="1"/>
      <w:numFmt w:val="lowerLetter"/>
      <w:pStyle w:val="CUNumber7"/>
      <w:lvlText w:val="%7)"/>
      <w:lvlJc w:val="left"/>
      <w:pPr>
        <w:tabs>
          <w:tab w:val="num" w:pos="5783"/>
        </w:tabs>
        <w:ind w:left="5783" w:hanging="964"/>
      </w:pPr>
      <w:rPr>
        <w:rFonts w:ascii="Arial" w:hAnsi="Arial" w:hint="default"/>
        <w:b w:val="0"/>
        <w:i w:val="0"/>
        <w:sz w:val="20"/>
        <w:u w:val="none"/>
      </w:rPr>
    </w:lvl>
    <w:lvl w:ilvl="7">
      <w:start w:val="1"/>
      <w:numFmt w:val="lowerRoman"/>
      <w:pStyle w:val="CUNumber8"/>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7" w15:restartNumberingAfterBreak="0">
    <w:nsid w:val="6AE648F8"/>
    <w:multiLevelType w:val="multilevel"/>
    <w:tmpl w:val="354C1818"/>
    <w:lvl w:ilvl="0">
      <w:start w:val="1"/>
      <w:numFmt w:val="decimal"/>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lvlText w:val=""/>
      <w:lvlJc w:val="left"/>
      <w:pPr>
        <w:ind w:left="1871" w:hanging="251"/>
      </w:pPr>
      <w:rPr>
        <w:rFonts w:ascii="Symbol" w:hAnsi="Symbol" w:hint="default"/>
      </w:rPr>
    </w:lvl>
    <w:lvl w:ilvl="3">
      <w:start w:val="1"/>
      <w:numFmt w:val="lowerLetter"/>
      <w:lvlText w:val="%4."/>
      <w:lvlJc w:val="left"/>
      <w:pPr>
        <w:ind w:left="2520" w:hanging="360"/>
      </w:pPr>
      <w:rPr>
        <w:rFonts w:hint="default"/>
      </w:rPr>
    </w:lvl>
    <w:lvl w:ilvl="4">
      <w:start w:val="1"/>
      <w:numFmt w:val="lowerRoman"/>
      <w:lvlText w:val="%5."/>
      <w:lvlJc w:val="left"/>
      <w:pPr>
        <w:ind w:left="3240" w:hanging="360"/>
      </w:pPr>
      <w:rPr>
        <w:rFonts w:hint="default"/>
      </w:rPr>
    </w:lvl>
    <w:lvl w:ilvl="5">
      <w:start w:val="1"/>
      <w:numFmt w:val="bullet"/>
      <w:lvlText w:val="o"/>
      <w:lvlJc w:val="left"/>
      <w:pPr>
        <w:ind w:left="3960" w:hanging="180"/>
      </w:pPr>
      <w:rPr>
        <w:rFonts w:ascii="Courier New" w:hAnsi="Courier New" w:hint="default"/>
      </w:rPr>
    </w:lvl>
    <w:lvl w:ilvl="6">
      <w:start w:val="1"/>
      <w:numFmt w:val="bullet"/>
      <w:lvlText w:val=""/>
      <w:lvlJc w:val="left"/>
      <w:pPr>
        <w:ind w:left="4680" w:hanging="360"/>
      </w:pPr>
      <w:rPr>
        <w:rFonts w:ascii="Wingdings" w:hAnsi="Wingdings" w:hint="default"/>
      </w:rPr>
    </w:lvl>
    <w:lvl w:ilvl="7">
      <w:start w:val="1"/>
      <w:numFmt w:val="bullet"/>
      <w:lvlText w:val=""/>
      <w:lvlJc w:val="left"/>
      <w:pPr>
        <w:ind w:left="5400" w:hanging="360"/>
      </w:pPr>
      <w:rPr>
        <w:rFonts w:ascii="Symbol" w:hAnsi="Symbol" w:hint="default"/>
        <w:color w:val="auto"/>
      </w:rPr>
    </w:lvl>
    <w:lvl w:ilvl="8">
      <w:start w:val="1"/>
      <w:numFmt w:val="bullet"/>
      <w:lvlText w:val=""/>
      <w:lvlJc w:val="left"/>
      <w:pPr>
        <w:ind w:left="6120" w:hanging="180"/>
      </w:pPr>
      <w:rPr>
        <w:rFonts w:ascii="Symbol" w:hAnsi="Symbol" w:hint="default"/>
        <w:color w:val="auto"/>
      </w:rPr>
    </w:lvl>
  </w:abstractNum>
  <w:abstractNum w:abstractNumId="38" w15:restartNumberingAfterBreak="0">
    <w:nsid w:val="6DF21A55"/>
    <w:multiLevelType w:val="hybridMultilevel"/>
    <w:tmpl w:val="5664B8CC"/>
    <w:lvl w:ilvl="0" w:tplc="6608B67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332BBF"/>
    <w:multiLevelType w:val="hybridMultilevel"/>
    <w:tmpl w:val="FE20DA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72651B"/>
    <w:multiLevelType w:val="multilevel"/>
    <w:tmpl w:val="192C2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852353A"/>
    <w:multiLevelType w:val="hybridMultilevel"/>
    <w:tmpl w:val="4D9017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2" w15:restartNumberingAfterBreak="0">
    <w:nsid w:val="7B0C52F6"/>
    <w:multiLevelType w:val="hybridMultilevel"/>
    <w:tmpl w:val="5754A934"/>
    <w:lvl w:ilvl="0" w:tplc="0C09000F">
      <w:start w:val="28"/>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C256A3C"/>
    <w:multiLevelType w:val="hybridMultilevel"/>
    <w:tmpl w:val="398643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E443B00"/>
    <w:multiLevelType w:val="hybridMultilevel"/>
    <w:tmpl w:val="39EEEB58"/>
    <w:lvl w:ilvl="0" w:tplc="CA56E56E">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32478347">
    <w:abstractNumId w:val="36"/>
  </w:num>
  <w:num w:numId="2" w16cid:durableId="19476105">
    <w:abstractNumId w:val="10"/>
  </w:num>
  <w:num w:numId="3" w16cid:durableId="1633247402">
    <w:abstractNumId w:val="23"/>
  </w:num>
  <w:num w:numId="4" w16cid:durableId="656760421">
    <w:abstractNumId w:val="30"/>
  </w:num>
  <w:num w:numId="5" w16cid:durableId="479424205">
    <w:abstractNumId w:val="17"/>
  </w:num>
  <w:num w:numId="6" w16cid:durableId="1894152015">
    <w:abstractNumId w:val="44"/>
  </w:num>
  <w:num w:numId="7" w16cid:durableId="1609505842">
    <w:abstractNumId w:val="13"/>
  </w:num>
  <w:num w:numId="8" w16cid:durableId="12124954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25758652">
    <w:abstractNumId w:val="41"/>
  </w:num>
  <w:num w:numId="10" w16cid:durableId="155342704">
    <w:abstractNumId w:val="18"/>
  </w:num>
  <w:num w:numId="11" w16cid:durableId="160316881">
    <w:abstractNumId w:val="2"/>
  </w:num>
  <w:num w:numId="12" w16cid:durableId="603264643">
    <w:abstractNumId w:val="1"/>
  </w:num>
  <w:num w:numId="13" w16cid:durableId="1581981217">
    <w:abstractNumId w:val="2"/>
  </w:num>
  <w:num w:numId="14" w16cid:durableId="1331909174">
    <w:abstractNumId w:val="22"/>
  </w:num>
  <w:num w:numId="15" w16cid:durableId="737366875">
    <w:abstractNumId w:val="16"/>
  </w:num>
  <w:num w:numId="16" w16cid:durableId="29770563">
    <w:abstractNumId w:val="38"/>
  </w:num>
  <w:num w:numId="17" w16cid:durableId="136922835">
    <w:abstractNumId w:val="29"/>
  </w:num>
  <w:num w:numId="18" w16cid:durableId="1011251764">
    <w:abstractNumId w:val="15"/>
  </w:num>
  <w:num w:numId="19" w16cid:durableId="1819953692">
    <w:abstractNumId w:val="25"/>
  </w:num>
  <w:num w:numId="20" w16cid:durableId="1454597260">
    <w:abstractNumId w:val="5"/>
  </w:num>
  <w:num w:numId="21" w16cid:durableId="539055540">
    <w:abstractNumId w:val="6"/>
  </w:num>
  <w:num w:numId="22" w16cid:durableId="445973973">
    <w:abstractNumId w:val="11"/>
  </w:num>
  <w:num w:numId="23" w16cid:durableId="2078356724">
    <w:abstractNumId w:val="26"/>
  </w:num>
  <w:num w:numId="24" w16cid:durableId="616330851">
    <w:abstractNumId w:val="21"/>
  </w:num>
  <w:num w:numId="25" w16cid:durableId="22561476">
    <w:abstractNumId w:val="42"/>
  </w:num>
  <w:num w:numId="26" w16cid:durableId="1244609415">
    <w:abstractNumId w:val="24"/>
  </w:num>
  <w:num w:numId="27" w16cid:durableId="2050643344">
    <w:abstractNumId w:val="7"/>
  </w:num>
  <w:num w:numId="28" w16cid:durableId="1052119326">
    <w:abstractNumId w:val="28"/>
  </w:num>
  <w:num w:numId="29" w16cid:durableId="1008099179">
    <w:abstractNumId w:val="9"/>
  </w:num>
  <w:num w:numId="30" w16cid:durableId="1271083028">
    <w:abstractNumId w:val="19"/>
  </w:num>
  <w:num w:numId="31" w16cid:durableId="2024167173">
    <w:abstractNumId w:val="27"/>
  </w:num>
  <w:num w:numId="32" w16cid:durableId="1392653387">
    <w:abstractNumId w:val="39"/>
  </w:num>
  <w:num w:numId="33" w16cid:durableId="488833251">
    <w:abstractNumId w:val="20"/>
  </w:num>
  <w:num w:numId="34" w16cid:durableId="1954820645">
    <w:abstractNumId w:val="33"/>
  </w:num>
  <w:num w:numId="35" w16cid:durableId="111480809">
    <w:abstractNumId w:val="3"/>
  </w:num>
  <w:num w:numId="36" w16cid:durableId="1081298448">
    <w:abstractNumId w:val="40"/>
  </w:num>
  <w:num w:numId="37" w16cid:durableId="1858494957">
    <w:abstractNumId w:val="32"/>
  </w:num>
  <w:num w:numId="38" w16cid:durableId="411241852">
    <w:abstractNumId w:val="0"/>
  </w:num>
  <w:num w:numId="39" w16cid:durableId="1087966171">
    <w:abstractNumId w:val="43"/>
  </w:num>
  <w:num w:numId="40" w16cid:durableId="324477082">
    <w:abstractNumId w:val="31"/>
  </w:num>
  <w:num w:numId="41" w16cid:durableId="1613049583">
    <w:abstractNumId w:val="12"/>
  </w:num>
  <w:num w:numId="42" w16cid:durableId="1879781582">
    <w:abstractNumId w:val="4"/>
  </w:num>
  <w:num w:numId="43" w16cid:durableId="1272473553">
    <w:abstractNumId w:val="14"/>
  </w:num>
  <w:num w:numId="44" w16cid:durableId="423570342">
    <w:abstractNumId w:val="34"/>
  </w:num>
  <w:num w:numId="45" w16cid:durableId="299773388">
    <w:abstractNumId w:val="8"/>
  </w:num>
  <w:num w:numId="46" w16cid:durableId="1309356598">
    <w:abstractNumId w:val="37"/>
  </w:num>
  <w:num w:numId="47" w16cid:durableId="13011102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766675">
    <w:abstractNumId w:val="3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FE1"/>
    <w:rsid w:val="00004294"/>
    <w:rsid w:val="000057BC"/>
    <w:rsid w:val="00007CDD"/>
    <w:rsid w:val="00010ED7"/>
    <w:rsid w:val="00012741"/>
    <w:rsid w:val="00013838"/>
    <w:rsid w:val="00016419"/>
    <w:rsid w:val="000212BA"/>
    <w:rsid w:val="000216C3"/>
    <w:rsid w:val="00021BA1"/>
    <w:rsid w:val="0002743B"/>
    <w:rsid w:val="00030CC0"/>
    <w:rsid w:val="00031BB5"/>
    <w:rsid w:val="000343C2"/>
    <w:rsid w:val="00034613"/>
    <w:rsid w:val="00036B27"/>
    <w:rsid w:val="00040B5E"/>
    <w:rsid w:val="00043EB7"/>
    <w:rsid w:val="00045083"/>
    <w:rsid w:val="00047C2C"/>
    <w:rsid w:val="00050BCD"/>
    <w:rsid w:val="00051D56"/>
    <w:rsid w:val="00051F2C"/>
    <w:rsid w:val="00056278"/>
    <w:rsid w:val="00060695"/>
    <w:rsid w:val="00072391"/>
    <w:rsid w:val="00074923"/>
    <w:rsid w:val="00075B9E"/>
    <w:rsid w:val="00075D1F"/>
    <w:rsid w:val="00086B50"/>
    <w:rsid w:val="00086E2E"/>
    <w:rsid w:val="00095066"/>
    <w:rsid w:val="000978FD"/>
    <w:rsid w:val="000A15B9"/>
    <w:rsid w:val="000A2685"/>
    <w:rsid w:val="000A4122"/>
    <w:rsid w:val="000A45A3"/>
    <w:rsid w:val="000B0639"/>
    <w:rsid w:val="000C2F3B"/>
    <w:rsid w:val="000C3639"/>
    <w:rsid w:val="000C6136"/>
    <w:rsid w:val="000D2EE3"/>
    <w:rsid w:val="000D32B0"/>
    <w:rsid w:val="000D3643"/>
    <w:rsid w:val="000D6D50"/>
    <w:rsid w:val="000E1DD8"/>
    <w:rsid w:val="000E5D3E"/>
    <w:rsid w:val="000F0BED"/>
    <w:rsid w:val="000F53B2"/>
    <w:rsid w:val="0010031E"/>
    <w:rsid w:val="00101A50"/>
    <w:rsid w:val="001074BE"/>
    <w:rsid w:val="001149E8"/>
    <w:rsid w:val="0012045C"/>
    <w:rsid w:val="001212CC"/>
    <w:rsid w:val="0012444B"/>
    <w:rsid w:val="00133D5E"/>
    <w:rsid w:val="001344FF"/>
    <w:rsid w:val="00135162"/>
    <w:rsid w:val="00142212"/>
    <w:rsid w:val="001532C0"/>
    <w:rsid w:val="001553B1"/>
    <w:rsid w:val="0015560C"/>
    <w:rsid w:val="001566A8"/>
    <w:rsid w:val="00157E17"/>
    <w:rsid w:val="00160F94"/>
    <w:rsid w:val="0016437A"/>
    <w:rsid w:val="00164568"/>
    <w:rsid w:val="001662A9"/>
    <w:rsid w:val="001677C4"/>
    <w:rsid w:val="001727EE"/>
    <w:rsid w:val="00181EBC"/>
    <w:rsid w:val="001843E4"/>
    <w:rsid w:val="001909F2"/>
    <w:rsid w:val="00197CA1"/>
    <w:rsid w:val="001A4250"/>
    <w:rsid w:val="001A46E5"/>
    <w:rsid w:val="001A4E82"/>
    <w:rsid w:val="001A5C55"/>
    <w:rsid w:val="001B5E83"/>
    <w:rsid w:val="001C0991"/>
    <w:rsid w:val="001D0346"/>
    <w:rsid w:val="001D46F4"/>
    <w:rsid w:val="001E0CF0"/>
    <w:rsid w:val="001E4257"/>
    <w:rsid w:val="001E4C04"/>
    <w:rsid w:val="001E52C7"/>
    <w:rsid w:val="001E581C"/>
    <w:rsid w:val="001E6867"/>
    <w:rsid w:val="001E7F8F"/>
    <w:rsid w:val="001F0E36"/>
    <w:rsid w:val="001F411F"/>
    <w:rsid w:val="00201519"/>
    <w:rsid w:val="00201835"/>
    <w:rsid w:val="002019A1"/>
    <w:rsid w:val="00206BD1"/>
    <w:rsid w:val="00207B55"/>
    <w:rsid w:val="00212940"/>
    <w:rsid w:val="0021306A"/>
    <w:rsid w:val="0021351D"/>
    <w:rsid w:val="00220E8C"/>
    <w:rsid w:val="00221758"/>
    <w:rsid w:val="00226D1E"/>
    <w:rsid w:val="00226E6B"/>
    <w:rsid w:val="00235721"/>
    <w:rsid w:val="00236C13"/>
    <w:rsid w:val="00243E34"/>
    <w:rsid w:val="00245109"/>
    <w:rsid w:val="00245F2F"/>
    <w:rsid w:val="00246413"/>
    <w:rsid w:val="002476B6"/>
    <w:rsid w:val="0025165E"/>
    <w:rsid w:val="00256141"/>
    <w:rsid w:val="002574E7"/>
    <w:rsid w:val="0026022E"/>
    <w:rsid w:val="002622B8"/>
    <w:rsid w:val="00263245"/>
    <w:rsid w:val="0027301B"/>
    <w:rsid w:val="002742FD"/>
    <w:rsid w:val="00274AC0"/>
    <w:rsid w:val="0027769D"/>
    <w:rsid w:val="00280027"/>
    <w:rsid w:val="002822EE"/>
    <w:rsid w:val="0028576F"/>
    <w:rsid w:val="00285D53"/>
    <w:rsid w:val="00293B1A"/>
    <w:rsid w:val="002947DB"/>
    <w:rsid w:val="00294FC0"/>
    <w:rsid w:val="0029526A"/>
    <w:rsid w:val="00297088"/>
    <w:rsid w:val="002B1678"/>
    <w:rsid w:val="002B1C2B"/>
    <w:rsid w:val="002B21E9"/>
    <w:rsid w:val="002B67CF"/>
    <w:rsid w:val="002B74A2"/>
    <w:rsid w:val="002C0E70"/>
    <w:rsid w:val="002C4742"/>
    <w:rsid w:val="002C4C5B"/>
    <w:rsid w:val="002C704E"/>
    <w:rsid w:val="002D1A49"/>
    <w:rsid w:val="002D3D52"/>
    <w:rsid w:val="002D60C1"/>
    <w:rsid w:val="002D6C2D"/>
    <w:rsid w:val="002D7A59"/>
    <w:rsid w:val="002E21F8"/>
    <w:rsid w:val="002E2ED2"/>
    <w:rsid w:val="002E2F0C"/>
    <w:rsid w:val="002E4C53"/>
    <w:rsid w:val="002E63C0"/>
    <w:rsid w:val="002F0D27"/>
    <w:rsid w:val="002F3F9B"/>
    <w:rsid w:val="002F49A6"/>
    <w:rsid w:val="002F74C9"/>
    <w:rsid w:val="00306E88"/>
    <w:rsid w:val="0030729B"/>
    <w:rsid w:val="00307A1A"/>
    <w:rsid w:val="00310159"/>
    <w:rsid w:val="00314028"/>
    <w:rsid w:val="00315B3C"/>
    <w:rsid w:val="00322CC9"/>
    <w:rsid w:val="0032419B"/>
    <w:rsid w:val="00326B76"/>
    <w:rsid w:val="0032758B"/>
    <w:rsid w:val="003277AE"/>
    <w:rsid w:val="003417DC"/>
    <w:rsid w:val="00344C6F"/>
    <w:rsid w:val="0034530F"/>
    <w:rsid w:val="00347BC4"/>
    <w:rsid w:val="00351401"/>
    <w:rsid w:val="0036058E"/>
    <w:rsid w:val="00363431"/>
    <w:rsid w:val="0036398A"/>
    <w:rsid w:val="003666FA"/>
    <w:rsid w:val="00370CAF"/>
    <w:rsid w:val="00370D50"/>
    <w:rsid w:val="00373BE7"/>
    <w:rsid w:val="0037405D"/>
    <w:rsid w:val="003801EC"/>
    <w:rsid w:val="003826B7"/>
    <w:rsid w:val="003907EE"/>
    <w:rsid w:val="00397668"/>
    <w:rsid w:val="003A2742"/>
    <w:rsid w:val="003A50EF"/>
    <w:rsid w:val="003A73F5"/>
    <w:rsid w:val="003A7B56"/>
    <w:rsid w:val="003B7EC1"/>
    <w:rsid w:val="003C22D0"/>
    <w:rsid w:val="003C48D9"/>
    <w:rsid w:val="003C689E"/>
    <w:rsid w:val="003C6EA8"/>
    <w:rsid w:val="003D2402"/>
    <w:rsid w:val="003D2804"/>
    <w:rsid w:val="003D2952"/>
    <w:rsid w:val="003D32F1"/>
    <w:rsid w:val="003D36B5"/>
    <w:rsid w:val="003E10A5"/>
    <w:rsid w:val="003F25D3"/>
    <w:rsid w:val="003F3593"/>
    <w:rsid w:val="003F7366"/>
    <w:rsid w:val="0040385E"/>
    <w:rsid w:val="004058C9"/>
    <w:rsid w:val="004061F1"/>
    <w:rsid w:val="00410EAE"/>
    <w:rsid w:val="00410EE1"/>
    <w:rsid w:val="00411D21"/>
    <w:rsid w:val="00411EB3"/>
    <w:rsid w:val="00412032"/>
    <w:rsid w:val="004130BE"/>
    <w:rsid w:val="004163F5"/>
    <w:rsid w:val="00416D31"/>
    <w:rsid w:val="0042028C"/>
    <w:rsid w:val="0042760B"/>
    <w:rsid w:val="00430644"/>
    <w:rsid w:val="00431C7F"/>
    <w:rsid w:val="00431D63"/>
    <w:rsid w:val="0043352B"/>
    <w:rsid w:val="004340C5"/>
    <w:rsid w:val="00434FA4"/>
    <w:rsid w:val="0043590F"/>
    <w:rsid w:val="00435A45"/>
    <w:rsid w:val="004424F8"/>
    <w:rsid w:val="00443429"/>
    <w:rsid w:val="004457A4"/>
    <w:rsid w:val="00446155"/>
    <w:rsid w:val="00446D5E"/>
    <w:rsid w:val="00451DED"/>
    <w:rsid w:val="004529A2"/>
    <w:rsid w:val="00452F48"/>
    <w:rsid w:val="0045327D"/>
    <w:rsid w:val="00453888"/>
    <w:rsid w:val="00454ED9"/>
    <w:rsid w:val="00455C18"/>
    <w:rsid w:val="00455D33"/>
    <w:rsid w:val="00460794"/>
    <w:rsid w:val="0046273C"/>
    <w:rsid w:val="004627CE"/>
    <w:rsid w:val="00464A3D"/>
    <w:rsid w:val="00465222"/>
    <w:rsid w:val="004659E3"/>
    <w:rsid w:val="004662ED"/>
    <w:rsid w:val="00471042"/>
    <w:rsid w:val="0047285F"/>
    <w:rsid w:val="004741E7"/>
    <w:rsid w:val="004833B2"/>
    <w:rsid w:val="00487522"/>
    <w:rsid w:val="00487A62"/>
    <w:rsid w:val="00490D2A"/>
    <w:rsid w:val="00494833"/>
    <w:rsid w:val="00495F31"/>
    <w:rsid w:val="004A5204"/>
    <w:rsid w:val="004A5A3D"/>
    <w:rsid w:val="004A723F"/>
    <w:rsid w:val="004B16A4"/>
    <w:rsid w:val="004B719D"/>
    <w:rsid w:val="004C1A6E"/>
    <w:rsid w:val="004C3F80"/>
    <w:rsid w:val="004D07EB"/>
    <w:rsid w:val="004D2366"/>
    <w:rsid w:val="004D6E21"/>
    <w:rsid w:val="004E10E9"/>
    <w:rsid w:val="004E1E32"/>
    <w:rsid w:val="004F0BB1"/>
    <w:rsid w:val="004F1BEE"/>
    <w:rsid w:val="004F3946"/>
    <w:rsid w:val="004F4F69"/>
    <w:rsid w:val="004F5A3D"/>
    <w:rsid w:val="004F614A"/>
    <w:rsid w:val="00500380"/>
    <w:rsid w:val="00500575"/>
    <w:rsid w:val="00503D12"/>
    <w:rsid w:val="00504B31"/>
    <w:rsid w:val="00505846"/>
    <w:rsid w:val="005122BF"/>
    <w:rsid w:val="00512E2B"/>
    <w:rsid w:val="0051399A"/>
    <w:rsid w:val="0052095D"/>
    <w:rsid w:val="005217D3"/>
    <w:rsid w:val="00523D9F"/>
    <w:rsid w:val="005310D0"/>
    <w:rsid w:val="00531A2F"/>
    <w:rsid w:val="00533239"/>
    <w:rsid w:val="00537E24"/>
    <w:rsid w:val="0054015B"/>
    <w:rsid w:val="0054096D"/>
    <w:rsid w:val="005415AE"/>
    <w:rsid w:val="00542A20"/>
    <w:rsid w:val="005449C1"/>
    <w:rsid w:val="005636E7"/>
    <w:rsid w:val="00565C2E"/>
    <w:rsid w:val="00567A18"/>
    <w:rsid w:val="00567F8F"/>
    <w:rsid w:val="00573E5E"/>
    <w:rsid w:val="005761AA"/>
    <w:rsid w:val="0057788F"/>
    <w:rsid w:val="005820E8"/>
    <w:rsid w:val="00585720"/>
    <w:rsid w:val="00587B1E"/>
    <w:rsid w:val="005905EB"/>
    <w:rsid w:val="0059236C"/>
    <w:rsid w:val="00592D01"/>
    <w:rsid w:val="00594FFB"/>
    <w:rsid w:val="00597E53"/>
    <w:rsid w:val="00597F0E"/>
    <w:rsid w:val="005A23F3"/>
    <w:rsid w:val="005A599A"/>
    <w:rsid w:val="005B6EA8"/>
    <w:rsid w:val="005C0134"/>
    <w:rsid w:val="005C2372"/>
    <w:rsid w:val="005D6838"/>
    <w:rsid w:val="005D77A0"/>
    <w:rsid w:val="005E3169"/>
    <w:rsid w:val="005E43CB"/>
    <w:rsid w:val="005E4CDB"/>
    <w:rsid w:val="005E780E"/>
    <w:rsid w:val="005F13CC"/>
    <w:rsid w:val="005F315E"/>
    <w:rsid w:val="005F5C82"/>
    <w:rsid w:val="005F6073"/>
    <w:rsid w:val="0060655C"/>
    <w:rsid w:val="00611EAA"/>
    <w:rsid w:val="00615EC7"/>
    <w:rsid w:val="006162FE"/>
    <w:rsid w:val="00620FE1"/>
    <w:rsid w:val="006214EB"/>
    <w:rsid w:val="00622B29"/>
    <w:rsid w:val="006234DF"/>
    <w:rsid w:val="00623AF3"/>
    <w:rsid w:val="00624007"/>
    <w:rsid w:val="006248E3"/>
    <w:rsid w:val="00625226"/>
    <w:rsid w:val="006255CC"/>
    <w:rsid w:val="00625BD3"/>
    <w:rsid w:val="00631918"/>
    <w:rsid w:val="00637848"/>
    <w:rsid w:val="00640E2A"/>
    <w:rsid w:val="00641390"/>
    <w:rsid w:val="0064527B"/>
    <w:rsid w:val="006472D4"/>
    <w:rsid w:val="00650854"/>
    <w:rsid w:val="00653763"/>
    <w:rsid w:val="00654570"/>
    <w:rsid w:val="00654CDF"/>
    <w:rsid w:val="00655E51"/>
    <w:rsid w:val="00660ED1"/>
    <w:rsid w:val="00661E58"/>
    <w:rsid w:val="006628D2"/>
    <w:rsid w:val="00663563"/>
    <w:rsid w:val="00664D4C"/>
    <w:rsid w:val="006705E3"/>
    <w:rsid w:val="006739D0"/>
    <w:rsid w:val="00674A2B"/>
    <w:rsid w:val="00674E90"/>
    <w:rsid w:val="0067758B"/>
    <w:rsid w:val="006819C5"/>
    <w:rsid w:val="006828CA"/>
    <w:rsid w:val="00684465"/>
    <w:rsid w:val="006867F4"/>
    <w:rsid w:val="00687B39"/>
    <w:rsid w:val="006936CC"/>
    <w:rsid w:val="00693937"/>
    <w:rsid w:val="00694FA3"/>
    <w:rsid w:val="006A31D2"/>
    <w:rsid w:val="006A3BD0"/>
    <w:rsid w:val="006A7835"/>
    <w:rsid w:val="006B144F"/>
    <w:rsid w:val="006C3988"/>
    <w:rsid w:val="006D1021"/>
    <w:rsid w:val="006D2274"/>
    <w:rsid w:val="006D5969"/>
    <w:rsid w:val="006E18D8"/>
    <w:rsid w:val="006E1D80"/>
    <w:rsid w:val="006E4709"/>
    <w:rsid w:val="006E6BE8"/>
    <w:rsid w:val="006E7652"/>
    <w:rsid w:val="006E7709"/>
    <w:rsid w:val="006F21EB"/>
    <w:rsid w:val="006F441A"/>
    <w:rsid w:val="006F5CCC"/>
    <w:rsid w:val="00700626"/>
    <w:rsid w:val="00703734"/>
    <w:rsid w:val="00704162"/>
    <w:rsid w:val="0070538D"/>
    <w:rsid w:val="00713F46"/>
    <w:rsid w:val="00722225"/>
    <w:rsid w:val="00723370"/>
    <w:rsid w:val="0073038E"/>
    <w:rsid w:val="0073167E"/>
    <w:rsid w:val="00734C1C"/>
    <w:rsid w:val="007364B6"/>
    <w:rsid w:val="007378B4"/>
    <w:rsid w:val="0075049A"/>
    <w:rsid w:val="00751FAF"/>
    <w:rsid w:val="00761F8F"/>
    <w:rsid w:val="00763FBB"/>
    <w:rsid w:val="00764E61"/>
    <w:rsid w:val="00766D8E"/>
    <w:rsid w:val="0077704C"/>
    <w:rsid w:val="00777609"/>
    <w:rsid w:val="00777655"/>
    <w:rsid w:val="0078518D"/>
    <w:rsid w:val="007854F4"/>
    <w:rsid w:val="007A2065"/>
    <w:rsid w:val="007A3BEF"/>
    <w:rsid w:val="007A5290"/>
    <w:rsid w:val="007A6E57"/>
    <w:rsid w:val="007B1479"/>
    <w:rsid w:val="007B579A"/>
    <w:rsid w:val="007B5EF2"/>
    <w:rsid w:val="007C1965"/>
    <w:rsid w:val="007C28CD"/>
    <w:rsid w:val="007C75B6"/>
    <w:rsid w:val="007C772D"/>
    <w:rsid w:val="007D52BE"/>
    <w:rsid w:val="007D53EA"/>
    <w:rsid w:val="007D5866"/>
    <w:rsid w:val="007D652F"/>
    <w:rsid w:val="007E2B6A"/>
    <w:rsid w:val="007E4667"/>
    <w:rsid w:val="007F1C98"/>
    <w:rsid w:val="0080738F"/>
    <w:rsid w:val="0081052B"/>
    <w:rsid w:val="00810E62"/>
    <w:rsid w:val="008217F2"/>
    <w:rsid w:val="00822618"/>
    <w:rsid w:val="00822918"/>
    <w:rsid w:val="00822E8E"/>
    <w:rsid w:val="00825F0B"/>
    <w:rsid w:val="008318E6"/>
    <w:rsid w:val="00831AF1"/>
    <w:rsid w:val="00832C74"/>
    <w:rsid w:val="00833F05"/>
    <w:rsid w:val="00845CD5"/>
    <w:rsid w:val="00851543"/>
    <w:rsid w:val="00851E0C"/>
    <w:rsid w:val="0085623A"/>
    <w:rsid w:val="0086496A"/>
    <w:rsid w:val="00866B3B"/>
    <w:rsid w:val="008757B2"/>
    <w:rsid w:val="0087760A"/>
    <w:rsid w:val="00897CCB"/>
    <w:rsid w:val="008A2CD7"/>
    <w:rsid w:val="008B1A15"/>
    <w:rsid w:val="008B206D"/>
    <w:rsid w:val="008B226B"/>
    <w:rsid w:val="008B2CA6"/>
    <w:rsid w:val="008B7237"/>
    <w:rsid w:val="008C0A16"/>
    <w:rsid w:val="008C1968"/>
    <w:rsid w:val="008C3E5B"/>
    <w:rsid w:val="008C61D1"/>
    <w:rsid w:val="008D05BA"/>
    <w:rsid w:val="008D3DDA"/>
    <w:rsid w:val="008D4DCB"/>
    <w:rsid w:val="008D5089"/>
    <w:rsid w:val="008E1DA2"/>
    <w:rsid w:val="008E2948"/>
    <w:rsid w:val="008E2A3D"/>
    <w:rsid w:val="008E3B81"/>
    <w:rsid w:val="008E50C4"/>
    <w:rsid w:val="008E6515"/>
    <w:rsid w:val="008E754B"/>
    <w:rsid w:val="008F0425"/>
    <w:rsid w:val="008F363E"/>
    <w:rsid w:val="008F4592"/>
    <w:rsid w:val="008F5744"/>
    <w:rsid w:val="00900793"/>
    <w:rsid w:val="00902CEA"/>
    <w:rsid w:val="009058E7"/>
    <w:rsid w:val="00906641"/>
    <w:rsid w:val="009157D7"/>
    <w:rsid w:val="009201CC"/>
    <w:rsid w:val="00920C94"/>
    <w:rsid w:val="00923239"/>
    <w:rsid w:val="009237E2"/>
    <w:rsid w:val="00933886"/>
    <w:rsid w:val="009401DD"/>
    <w:rsid w:val="0094328A"/>
    <w:rsid w:val="0094685F"/>
    <w:rsid w:val="00953A5D"/>
    <w:rsid w:val="0096093F"/>
    <w:rsid w:val="00961BBC"/>
    <w:rsid w:val="00961D53"/>
    <w:rsid w:val="00963513"/>
    <w:rsid w:val="009644F5"/>
    <w:rsid w:val="00967552"/>
    <w:rsid w:val="0097233F"/>
    <w:rsid w:val="009735FD"/>
    <w:rsid w:val="00976BB3"/>
    <w:rsid w:val="009773AF"/>
    <w:rsid w:val="00977558"/>
    <w:rsid w:val="00987C61"/>
    <w:rsid w:val="00990A29"/>
    <w:rsid w:val="00992295"/>
    <w:rsid w:val="009965C1"/>
    <w:rsid w:val="00997EA1"/>
    <w:rsid w:val="009A0937"/>
    <w:rsid w:val="009A3D24"/>
    <w:rsid w:val="009A4066"/>
    <w:rsid w:val="009A4889"/>
    <w:rsid w:val="009A5DDF"/>
    <w:rsid w:val="009B67C4"/>
    <w:rsid w:val="009B7C9E"/>
    <w:rsid w:val="009C0770"/>
    <w:rsid w:val="009C1EF0"/>
    <w:rsid w:val="009C1FF2"/>
    <w:rsid w:val="009C2AA2"/>
    <w:rsid w:val="009C407F"/>
    <w:rsid w:val="009D0C99"/>
    <w:rsid w:val="009D4743"/>
    <w:rsid w:val="009D4C69"/>
    <w:rsid w:val="009D67FA"/>
    <w:rsid w:val="009D7374"/>
    <w:rsid w:val="009E106B"/>
    <w:rsid w:val="009E21DC"/>
    <w:rsid w:val="009E4739"/>
    <w:rsid w:val="009E4E48"/>
    <w:rsid w:val="009E5C22"/>
    <w:rsid w:val="009F109E"/>
    <w:rsid w:val="00A00608"/>
    <w:rsid w:val="00A14C6A"/>
    <w:rsid w:val="00A16280"/>
    <w:rsid w:val="00A23293"/>
    <w:rsid w:val="00A23C8E"/>
    <w:rsid w:val="00A27EB0"/>
    <w:rsid w:val="00A32228"/>
    <w:rsid w:val="00A327FD"/>
    <w:rsid w:val="00A36713"/>
    <w:rsid w:val="00A41982"/>
    <w:rsid w:val="00A4234F"/>
    <w:rsid w:val="00A44368"/>
    <w:rsid w:val="00A45BE3"/>
    <w:rsid w:val="00A467E4"/>
    <w:rsid w:val="00A476BA"/>
    <w:rsid w:val="00A4792D"/>
    <w:rsid w:val="00A501E3"/>
    <w:rsid w:val="00A515F9"/>
    <w:rsid w:val="00A5708F"/>
    <w:rsid w:val="00A5717F"/>
    <w:rsid w:val="00A62787"/>
    <w:rsid w:val="00A644C7"/>
    <w:rsid w:val="00A64D78"/>
    <w:rsid w:val="00A662FC"/>
    <w:rsid w:val="00A67164"/>
    <w:rsid w:val="00A730A7"/>
    <w:rsid w:val="00A76E15"/>
    <w:rsid w:val="00A7767D"/>
    <w:rsid w:val="00A8218B"/>
    <w:rsid w:val="00A852F0"/>
    <w:rsid w:val="00A945D7"/>
    <w:rsid w:val="00A97EAA"/>
    <w:rsid w:val="00AA2B60"/>
    <w:rsid w:val="00AA4ADB"/>
    <w:rsid w:val="00AA5BED"/>
    <w:rsid w:val="00AB03AD"/>
    <w:rsid w:val="00AC5D2B"/>
    <w:rsid w:val="00AC663C"/>
    <w:rsid w:val="00AC68F7"/>
    <w:rsid w:val="00AC6AF1"/>
    <w:rsid w:val="00AC74A9"/>
    <w:rsid w:val="00AD1CDA"/>
    <w:rsid w:val="00AE2B1F"/>
    <w:rsid w:val="00AE2BC1"/>
    <w:rsid w:val="00AE3F61"/>
    <w:rsid w:val="00AF08C7"/>
    <w:rsid w:val="00AF175F"/>
    <w:rsid w:val="00AF273F"/>
    <w:rsid w:val="00AF4871"/>
    <w:rsid w:val="00AF6762"/>
    <w:rsid w:val="00B00DCD"/>
    <w:rsid w:val="00B024FB"/>
    <w:rsid w:val="00B0350B"/>
    <w:rsid w:val="00B05568"/>
    <w:rsid w:val="00B12CA2"/>
    <w:rsid w:val="00B13DE4"/>
    <w:rsid w:val="00B26647"/>
    <w:rsid w:val="00B31851"/>
    <w:rsid w:val="00B33FCF"/>
    <w:rsid w:val="00B34D38"/>
    <w:rsid w:val="00B365B1"/>
    <w:rsid w:val="00B36B79"/>
    <w:rsid w:val="00B40574"/>
    <w:rsid w:val="00B452A4"/>
    <w:rsid w:val="00B4532B"/>
    <w:rsid w:val="00B52D6D"/>
    <w:rsid w:val="00B5348E"/>
    <w:rsid w:val="00B56DD4"/>
    <w:rsid w:val="00B6368C"/>
    <w:rsid w:val="00B677D1"/>
    <w:rsid w:val="00B67824"/>
    <w:rsid w:val="00B759A6"/>
    <w:rsid w:val="00B77422"/>
    <w:rsid w:val="00B816E6"/>
    <w:rsid w:val="00B81FBC"/>
    <w:rsid w:val="00B82AD8"/>
    <w:rsid w:val="00B83074"/>
    <w:rsid w:val="00B83112"/>
    <w:rsid w:val="00B92C6B"/>
    <w:rsid w:val="00B94496"/>
    <w:rsid w:val="00BA0FD8"/>
    <w:rsid w:val="00BA17A7"/>
    <w:rsid w:val="00BA26A9"/>
    <w:rsid w:val="00BA2836"/>
    <w:rsid w:val="00BA5477"/>
    <w:rsid w:val="00BB74F6"/>
    <w:rsid w:val="00BC13BC"/>
    <w:rsid w:val="00BC7082"/>
    <w:rsid w:val="00BC766C"/>
    <w:rsid w:val="00BD1E6B"/>
    <w:rsid w:val="00BE772B"/>
    <w:rsid w:val="00BF4A1D"/>
    <w:rsid w:val="00BF4A71"/>
    <w:rsid w:val="00BF4CAC"/>
    <w:rsid w:val="00BF6437"/>
    <w:rsid w:val="00BF6889"/>
    <w:rsid w:val="00BF73C5"/>
    <w:rsid w:val="00C00314"/>
    <w:rsid w:val="00C0057D"/>
    <w:rsid w:val="00C06F21"/>
    <w:rsid w:val="00C079A0"/>
    <w:rsid w:val="00C12B0B"/>
    <w:rsid w:val="00C13283"/>
    <w:rsid w:val="00C15ABE"/>
    <w:rsid w:val="00C2588C"/>
    <w:rsid w:val="00C31227"/>
    <w:rsid w:val="00C3360B"/>
    <w:rsid w:val="00C35058"/>
    <w:rsid w:val="00C412E2"/>
    <w:rsid w:val="00C4255F"/>
    <w:rsid w:val="00C45505"/>
    <w:rsid w:val="00C47083"/>
    <w:rsid w:val="00C4733E"/>
    <w:rsid w:val="00C5157A"/>
    <w:rsid w:val="00C51D4A"/>
    <w:rsid w:val="00C52168"/>
    <w:rsid w:val="00C53237"/>
    <w:rsid w:val="00C54E79"/>
    <w:rsid w:val="00C62C29"/>
    <w:rsid w:val="00C659F7"/>
    <w:rsid w:val="00C74283"/>
    <w:rsid w:val="00C746DE"/>
    <w:rsid w:val="00C76B52"/>
    <w:rsid w:val="00C819F1"/>
    <w:rsid w:val="00C830FF"/>
    <w:rsid w:val="00C8333D"/>
    <w:rsid w:val="00C8785A"/>
    <w:rsid w:val="00C90461"/>
    <w:rsid w:val="00C93E73"/>
    <w:rsid w:val="00CA1DF2"/>
    <w:rsid w:val="00CA4F38"/>
    <w:rsid w:val="00CB3424"/>
    <w:rsid w:val="00CB3941"/>
    <w:rsid w:val="00CB6DAB"/>
    <w:rsid w:val="00CB7443"/>
    <w:rsid w:val="00CB7670"/>
    <w:rsid w:val="00CC0A00"/>
    <w:rsid w:val="00CC6B03"/>
    <w:rsid w:val="00CD6883"/>
    <w:rsid w:val="00CD6B7F"/>
    <w:rsid w:val="00CE010F"/>
    <w:rsid w:val="00CE0E2C"/>
    <w:rsid w:val="00CF1481"/>
    <w:rsid w:val="00CF2A59"/>
    <w:rsid w:val="00CF5454"/>
    <w:rsid w:val="00D04BA4"/>
    <w:rsid w:val="00D056C8"/>
    <w:rsid w:val="00D10510"/>
    <w:rsid w:val="00D140DC"/>
    <w:rsid w:val="00D1717A"/>
    <w:rsid w:val="00D17584"/>
    <w:rsid w:val="00D20CAD"/>
    <w:rsid w:val="00D2134D"/>
    <w:rsid w:val="00D21756"/>
    <w:rsid w:val="00D231E0"/>
    <w:rsid w:val="00D3056F"/>
    <w:rsid w:val="00D338DB"/>
    <w:rsid w:val="00D35550"/>
    <w:rsid w:val="00D41FB5"/>
    <w:rsid w:val="00D4215E"/>
    <w:rsid w:val="00D42D3D"/>
    <w:rsid w:val="00D42FAF"/>
    <w:rsid w:val="00D44559"/>
    <w:rsid w:val="00D44976"/>
    <w:rsid w:val="00D44BFE"/>
    <w:rsid w:val="00D4555C"/>
    <w:rsid w:val="00D5102D"/>
    <w:rsid w:val="00D52123"/>
    <w:rsid w:val="00D52EAD"/>
    <w:rsid w:val="00D5334C"/>
    <w:rsid w:val="00D54210"/>
    <w:rsid w:val="00D54BB3"/>
    <w:rsid w:val="00D621E3"/>
    <w:rsid w:val="00D62551"/>
    <w:rsid w:val="00D653D5"/>
    <w:rsid w:val="00D70980"/>
    <w:rsid w:val="00D712CD"/>
    <w:rsid w:val="00D72239"/>
    <w:rsid w:val="00D7284E"/>
    <w:rsid w:val="00D75AF0"/>
    <w:rsid w:val="00D75C8A"/>
    <w:rsid w:val="00D76508"/>
    <w:rsid w:val="00D76C46"/>
    <w:rsid w:val="00D800F8"/>
    <w:rsid w:val="00D83256"/>
    <w:rsid w:val="00D85253"/>
    <w:rsid w:val="00D863C7"/>
    <w:rsid w:val="00D86607"/>
    <w:rsid w:val="00D86A60"/>
    <w:rsid w:val="00D92D74"/>
    <w:rsid w:val="00D9753D"/>
    <w:rsid w:val="00DA106D"/>
    <w:rsid w:val="00DB2CCA"/>
    <w:rsid w:val="00DB2F3A"/>
    <w:rsid w:val="00DC0702"/>
    <w:rsid w:val="00DC3E35"/>
    <w:rsid w:val="00DD491F"/>
    <w:rsid w:val="00DE0C5C"/>
    <w:rsid w:val="00DE2374"/>
    <w:rsid w:val="00DE334F"/>
    <w:rsid w:val="00DF28B9"/>
    <w:rsid w:val="00DF2B13"/>
    <w:rsid w:val="00DF397E"/>
    <w:rsid w:val="00DF409C"/>
    <w:rsid w:val="00DF78F0"/>
    <w:rsid w:val="00E000C3"/>
    <w:rsid w:val="00E04DB1"/>
    <w:rsid w:val="00E06D20"/>
    <w:rsid w:val="00E12CA9"/>
    <w:rsid w:val="00E13E22"/>
    <w:rsid w:val="00E15E02"/>
    <w:rsid w:val="00E16ED4"/>
    <w:rsid w:val="00E220B3"/>
    <w:rsid w:val="00E405E6"/>
    <w:rsid w:val="00E433BE"/>
    <w:rsid w:val="00E44C62"/>
    <w:rsid w:val="00E4617E"/>
    <w:rsid w:val="00E5075B"/>
    <w:rsid w:val="00E514D2"/>
    <w:rsid w:val="00E56D0A"/>
    <w:rsid w:val="00E56E7E"/>
    <w:rsid w:val="00E576E3"/>
    <w:rsid w:val="00E60DFD"/>
    <w:rsid w:val="00E620BF"/>
    <w:rsid w:val="00E658C8"/>
    <w:rsid w:val="00E67EC8"/>
    <w:rsid w:val="00E707EB"/>
    <w:rsid w:val="00E73CA6"/>
    <w:rsid w:val="00E73EC5"/>
    <w:rsid w:val="00E75264"/>
    <w:rsid w:val="00E76290"/>
    <w:rsid w:val="00E77E7B"/>
    <w:rsid w:val="00E77F6D"/>
    <w:rsid w:val="00E814F2"/>
    <w:rsid w:val="00E83C53"/>
    <w:rsid w:val="00E848AC"/>
    <w:rsid w:val="00E9043F"/>
    <w:rsid w:val="00E907BD"/>
    <w:rsid w:val="00E9588D"/>
    <w:rsid w:val="00E95BCA"/>
    <w:rsid w:val="00E97FC6"/>
    <w:rsid w:val="00EA103A"/>
    <w:rsid w:val="00EB05A2"/>
    <w:rsid w:val="00EB0E4F"/>
    <w:rsid w:val="00EB5097"/>
    <w:rsid w:val="00EB6776"/>
    <w:rsid w:val="00EC095A"/>
    <w:rsid w:val="00EC0F75"/>
    <w:rsid w:val="00EC5FDD"/>
    <w:rsid w:val="00ED04B8"/>
    <w:rsid w:val="00ED2800"/>
    <w:rsid w:val="00ED354C"/>
    <w:rsid w:val="00ED3FDA"/>
    <w:rsid w:val="00EE579A"/>
    <w:rsid w:val="00EF1D4E"/>
    <w:rsid w:val="00EF1E70"/>
    <w:rsid w:val="00EF2C06"/>
    <w:rsid w:val="00EF44C9"/>
    <w:rsid w:val="00EF45DA"/>
    <w:rsid w:val="00EF628C"/>
    <w:rsid w:val="00EF766A"/>
    <w:rsid w:val="00F05ED8"/>
    <w:rsid w:val="00F13316"/>
    <w:rsid w:val="00F21ECC"/>
    <w:rsid w:val="00F228CB"/>
    <w:rsid w:val="00F2399E"/>
    <w:rsid w:val="00F33BFA"/>
    <w:rsid w:val="00F33EE7"/>
    <w:rsid w:val="00F40C81"/>
    <w:rsid w:val="00F41AEE"/>
    <w:rsid w:val="00F42B0F"/>
    <w:rsid w:val="00F4314B"/>
    <w:rsid w:val="00F43F6A"/>
    <w:rsid w:val="00F4493A"/>
    <w:rsid w:val="00F45896"/>
    <w:rsid w:val="00F45E0B"/>
    <w:rsid w:val="00F51329"/>
    <w:rsid w:val="00F52C01"/>
    <w:rsid w:val="00F60880"/>
    <w:rsid w:val="00F60F5F"/>
    <w:rsid w:val="00F64810"/>
    <w:rsid w:val="00F76044"/>
    <w:rsid w:val="00F76176"/>
    <w:rsid w:val="00F77DE5"/>
    <w:rsid w:val="00F77F08"/>
    <w:rsid w:val="00F8023A"/>
    <w:rsid w:val="00F843C0"/>
    <w:rsid w:val="00F8475E"/>
    <w:rsid w:val="00F85C00"/>
    <w:rsid w:val="00F85C1A"/>
    <w:rsid w:val="00F90CB8"/>
    <w:rsid w:val="00F93068"/>
    <w:rsid w:val="00F94B57"/>
    <w:rsid w:val="00F97DB2"/>
    <w:rsid w:val="00FA367C"/>
    <w:rsid w:val="00FB0032"/>
    <w:rsid w:val="00FB4318"/>
    <w:rsid w:val="00FB7CBC"/>
    <w:rsid w:val="00FC0E5B"/>
    <w:rsid w:val="00FC5FED"/>
    <w:rsid w:val="00FE0AAE"/>
    <w:rsid w:val="00FE13EC"/>
    <w:rsid w:val="00FE5D8E"/>
    <w:rsid w:val="00FE7DF9"/>
    <w:rsid w:val="00FF0365"/>
    <w:rsid w:val="00FF0E72"/>
    <w:rsid w:val="00FF3C2E"/>
    <w:rsid w:val="3C5F816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D20EB3B"/>
  <w15:chartTrackingRefBased/>
  <w15:docId w15:val="{6FAC00EE-9329-4725-86FA-806D23F87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color w:val="000000" w:themeColor="text1"/>
        <w:sz w:val="24"/>
        <w:lang w:val="en-US" w:eastAsia="ja-JP" w:bidi="ar-SA"/>
      </w:rPr>
    </w:rPrDefault>
    <w:pPrDefault>
      <w:pPr>
        <w:spacing w:after="240" w:line="300" w:lineRule="auto"/>
        <w:ind w:left="374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iPriority="6"/>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locked="1" w:semiHidden="1" w:unhideWhenUsed="1"/>
    <w:lsdException w:name="Table Grid 7" w:locked="1" w:semiHidden="1" w:unhideWhenUsed="1"/>
    <w:lsdException w:name="Table Grid 8" w:locked="1"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39"/>
    <w:lsdException w:name="Table Theme" w:locked="1"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uiPriority="70"/>
    <w:lsdException w:name="Colorful Shading" w:uiPriority="71"/>
    <w:lsdException w:name="Colorful List" w:locked="1" w:uiPriority="72"/>
    <w:lsdException w:name="Colorful Grid" w:uiPriority="73"/>
    <w:lsdException w:name="Light Shading Accent 1" w:uiPriority="60"/>
    <w:lsdException w:name="Light List Accent 1" w:uiPriority="61"/>
    <w:lsdException w:name="Light Grid Accent 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26" w:unhideWhenUsed="1" w:qFormat="1"/>
    <w:lsdException w:name="Quote" w:semiHidden="1" w:uiPriority="29" w:unhideWhenUsed="1" w:qFormat="1"/>
    <w:lsdException w:name="Intense Quote" w:semiHidden="1" w:uiPriority="30" w:unhideWhenUsed="1"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uiPriority="70"/>
    <w:lsdException w:name="Colorful Shading Accent 2" w:uiPriority="71"/>
    <w:lsdException w:name="Colorful List Accent 2" w:uiPriority="72"/>
    <w:lsdException w:name="Colorful Grid Accent 2" w:locked="1" w:uiPriority="73"/>
    <w:lsdException w:name="Light Shading Accent 3"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uiPriority="70"/>
    <w:lsdException w:name="Colorful Shading Accent 3" w:uiPriority="71"/>
    <w:lsdException w:name="Colorful List Accent 3" w:locked="1" w:uiPriority="72"/>
    <w:lsdException w:name="Colorful Grid Accent 3" w:locked="1" w:uiPriority="73"/>
    <w:lsdException w:name="Light Shading Accent 4"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uiPriority="70"/>
    <w:lsdException w:name="Colorful Shading Accent 4" w:uiPriority="71"/>
    <w:lsdException w:name="Colorful List Accent 4" w:locked="1" w:uiPriority="72"/>
    <w:lsdException w:name="Colorful Grid Accent 4" w:locked="1" w:uiPriority="73"/>
    <w:lsdException w:name="Light Shading Accent 5" w:uiPriority="60"/>
    <w:lsdException w:name="Light List Accent 5" w:uiPriority="61"/>
    <w:lsdException w:name="Light Grid Accent 5"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5A2"/>
    <w:pPr>
      <w:spacing w:before="120" w:after="0" w:line="360" w:lineRule="auto"/>
      <w:ind w:left="0"/>
    </w:pPr>
    <w:rPr>
      <w:rFonts w:eastAsia="MS Mincho" w:cs="Arial"/>
      <w:color w:val="auto"/>
      <w:szCs w:val="16"/>
    </w:rPr>
  </w:style>
  <w:style w:type="paragraph" w:styleId="Heading1">
    <w:name w:val="heading 1"/>
    <w:basedOn w:val="Title"/>
    <w:link w:val="Heading1Char"/>
    <w:uiPriority w:val="9"/>
    <w:qFormat/>
    <w:rsid w:val="00E907BD"/>
    <w:pPr>
      <w:spacing w:before="240" w:line="360" w:lineRule="auto"/>
      <w:outlineLvl w:val="0"/>
    </w:pPr>
    <w:rPr>
      <w:rFonts w:ascii="Arial" w:hAnsi="Arial"/>
      <w:b/>
      <w:bCs/>
      <w:color w:val="500061"/>
      <w:sz w:val="44"/>
      <w:szCs w:val="40"/>
      <w:lang w:val="en-AU" w:eastAsia="en-US"/>
    </w:rPr>
  </w:style>
  <w:style w:type="paragraph" w:styleId="Heading2">
    <w:name w:val="heading 2"/>
    <w:basedOn w:val="Normal"/>
    <w:next w:val="Normal"/>
    <w:link w:val="Heading2Char"/>
    <w:autoRedefine/>
    <w:uiPriority w:val="9"/>
    <w:unhideWhenUsed/>
    <w:qFormat/>
    <w:rsid w:val="0010031E"/>
    <w:pPr>
      <w:keepNext/>
      <w:pBdr>
        <w:bottom w:val="single" w:sz="8" w:space="4" w:color="C39F57" w:themeColor="background2"/>
      </w:pBdr>
      <w:spacing w:before="240" w:after="240"/>
      <w:contextualSpacing/>
      <w:outlineLvl w:val="1"/>
    </w:pPr>
    <w:rPr>
      <w:rFonts w:eastAsia="MS Gothic" w:cs="Times New Roman"/>
      <w:b/>
      <w:color w:val="4F2260"/>
      <w:kern w:val="28"/>
      <w:sz w:val="40"/>
      <w:szCs w:val="26"/>
    </w:rPr>
  </w:style>
  <w:style w:type="paragraph" w:styleId="Heading3">
    <w:name w:val="heading 3"/>
    <w:basedOn w:val="Normal"/>
    <w:next w:val="Normal"/>
    <w:link w:val="Heading3Char"/>
    <w:uiPriority w:val="9"/>
    <w:unhideWhenUsed/>
    <w:qFormat/>
    <w:rsid w:val="00306E88"/>
    <w:pPr>
      <w:keepNext/>
      <w:keepLines/>
      <w:spacing w:before="360"/>
      <w:contextualSpacing/>
      <w:outlineLvl w:val="2"/>
    </w:pPr>
    <w:rPr>
      <w:rFonts w:eastAsia="MS Gothic" w:cs="Times New Roman"/>
      <w:b/>
      <w:color w:val="4F2260"/>
      <w:sz w:val="32"/>
      <w:szCs w:val="24"/>
    </w:rPr>
  </w:style>
  <w:style w:type="paragraph" w:styleId="Heading4">
    <w:name w:val="heading 4"/>
    <w:basedOn w:val="Normal"/>
    <w:next w:val="Normal"/>
    <w:link w:val="Heading4Char"/>
    <w:uiPriority w:val="9"/>
    <w:unhideWhenUsed/>
    <w:qFormat/>
    <w:rsid w:val="00306E88"/>
    <w:pPr>
      <w:keepNext/>
      <w:keepLines/>
      <w:spacing w:before="40"/>
      <w:ind w:left="284"/>
      <w:contextualSpacing/>
      <w:outlineLvl w:val="3"/>
    </w:pPr>
    <w:rPr>
      <w:rFonts w:eastAsia="MS Gothic" w:cs="Times New Roman"/>
      <w:b/>
      <w:iCs/>
      <w:color w:val="4F2260"/>
      <w:sz w:val="28"/>
      <w:szCs w:val="24"/>
    </w:rPr>
  </w:style>
  <w:style w:type="paragraph" w:styleId="Heading5">
    <w:name w:val="heading 5"/>
    <w:basedOn w:val="Normal"/>
    <w:next w:val="Normal"/>
    <w:link w:val="Heading5Char"/>
    <w:uiPriority w:val="9"/>
    <w:semiHidden/>
    <w:unhideWhenUsed/>
    <w:rsid w:val="00C13283"/>
    <w:pPr>
      <w:keepNext/>
      <w:keepLines/>
      <w:spacing w:before="40"/>
      <w:outlineLvl w:val="4"/>
    </w:pPr>
    <w:rPr>
      <w:rFonts w:asciiTheme="majorHAnsi" w:eastAsiaTheme="majorEastAsia" w:hAnsiTheme="majorHAnsi" w:cstheme="majorBidi"/>
      <w:color w:val="3B1947" w:themeColor="accent1" w:themeShade="BF"/>
    </w:rPr>
  </w:style>
  <w:style w:type="paragraph" w:styleId="Heading6">
    <w:name w:val="heading 6"/>
    <w:basedOn w:val="Normal"/>
    <w:next w:val="Normal"/>
    <w:link w:val="Heading6Char"/>
    <w:uiPriority w:val="9"/>
    <w:semiHidden/>
    <w:unhideWhenUsed/>
    <w:qFormat/>
    <w:rsid w:val="00C13283"/>
    <w:pPr>
      <w:keepNext/>
      <w:keepLines/>
      <w:spacing w:before="40"/>
      <w:outlineLvl w:val="5"/>
    </w:pPr>
    <w:rPr>
      <w:rFonts w:asciiTheme="majorHAnsi" w:eastAsiaTheme="majorEastAsia" w:hAnsiTheme="majorHAnsi" w:cstheme="majorBidi"/>
      <w:color w:val="27112F" w:themeColor="accent1" w:themeShade="7F"/>
    </w:rPr>
  </w:style>
  <w:style w:type="paragraph" w:styleId="Heading7">
    <w:name w:val="heading 7"/>
    <w:basedOn w:val="Normal"/>
    <w:next w:val="Normal"/>
    <w:link w:val="Heading7Char"/>
    <w:uiPriority w:val="9"/>
    <w:semiHidden/>
    <w:unhideWhenUsed/>
    <w:qFormat/>
    <w:rsid w:val="00C13283"/>
    <w:pPr>
      <w:keepNext/>
      <w:keepLines/>
      <w:spacing w:before="40"/>
      <w:outlineLvl w:val="6"/>
    </w:pPr>
    <w:rPr>
      <w:rFonts w:asciiTheme="majorHAnsi" w:eastAsiaTheme="majorEastAsia" w:hAnsiTheme="majorHAnsi" w:cstheme="majorBidi"/>
      <w:i/>
      <w:iCs/>
      <w:color w:val="27112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locked/>
    <w:pPr>
      <w:spacing w:after="300" w:line="240" w:lineRule="auto"/>
      <w:contextualSpacing/>
    </w:pPr>
    <w:rPr>
      <w:rFonts w:asciiTheme="majorHAnsi" w:eastAsiaTheme="majorEastAsia" w:hAnsiTheme="majorHAnsi" w:cstheme="majorBidi"/>
      <w:kern w:val="28"/>
      <w:sz w:val="60"/>
      <w:szCs w:val="60"/>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60"/>
      <w:szCs w:val="60"/>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obTitle">
    <w:name w:val="Job Title"/>
    <w:basedOn w:val="Normal"/>
    <w:uiPriority w:val="3"/>
    <w:qFormat/>
    <w:pPr>
      <w:spacing w:line="276" w:lineRule="auto"/>
    </w:pPr>
  </w:style>
  <w:style w:type="paragraph" w:styleId="Date">
    <w:name w:val="Date"/>
    <w:aliases w:val="Address"/>
    <w:basedOn w:val="Title"/>
    <w:next w:val="Salutation"/>
    <w:link w:val="DateChar"/>
    <w:uiPriority w:val="4"/>
    <w:unhideWhenUsed/>
    <w:qFormat/>
    <w:rsid w:val="00E907BD"/>
    <w:pPr>
      <w:pBdr>
        <w:bottom w:val="single" w:sz="8" w:space="10" w:color="005E5B" w:themeColor="text2"/>
      </w:pBdr>
      <w:spacing w:after="0"/>
    </w:pPr>
    <w:rPr>
      <w:rFonts w:ascii="Arial" w:eastAsiaTheme="minorEastAsia" w:hAnsi="Arial" w:cs="Arial"/>
      <w:bCs/>
      <w:color w:val="500061"/>
      <w:kern w:val="0"/>
      <w:sz w:val="24"/>
      <w:szCs w:val="24"/>
    </w:rPr>
  </w:style>
  <w:style w:type="character" w:customStyle="1" w:styleId="DateChar">
    <w:name w:val="Date Char"/>
    <w:aliases w:val="Address Char"/>
    <w:basedOn w:val="DefaultParagraphFont"/>
    <w:link w:val="Date"/>
    <w:uiPriority w:val="4"/>
    <w:rsid w:val="00E907BD"/>
    <w:rPr>
      <w:rFonts w:cs="Arial"/>
      <w:bCs/>
      <w:color w:val="500061"/>
      <w:szCs w:val="24"/>
    </w:rPr>
  </w:style>
  <w:style w:type="paragraph" w:styleId="Salutation">
    <w:name w:val="Salutation"/>
    <w:basedOn w:val="Normal"/>
    <w:next w:val="Normal"/>
    <w:link w:val="SalutationChar"/>
    <w:uiPriority w:val="4"/>
    <w:unhideWhenUsed/>
    <w:qFormat/>
    <w:rsid w:val="00EB05A2"/>
    <w:pPr>
      <w:spacing w:before="240"/>
      <w:outlineLvl w:val="1"/>
    </w:pPr>
    <w:rPr>
      <w:b/>
      <w:bCs/>
      <w:color w:val="500061"/>
    </w:rPr>
  </w:style>
  <w:style w:type="character" w:customStyle="1" w:styleId="SalutationChar">
    <w:name w:val="Salutation Char"/>
    <w:basedOn w:val="DefaultParagraphFont"/>
    <w:link w:val="Salutation"/>
    <w:uiPriority w:val="4"/>
    <w:rsid w:val="00EB05A2"/>
    <w:rPr>
      <w:b/>
      <w:bCs/>
      <w:color w:val="500061"/>
    </w:rPr>
  </w:style>
  <w:style w:type="paragraph" w:styleId="Closing">
    <w:name w:val="Closing"/>
    <w:basedOn w:val="Normal"/>
    <w:next w:val="Normal"/>
    <w:link w:val="ClosingChar"/>
    <w:uiPriority w:val="5"/>
    <w:unhideWhenUsed/>
    <w:locked/>
    <w:rsid w:val="00EB05A2"/>
    <w:pPr>
      <w:spacing w:before="600" w:after="1600" w:line="240" w:lineRule="auto"/>
      <w:contextualSpacing/>
    </w:pPr>
  </w:style>
  <w:style w:type="character" w:customStyle="1" w:styleId="ClosingChar">
    <w:name w:val="Closing Char"/>
    <w:basedOn w:val="DefaultParagraphFont"/>
    <w:link w:val="Closing"/>
    <w:uiPriority w:val="5"/>
    <w:rsid w:val="00EB05A2"/>
  </w:style>
  <w:style w:type="paragraph" w:styleId="Header">
    <w:name w:val="header"/>
    <w:basedOn w:val="Normal"/>
    <w:link w:val="HeaderChar"/>
    <w:uiPriority w:val="99"/>
    <w:unhideWhenUsed/>
    <w:rsid w:val="009157D7"/>
    <w:pPr>
      <w:spacing w:line="240" w:lineRule="auto"/>
    </w:pPr>
  </w:style>
  <w:style w:type="character" w:customStyle="1" w:styleId="HeaderChar">
    <w:name w:val="Header Char"/>
    <w:basedOn w:val="DefaultParagraphFont"/>
    <w:link w:val="Header"/>
    <w:uiPriority w:val="99"/>
    <w:rsid w:val="009157D7"/>
  </w:style>
  <w:style w:type="paragraph" w:styleId="Footer">
    <w:name w:val="footer"/>
    <w:basedOn w:val="Normal"/>
    <w:link w:val="FooterChar"/>
    <w:uiPriority w:val="99"/>
    <w:unhideWhenUsed/>
    <w:rsid w:val="00C13283"/>
    <w:pPr>
      <w:pBdr>
        <w:top w:val="single" w:sz="4" w:space="4" w:color="005E5B" w:themeColor="text2"/>
      </w:pBdr>
      <w:spacing w:line="240" w:lineRule="auto"/>
      <w:jc w:val="right"/>
    </w:pPr>
    <w:rPr>
      <w:i/>
      <w:iCs/>
      <w:color w:val="3B1947" w:themeColor="accent1" w:themeShade="BF"/>
    </w:rPr>
  </w:style>
  <w:style w:type="character" w:customStyle="1" w:styleId="FooterChar">
    <w:name w:val="Footer Char"/>
    <w:basedOn w:val="DefaultParagraphFont"/>
    <w:link w:val="Footer"/>
    <w:uiPriority w:val="99"/>
    <w:rsid w:val="00C13283"/>
    <w:rPr>
      <w:i/>
      <w:iCs/>
      <w:color w:val="3B1947" w:themeColor="accent1" w:themeShade="BF"/>
    </w:rPr>
  </w:style>
  <w:style w:type="paragraph" w:customStyle="1" w:styleId="Logo">
    <w:name w:val="Logo"/>
    <w:basedOn w:val="Normal"/>
    <w:uiPriority w:val="10"/>
    <w:locked/>
    <w:pPr>
      <w:spacing w:line="240" w:lineRule="auto"/>
      <w:jc w:val="right"/>
    </w:pPr>
  </w:style>
  <w:style w:type="character" w:customStyle="1" w:styleId="Heading1Char">
    <w:name w:val="Heading 1 Char"/>
    <w:basedOn w:val="DefaultParagraphFont"/>
    <w:link w:val="Heading1"/>
    <w:uiPriority w:val="9"/>
    <w:rsid w:val="00E907BD"/>
    <w:rPr>
      <w:rFonts w:eastAsiaTheme="majorEastAsia" w:cstheme="majorBidi"/>
      <w:b/>
      <w:bCs/>
      <w:color w:val="500061"/>
      <w:kern w:val="28"/>
      <w:sz w:val="44"/>
      <w:szCs w:val="40"/>
      <w:lang w:val="en-AU" w:eastAsia="en-US"/>
    </w:rPr>
  </w:style>
  <w:style w:type="character" w:customStyle="1" w:styleId="Heading2Char">
    <w:name w:val="Heading 2 Char"/>
    <w:basedOn w:val="DefaultParagraphFont"/>
    <w:link w:val="Heading2"/>
    <w:uiPriority w:val="9"/>
    <w:rsid w:val="0010031E"/>
    <w:rPr>
      <w:rFonts w:eastAsia="MS Gothic" w:cs="Times New Roman"/>
      <w:b/>
      <w:color w:val="4F2260"/>
      <w:kern w:val="28"/>
      <w:sz w:val="40"/>
      <w:szCs w:val="26"/>
    </w:rPr>
  </w:style>
  <w:style w:type="paragraph" w:customStyle="1" w:styleId="ContactInfo">
    <w:name w:val="Contact Info"/>
    <w:basedOn w:val="Salutation"/>
    <w:uiPriority w:val="4"/>
    <w:qFormat/>
    <w:locked/>
    <w:rsid w:val="0010031E"/>
  </w:style>
  <w:style w:type="paragraph" w:styleId="NoSpacing">
    <w:name w:val="No Spacing"/>
    <w:uiPriority w:val="1"/>
    <w:unhideWhenUsed/>
    <w:qFormat/>
    <w:rsid w:val="009C2AA2"/>
    <w:pPr>
      <w:spacing w:after="0" w:line="240" w:lineRule="auto"/>
      <w:ind w:left="0"/>
    </w:pPr>
    <w:rPr>
      <w:color w:val="auto"/>
    </w:rPr>
  </w:style>
  <w:style w:type="paragraph" w:styleId="Signature">
    <w:name w:val="Signature"/>
    <w:basedOn w:val="Normal"/>
    <w:next w:val="Normal"/>
    <w:link w:val="SignatureChar"/>
    <w:uiPriority w:val="6"/>
    <w:rsid w:val="00C13283"/>
    <w:rPr>
      <w:b/>
      <w:color w:val="3B1947" w:themeColor="accent1" w:themeShade="BF"/>
    </w:rPr>
  </w:style>
  <w:style w:type="character" w:customStyle="1" w:styleId="SignatureChar">
    <w:name w:val="Signature Char"/>
    <w:basedOn w:val="DefaultParagraphFont"/>
    <w:link w:val="Signature"/>
    <w:uiPriority w:val="6"/>
    <w:rsid w:val="00C13283"/>
    <w:rPr>
      <w:b/>
      <w:color w:val="3B1947" w:themeColor="accent1" w:themeShade="BF"/>
    </w:rPr>
  </w:style>
  <w:style w:type="paragraph" w:customStyle="1" w:styleId="Name">
    <w:name w:val="Name"/>
    <w:basedOn w:val="Normal"/>
    <w:uiPriority w:val="2"/>
    <w:qFormat/>
    <w:rsid w:val="00E907BD"/>
    <w:rPr>
      <w:b/>
      <w:color w:val="4F2260" w:themeColor="accent1"/>
    </w:rPr>
  </w:style>
  <w:style w:type="character" w:customStyle="1" w:styleId="Heading3Char">
    <w:name w:val="Heading 3 Char"/>
    <w:basedOn w:val="DefaultParagraphFont"/>
    <w:link w:val="Heading3"/>
    <w:uiPriority w:val="9"/>
    <w:rsid w:val="00306E88"/>
    <w:rPr>
      <w:rFonts w:eastAsia="MS Gothic" w:cs="Times New Roman"/>
      <w:b/>
      <w:color w:val="4F2260"/>
      <w:sz w:val="32"/>
      <w:szCs w:val="24"/>
    </w:rPr>
  </w:style>
  <w:style w:type="character" w:customStyle="1" w:styleId="Heading4Char">
    <w:name w:val="Heading 4 Char"/>
    <w:basedOn w:val="DefaultParagraphFont"/>
    <w:link w:val="Heading4"/>
    <w:uiPriority w:val="9"/>
    <w:rsid w:val="00306E88"/>
    <w:rPr>
      <w:rFonts w:eastAsia="MS Gothic" w:cs="Times New Roman"/>
      <w:b/>
      <w:iCs/>
      <w:color w:val="4F2260"/>
      <w:sz w:val="28"/>
      <w:szCs w:val="24"/>
    </w:rPr>
  </w:style>
  <w:style w:type="character" w:customStyle="1" w:styleId="Heading5Char">
    <w:name w:val="Heading 5 Char"/>
    <w:basedOn w:val="DefaultParagraphFont"/>
    <w:link w:val="Heading5"/>
    <w:uiPriority w:val="9"/>
    <w:semiHidden/>
    <w:rsid w:val="00C13283"/>
    <w:rPr>
      <w:rFonts w:asciiTheme="majorHAnsi" w:eastAsiaTheme="majorEastAsia" w:hAnsiTheme="majorHAnsi" w:cstheme="majorBidi"/>
      <w:color w:val="3B1947" w:themeColor="accent1" w:themeShade="BF"/>
    </w:rPr>
  </w:style>
  <w:style w:type="character" w:customStyle="1" w:styleId="Heading6Char">
    <w:name w:val="Heading 6 Char"/>
    <w:basedOn w:val="DefaultParagraphFont"/>
    <w:link w:val="Heading6"/>
    <w:uiPriority w:val="9"/>
    <w:semiHidden/>
    <w:rsid w:val="00C13283"/>
    <w:rPr>
      <w:rFonts w:asciiTheme="majorHAnsi" w:eastAsiaTheme="majorEastAsia" w:hAnsiTheme="majorHAnsi" w:cstheme="majorBidi"/>
      <w:color w:val="27112F" w:themeColor="accent1" w:themeShade="7F"/>
    </w:rPr>
  </w:style>
  <w:style w:type="character" w:customStyle="1" w:styleId="Heading7Char">
    <w:name w:val="Heading 7 Char"/>
    <w:basedOn w:val="DefaultParagraphFont"/>
    <w:link w:val="Heading7"/>
    <w:uiPriority w:val="9"/>
    <w:semiHidden/>
    <w:rsid w:val="00C13283"/>
    <w:rPr>
      <w:rFonts w:asciiTheme="majorHAnsi" w:eastAsiaTheme="majorEastAsia" w:hAnsiTheme="majorHAnsi" w:cstheme="majorBidi"/>
      <w:i/>
      <w:iCs/>
      <w:color w:val="27112F" w:themeColor="accent1" w:themeShade="7F"/>
    </w:rPr>
  </w:style>
  <w:style w:type="character" w:styleId="IntenseEmphasis">
    <w:name w:val="Intense Emphasis"/>
    <w:basedOn w:val="DefaultParagraphFont"/>
    <w:uiPriority w:val="21"/>
    <w:semiHidden/>
    <w:unhideWhenUsed/>
    <w:qFormat/>
    <w:rsid w:val="00C13283"/>
    <w:rPr>
      <w:i/>
      <w:iCs/>
      <w:color w:val="3B1947" w:themeColor="accent1" w:themeShade="BF"/>
    </w:rPr>
  </w:style>
  <w:style w:type="paragraph" w:styleId="IntenseQuote">
    <w:name w:val="Intense Quote"/>
    <w:basedOn w:val="Normal"/>
    <w:next w:val="Normal"/>
    <w:link w:val="IntenseQuoteChar"/>
    <w:uiPriority w:val="30"/>
    <w:semiHidden/>
    <w:unhideWhenUsed/>
    <w:qFormat/>
    <w:rsid w:val="00C13283"/>
    <w:pPr>
      <w:pBdr>
        <w:top w:val="single" w:sz="4" w:space="10" w:color="3B1947" w:themeColor="accent1" w:themeShade="BF"/>
        <w:bottom w:val="single" w:sz="4" w:space="10" w:color="3B1947" w:themeColor="accent1" w:themeShade="BF"/>
      </w:pBdr>
      <w:spacing w:before="360" w:after="360"/>
      <w:ind w:left="864" w:right="864"/>
      <w:jc w:val="center"/>
    </w:pPr>
    <w:rPr>
      <w:i/>
      <w:iCs/>
      <w:color w:val="3B1947" w:themeColor="accent1" w:themeShade="BF"/>
    </w:rPr>
  </w:style>
  <w:style w:type="character" w:customStyle="1" w:styleId="IntenseQuoteChar">
    <w:name w:val="Intense Quote Char"/>
    <w:basedOn w:val="DefaultParagraphFont"/>
    <w:link w:val="IntenseQuote"/>
    <w:uiPriority w:val="30"/>
    <w:semiHidden/>
    <w:rsid w:val="00C13283"/>
    <w:rPr>
      <w:i/>
      <w:iCs/>
      <w:color w:val="3B1947" w:themeColor="accent1" w:themeShade="BF"/>
    </w:rPr>
  </w:style>
  <w:style w:type="character" w:styleId="IntenseReference">
    <w:name w:val="Intense Reference"/>
    <w:basedOn w:val="DefaultParagraphFont"/>
    <w:uiPriority w:val="32"/>
    <w:semiHidden/>
    <w:unhideWhenUsed/>
    <w:qFormat/>
    <w:rsid w:val="00C13283"/>
    <w:rPr>
      <w:b/>
      <w:bCs/>
      <w:caps w:val="0"/>
      <w:smallCaps/>
      <w:color w:val="3B1947" w:themeColor="accent1" w:themeShade="BF"/>
      <w:spacing w:val="5"/>
    </w:rPr>
  </w:style>
  <w:style w:type="paragraph" w:styleId="BlockText">
    <w:name w:val="Block Text"/>
    <w:basedOn w:val="Normal"/>
    <w:uiPriority w:val="99"/>
    <w:semiHidden/>
    <w:unhideWhenUsed/>
    <w:rsid w:val="00C13283"/>
    <w:pPr>
      <w:pBdr>
        <w:top w:val="single" w:sz="2" w:space="10" w:color="3B1947" w:themeColor="accent1" w:themeShade="BF"/>
        <w:left w:val="single" w:sz="2" w:space="10" w:color="3B1947" w:themeColor="accent1" w:themeShade="BF"/>
        <w:bottom w:val="single" w:sz="2" w:space="10" w:color="3B1947" w:themeColor="accent1" w:themeShade="BF"/>
        <w:right w:val="single" w:sz="2" w:space="10" w:color="3B1947" w:themeColor="accent1" w:themeShade="BF"/>
      </w:pBdr>
      <w:ind w:left="1152" w:right="1152"/>
    </w:pPr>
    <w:rPr>
      <w:i/>
      <w:iCs/>
      <w:color w:val="3B1947" w:themeColor="accent1" w:themeShade="BF"/>
    </w:rPr>
  </w:style>
  <w:style w:type="character" w:styleId="FollowedHyperlink">
    <w:name w:val="FollowedHyperlink"/>
    <w:basedOn w:val="DefaultParagraphFont"/>
    <w:uiPriority w:val="99"/>
    <w:semiHidden/>
    <w:unhideWhenUsed/>
    <w:rsid w:val="00C13283"/>
    <w:rPr>
      <w:color w:val="9B7A37" w:themeColor="accent5" w:themeShade="BF"/>
      <w:u w:val="single"/>
    </w:rPr>
  </w:style>
  <w:style w:type="character" w:styleId="Hyperlink">
    <w:name w:val="Hyperlink"/>
    <w:basedOn w:val="DefaultParagraphFont"/>
    <w:uiPriority w:val="99"/>
    <w:unhideWhenUsed/>
    <w:rsid w:val="00ED04B8"/>
    <w:rPr>
      <w:color w:val="005E5B" w:themeColor="text2"/>
      <w:u w:val="single"/>
    </w:rPr>
  </w:style>
  <w:style w:type="paragraph" w:styleId="MessageHeader">
    <w:name w:val="Message Header"/>
    <w:basedOn w:val="Normal"/>
    <w:link w:val="MessageHeaderChar"/>
    <w:uiPriority w:val="99"/>
    <w:semiHidden/>
    <w:unhideWhenUsed/>
    <w:rsid w:val="00C13283"/>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color w:val="004643" w:themeColor="text2" w:themeShade="BF"/>
      <w:szCs w:val="24"/>
    </w:rPr>
  </w:style>
  <w:style w:type="character" w:customStyle="1" w:styleId="MessageHeaderChar">
    <w:name w:val="Message Header Char"/>
    <w:basedOn w:val="DefaultParagraphFont"/>
    <w:link w:val="MessageHeader"/>
    <w:uiPriority w:val="99"/>
    <w:semiHidden/>
    <w:rsid w:val="00C13283"/>
    <w:rPr>
      <w:rFonts w:asciiTheme="majorHAnsi" w:eastAsiaTheme="majorEastAsia" w:hAnsiTheme="majorHAnsi" w:cstheme="majorBidi"/>
      <w:color w:val="004643" w:themeColor="text2" w:themeShade="BF"/>
      <w:sz w:val="24"/>
      <w:szCs w:val="24"/>
      <w:shd w:val="pct20" w:color="auto" w:fill="auto"/>
    </w:rPr>
  </w:style>
  <w:style w:type="character" w:customStyle="1" w:styleId="UnresolvedMention1">
    <w:name w:val="Unresolved Mention1"/>
    <w:basedOn w:val="DefaultParagraphFont"/>
    <w:uiPriority w:val="99"/>
    <w:semiHidden/>
    <w:unhideWhenUsed/>
    <w:locked/>
    <w:rsid w:val="00C13283"/>
    <w:rPr>
      <w:color w:val="595959" w:themeColor="text1" w:themeTint="A6"/>
      <w:shd w:val="clear" w:color="auto" w:fill="E1DFDD"/>
    </w:rPr>
  </w:style>
  <w:style w:type="character" w:styleId="UnresolvedMention">
    <w:name w:val="Unresolved Mention"/>
    <w:basedOn w:val="DefaultParagraphFont"/>
    <w:uiPriority w:val="99"/>
    <w:semiHidden/>
    <w:unhideWhenUsed/>
    <w:rsid w:val="00446D5E"/>
    <w:rPr>
      <w:color w:val="605E5C"/>
      <w:shd w:val="clear" w:color="auto" w:fill="E1DFDD"/>
    </w:rPr>
  </w:style>
  <w:style w:type="paragraph" w:styleId="ListBullet">
    <w:name w:val="List Bullet"/>
    <w:basedOn w:val="ListParagraph"/>
    <w:link w:val="ListBulletChar"/>
    <w:autoRedefine/>
    <w:uiPriority w:val="99"/>
    <w:qFormat/>
    <w:rsid w:val="00E000C3"/>
    <w:pPr>
      <w:numPr>
        <w:numId w:val="35"/>
      </w:numPr>
      <w:ind w:left="714" w:hanging="357"/>
    </w:pPr>
  </w:style>
  <w:style w:type="paragraph" w:styleId="ListParagraph">
    <w:name w:val="List Paragraph"/>
    <w:basedOn w:val="Normal"/>
    <w:autoRedefine/>
    <w:uiPriority w:val="26"/>
    <w:qFormat/>
    <w:rsid w:val="0015560C"/>
    <w:pPr>
      <w:numPr>
        <w:numId w:val="48"/>
      </w:numPr>
      <w:spacing w:before="0" w:after="240"/>
      <w:contextualSpacing/>
    </w:pPr>
    <w:rPr>
      <w:rFonts w:asciiTheme="majorHAnsi" w:eastAsia="Times New Roman" w:hAnsiTheme="majorHAnsi" w:cs="Times New Roman"/>
      <w:lang w:val="en-AU" w:eastAsia="en-AU"/>
    </w:rPr>
  </w:style>
  <w:style w:type="paragraph" w:styleId="NormalWeb">
    <w:name w:val="Normal (Web)"/>
    <w:basedOn w:val="Normal"/>
    <w:uiPriority w:val="99"/>
    <w:semiHidden/>
    <w:unhideWhenUsed/>
    <w:rsid w:val="004D2366"/>
    <w:pPr>
      <w:spacing w:before="100" w:beforeAutospacing="1" w:after="100" w:afterAutospacing="1" w:line="240" w:lineRule="auto"/>
    </w:pPr>
    <w:rPr>
      <w:rFonts w:ascii="Times New Roman" w:eastAsia="Times New Roman" w:hAnsi="Times New Roman" w:cs="Times New Roman"/>
      <w:szCs w:val="24"/>
      <w:lang w:val="en-AU" w:eastAsia="zh-CN" w:bidi="th-TH"/>
    </w:rPr>
  </w:style>
  <w:style w:type="character" w:styleId="Strong">
    <w:name w:val="Strong"/>
    <w:basedOn w:val="DefaultParagraphFont"/>
    <w:uiPriority w:val="22"/>
    <w:qFormat/>
    <w:rsid w:val="004D2366"/>
    <w:rPr>
      <w:b/>
      <w:bCs/>
    </w:rPr>
  </w:style>
  <w:style w:type="paragraph" w:customStyle="1" w:styleId="Multilevellist">
    <w:name w:val="Multi level list"/>
    <w:basedOn w:val="Normal"/>
    <w:rsid w:val="004163F5"/>
    <w:pPr>
      <w:tabs>
        <w:tab w:val="left" w:pos="0"/>
      </w:tabs>
      <w:spacing w:before="0" w:after="120"/>
      <w:ind w:left="1871" w:hanging="251"/>
    </w:pPr>
    <w:rPr>
      <w:szCs w:val="32"/>
    </w:rPr>
  </w:style>
  <w:style w:type="paragraph" w:customStyle="1" w:styleId="CUNumber1">
    <w:name w:val="CU_Number1"/>
    <w:basedOn w:val="Normal"/>
    <w:rsid w:val="00573E5E"/>
    <w:pPr>
      <w:numPr>
        <w:numId w:val="1"/>
      </w:numPr>
      <w:spacing w:before="0" w:after="240" w:line="240" w:lineRule="auto"/>
      <w:outlineLvl w:val="0"/>
    </w:pPr>
    <w:rPr>
      <w:rFonts w:asciiTheme="minorHAnsi" w:eastAsia="Times New Roman" w:hAnsiTheme="minorHAnsi" w:cs="Times New Roman"/>
      <w:b/>
      <w:szCs w:val="20"/>
      <w:lang w:val="en-AU" w:eastAsia="en-US"/>
    </w:rPr>
  </w:style>
  <w:style w:type="paragraph" w:customStyle="1" w:styleId="CUNumber2">
    <w:name w:val="CU_Number2"/>
    <w:basedOn w:val="Normal"/>
    <w:rsid w:val="00573E5E"/>
    <w:pPr>
      <w:numPr>
        <w:ilvl w:val="1"/>
        <w:numId w:val="1"/>
      </w:numPr>
      <w:spacing w:before="0" w:after="240" w:line="240" w:lineRule="auto"/>
      <w:jc w:val="both"/>
      <w:outlineLvl w:val="1"/>
    </w:pPr>
    <w:rPr>
      <w:rFonts w:asciiTheme="minorHAnsi" w:eastAsia="Times New Roman" w:hAnsiTheme="minorHAnsi" w:cs="Times New Roman"/>
      <w:szCs w:val="20"/>
      <w:lang w:val="en-AU" w:eastAsia="en-US"/>
    </w:rPr>
  </w:style>
  <w:style w:type="paragraph" w:customStyle="1" w:styleId="CUNumber3">
    <w:name w:val="CU_Number3"/>
    <w:basedOn w:val="Normal"/>
    <w:rsid w:val="00573E5E"/>
    <w:pPr>
      <w:numPr>
        <w:ilvl w:val="2"/>
        <w:numId w:val="1"/>
      </w:numPr>
      <w:spacing w:before="0" w:after="240" w:line="240" w:lineRule="auto"/>
      <w:outlineLvl w:val="2"/>
    </w:pPr>
    <w:rPr>
      <w:rFonts w:eastAsia="Times New Roman" w:cs="Times New Roman"/>
      <w:sz w:val="20"/>
      <w:szCs w:val="20"/>
      <w:lang w:val="en-AU" w:eastAsia="en-US"/>
    </w:rPr>
  </w:style>
  <w:style w:type="paragraph" w:customStyle="1" w:styleId="CUNumber4">
    <w:name w:val="CU_Number4"/>
    <w:basedOn w:val="Normal"/>
    <w:rsid w:val="00573E5E"/>
    <w:pPr>
      <w:numPr>
        <w:ilvl w:val="3"/>
        <w:numId w:val="1"/>
      </w:numPr>
      <w:spacing w:before="0" w:after="240" w:line="240" w:lineRule="auto"/>
      <w:jc w:val="both"/>
      <w:outlineLvl w:val="3"/>
    </w:pPr>
    <w:rPr>
      <w:rFonts w:asciiTheme="minorHAnsi" w:eastAsia="Times New Roman" w:hAnsiTheme="minorHAnsi" w:cs="Times New Roman"/>
      <w:szCs w:val="20"/>
      <w:lang w:val="en-AU" w:eastAsia="en-US"/>
    </w:rPr>
  </w:style>
  <w:style w:type="paragraph" w:customStyle="1" w:styleId="CUNumber5">
    <w:name w:val="CU_Number5"/>
    <w:basedOn w:val="Normal"/>
    <w:rsid w:val="00573E5E"/>
    <w:pPr>
      <w:numPr>
        <w:ilvl w:val="4"/>
        <w:numId w:val="1"/>
      </w:numPr>
      <w:spacing w:before="0" w:after="240" w:line="240" w:lineRule="auto"/>
      <w:outlineLvl w:val="4"/>
    </w:pPr>
    <w:rPr>
      <w:rFonts w:eastAsia="Times New Roman" w:cs="Times New Roman"/>
      <w:sz w:val="20"/>
      <w:szCs w:val="20"/>
      <w:lang w:val="en-AU" w:eastAsia="en-US"/>
    </w:rPr>
  </w:style>
  <w:style w:type="paragraph" w:customStyle="1" w:styleId="CUNumber6">
    <w:name w:val="CU_Number6"/>
    <w:basedOn w:val="Normal"/>
    <w:rsid w:val="00573E5E"/>
    <w:pPr>
      <w:numPr>
        <w:ilvl w:val="5"/>
        <w:numId w:val="1"/>
      </w:numPr>
      <w:spacing w:before="0" w:after="240" w:line="240" w:lineRule="auto"/>
      <w:outlineLvl w:val="5"/>
    </w:pPr>
    <w:rPr>
      <w:rFonts w:eastAsia="Times New Roman" w:cs="Times New Roman"/>
      <w:sz w:val="20"/>
      <w:szCs w:val="20"/>
      <w:lang w:val="en-AU" w:eastAsia="en-US"/>
    </w:rPr>
  </w:style>
  <w:style w:type="paragraph" w:customStyle="1" w:styleId="CUNumber7">
    <w:name w:val="CU_Number7"/>
    <w:basedOn w:val="Normal"/>
    <w:rsid w:val="00573E5E"/>
    <w:pPr>
      <w:numPr>
        <w:ilvl w:val="6"/>
        <w:numId w:val="1"/>
      </w:numPr>
      <w:spacing w:before="0" w:after="240" w:line="240" w:lineRule="auto"/>
      <w:outlineLvl w:val="6"/>
    </w:pPr>
    <w:rPr>
      <w:rFonts w:eastAsia="Times New Roman" w:cs="Times New Roman"/>
      <w:sz w:val="20"/>
      <w:szCs w:val="20"/>
      <w:lang w:val="en-AU" w:eastAsia="en-US"/>
    </w:rPr>
  </w:style>
  <w:style w:type="paragraph" w:customStyle="1" w:styleId="CUNumber8">
    <w:name w:val="CU_Number8"/>
    <w:basedOn w:val="Normal"/>
    <w:rsid w:val="00573E5E"/>
    <w:pPr>
      <w:numPr>
        <w:ilvl w:val="7"/>
        <w:numId w:val="1"/>
      </w:numPr>
      <w:spacing w:before="0" w:after="240" w:line="240" w:lineRule="auto"/>
      <w:outlineLvl w:val="7"/>
    </w:pPr>
    <w:rPr>
      <w:rFonts w:eastAsia="Times New Roman" w:cs="Times New Roman"/>
      <w:sz w:val="20"/>
      <w:szCs w:val="20"/>
      <w:lang w:val="en-AU" w:eastAsia="en-US"/>
    </w:rPr>
  </w:style>
  <w:style w:type="character" w:styleId="CommentReference">
    <w:name w:val="annotation reference"/>
    <w:basedOn w:val="DefaultParagraphFont"/>
    <w:uiPriority w:val="99"/>
    <w:semiHidden/>
    <w:unhideWhenUsed/>
    <w:rsid w:val="0040385E"/>
    <w:rPr>
      <w:sz w:val="16"/>
      <w:szCs w:val="16"/>
    </w:rPr>
  </w:style>
  <w:style w:type="paragraph" w:styleId="CommentText">
    <w:name w:val="annotation text"/>
    <w:basedOn w:val="Normal"/>
    <w:link w:val="CommentTextChar"/>
    <w:uiPriority w:val="99"/>
    <w:unhideWhenUsed/>
    <w:rsid w:val="0040385E"/>
    <w:pPr>
      <w:spacing w:line="240" w:lineRule="auto"/>
    </w:pPr>
    <w:rPr>
      <w:sz w:val="20"/>
      <w:szCs w:val="20"/>
    </w:rPr>
  </w:style>
  <w:style w:type="character" w:customStyle="1" w:styleId="CommentTextChar">
    <w:name w:val="Comment Text Char"/>
    <w:basedOn w:val="DefaultParagraphFont"/>
    <w:link w:val="CommentText"/>
    <w:uiPriority w:val="99"/>
    <w:rsid w:val="0040385E"/>
    <w:rPr>
      <w:rFonts w:eastAsia="MS Mincho" w:cs="Arial"/>
      <w:color w:val="auto"/>
      <w:sz w:val="20"/>
    </w:rPr>
  </w:style>
  <w:style w:type="paragraph" w:styleId="CommentSubject">
    <w:name w:val="annotation subject"/>
    <w:basedOn w:val="CommentText"/>
    <w:next w:val="CommentText"/>
    <w:link w:val="CommentSubjectChar"/>
    <w:uiPriority w:val="99"/>
    <w:semiHidden/>
    <w:unhideWhenUsed/>
    <w:rsid w:val="0040385E"/>
    <w:rPr>
      <w:b/>
      <w:bCs/>
    </w:rPr>
  </w:style>
  <w:style w:type="character" w:customStyle="1" w:styleId="CommentSubjectChar">
    <w:name w:val="Comment Subject Char"/>
    <w:basedOn w:val="CommentTextChar"/>
    <w:link w:val="CommentSubject"/>
    <w:uiPriority w:val="99"/>
    <w:semiHidden/>
    <w:rsid w:val="0040385E"/>
    <w:rPr>
      <w:rFonts w:eastAsia="MS Mincho" w:cs="Arial"/>
      <w:b/>
      <w:bCs/>
      <w:color w:val="auto"/>
      <w:sz w:val="20"/>
    </w:rPr>
  </w:style>
  <w:style w:type="character" w:customStyle="1" w:styleId="ListBulletChar">
    <w:name w:val="List Bullet Char"/>
    <w:basedOn w:val="DefaultParagraphFont"/>
    <w:link w:val="ListBullet"/>
    <w:uiPriority w:val="99"/>
    <w:rsid w:val="00E000C3"/>
    <w:rPr>
      <w:rFonts w:asciiTheme="majorHAnsi" w:eastAsia="Times New Roman" w:hAnsiTheme="majorHAnsi" w:cs="Times New Roman"/>
      <w:color w:val="auto"/>
      <w:szCs w:val="16"/>
      <w:lang w:val="en-AU" w:eastAsia="en-AU"/>
    </w:rPr>
  </w:style>
  <w:style w:type="paragraph" w:styleId="TOCHeading">
    <w:name w:val="TOC Heading"/>
    <w:basedOn w:val="Heading1"/>
    <w:next w:val="Normal"/>
    <w:uiPriority w:val="39"/>
    <w:unhideWhenUsed/>
    <w:qFormat/>
    <w:rsid w:val="00C4733E"/>
    <w:pPr>
      <w:keepNext/>
      <w:keepLines/>
      <w:spacing w:after="0" w:line="259" w:lineRule="auto"/>
      <w:contextualSpacing w:val="0"/>
      <w:outlineLvl w:val="9"/>
    </w:pPr>
    <w:rPr>
      <w:rFonts w:asciiTheme="majorHAnsi" w:hAnsiTheme="majorHAnsi"/>
      <w:b w:val="0"/>
      <w:bCs w:val="0"/>
      <w:color w:val="3B1947" w:themeColor="accent1" w:themeShade="BF"/>
      <w:kern w:val="0"/>
      <w:sz w:val="32"/>
      <w:szCs w:val="32"/>
      <w:lang w:val="en-US"/>
    </w:rPr>
  </w:style>
  <w:style w:type="paragraph" w:styleId="TOC1">
    <w:name w:val="toc 1"/>
    <w:basedOn w:val="Normal"/>
    <w:next w:val="Normal"/>
    <w:autoRedefine/>
    <w:uiPriority w:val="39"/>
    <w:unhideWhenUsed/>
    <w:rsid w:val="00C4733E"/>
    <w:pPr>
      <w:spacing w:after="100"/>
    </w:pPr>
  </w:style>
  <w:style w:type="paragraph" w:styleId="TOC2">
    <w:name w:val="toc 2"/>
    <w:basedOn w:val="Normal"/>
    <w:next w:val="Normal"/>
    <w:autoRedefine/>
    <w:uiPriority w:val="39"/>
    <w:unhideWhenUsed/>
    <w:rsid w:val="00C4733E"/>
    <w:pPr>
      <w:spacing w:after="100"/>
      <w:ind w:left="240"/>
    </w:pPr>
  </w:style>
  <w:style w:type="paragraph" w:styleId="TOC3">
    <w:name w:val="toc 3"/>
    <w:basedOn w:val="Normal"/>
    <w:next w:val="Normal"/>
    <w:autoRedefine/>
    <w:uiPriority w:val="39"/>
    <w:unhideWhenUsed/>
    <w:rsid w:val="00C4733E"/>
    <w:pPr>
      <w:spacing w:after="100"/>
      <w:ind w:left="480"/>
    </w:pPr>
  </w:style>
  <w:style w:type="paragraph" w:customStyle="1" w:styleId="p1">
    <w:name w:val="p1"/>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paragraph" w:customStyle="1" w:styleId="p2">
    <w:name w:val="p2"/>
    <w:basedOn w:val="Normal"/>
    <w:rsid w:val="00F64810"/>
    <w:pPr>
      <w:spacing w:before="100" w:beforeAutospacing="1" w:after="100" w:afterAutospacing="1" w:line="240" w:lineRule="auto"/>
    </w:pPr>
    <w:rPr>
      <w:rFonts w:ascii="Calibri" w:eastAsiaTheme="minorEastAsia" w:hAnsi="Calibri" w:cs="Calibri"/>
      <w:sz w:val="22"/>
      <w:szCs w:val="22"/>
      <w:lang w:val="en-AU" w:eastAsia="zh-CN" w:bidi="th-TH"/>
    </w:rPr>
  </w:style>
  <w:style w:type="character" w:customStyle="1" w:styleId="s1">
    <w:name w:val="s1"/>
    <w:basedOn w:val="DefaultParagraphFont"/>
    <w:rsid w:val="00F64810"/>
  </w:style>
  <w:style w:type="character" w:customStyle="1" w:styleId="apple-converted-space">
    <w:name w:val="apple-converted-space"/>
    <w:basedOn w:val="DefaultParagraphFont"/>
    <w:rsid w:val="00F64810"/>
  </w:style>
  <w:style w:type="paragraph" w:styleId="PlainText">
    <w:name w:val="Plain Text"/>
    <w:basedOn w:val="Normal"/>
    <w:link w:val="PlainTextChar"/>
    <w:uiPriority w:val="99"/>
    <w:semiHidden/>
    <w:unhideWhenUsed/>
    <w:rsid w:val="003907EE"/>
    <w:pPr>
      <w:spacing w:before="0" w:line="240" w:lineRule="auto"/>
    </w:pPr>
    <w:rPr>
      <w:rFonts w:ascii="Calibri" w:eastAsia="Times New Roman" w:hAnsi="Calibri" w:cs="Calibri"/>
      <w:sz w:val="22"/>
      <w:szCs w:val="21"/>
      <w:lang w:val="en-AU" w:eastAsia="en-AU"/>
    </w:rPr>
  </w:style>
  <w:style w:type="character" w:customStyle="1" w:styleId="PlainTextChar">
    <w:name w:val="Plain Text Char"/>
    <w:basedOn w:val="DefaultParagraphFont"/>
    <w:link w:val="PlainText"/>
    <w:uiPriority w:val="99"/>
    <w:semiHidden/>
    <w:rsid w:val="003907EE"/>
    <w:rPr>
      <w:rFonts w:ascii="Calibri" w:eastAsia="Times New Roman" w:hAnsi="Calibri" w:cs="Calibri"/>
      <w:color w:val="auto"/>
      <w:sz w:val="22"/>
      <w:szCs w:val="21"/>
      <w:lang w:val="en-AU" w:eastAsia="en-AU"/>
    </w:rPr>
  </w:style>
  <w:style w:type="character" w:customStyle="1" w:styleId="markedcontent">
    <w:name w:val="markedcontent"/>
    <w:basedOn w:val="DefaultParagraphFont"/>
    <w:rsid w:val="00594FFB"/>
  </w:style>
  <w:style w:type="paragraph" w:styleId="BodyText">
    <w:name w:val="Body Text"/>
    <w:basedOn w:val="Normal"/>
    <w:link w:val="BodyTextChar"/>
    <w:unhideWhenUsed/>
    <w:qFormat/>
    <w:rsid w:val="008B1A15"/>
    <w:pPr>
      <w:spacing w:before="0" w:after="120" w:line="480" w:lineRule="auto"/>
      <w:ind w:firstLine="720"/>
    </w:pPr>
    <w:rPr>
      <w:rFonts w:asciiTheme="minorHAnsi" w:eastAsiaTheme="minorHAnsi" w:hAnsiTheme="minorHAnsi" w:cstheme="minorBidi"/>
      <w:sz w:val="22"/>
      <w:szCs w:val="22"/>
      <w:lang w:val="en-AU" w:eastAsia="en-US"/>
    </w:rPr>
  </w:style>
  <w:style w:type="character" w:customStyle="1" w:styleId="BodyTextChar">
    <w:name w:val="Body Text Char"/>
    <w:basedOn w:val="DefaultParagraphFont"/>
    <w:link w:val="BodyText"/>
    <w:rsid w:val="008B1A15"/>
    <w:rPr>
      <w:rFonts w:asciiTheme="minorHAnsi" w:eastAsiaTheme="minorHAnsi" w:hAnsiTheme="minorHAnsi"/>
      <w:color w:val="auto"/>
      <w:sz w:val="22"/>
      <w:szCs w:val="22"/>
      <w:lang w:val="en-AU" w:eastAsia="en-US"/>
    </w:rPr>
  </w:style>
  <w:style w:type="paragraph" w:customStyle="1" w:styleId="paragraph">
    <w:name w:val="paragraph"/>
    <w:basedOn w:val="Normal"/>
    <w:rsid w:val="007D5866"/>
    <w:pPr>
      <w:spacing w:before="100" w:beforeAutospacing="1" w:after="100" w:afterAutospacing="1" w:line="240" w:lineRule="auto"/>
    </w:pPr>
    <w:rPr>
      <w:rFonts w:ascii="Times New Roman" w:eastAsia="Times New Roman" w:hAnsi="Times New Roman" w:cs="Times New Roman"/>
      <w:szCs w:val="24"/>
      <w:lang w:val="en-AU" w:eastAsia="en-AU"/>
    </w:rPr>
  </w:style>
  <w:style w:type="character" w:customStyle="1" w:styleId="normaltextrun">
    <w:name w:val="normaltextrun"/>
    <w:basedOn w:val="DefaultParagraphFont"/>
    <w:rsid w:val="007D5866"/>
  </w:style>
  <w:style w:type="character" w:customStyle="1" w:styleId="eop">
    <w:name w:val="eop"/>
    <w:basedOn w:val="DefaultParagraphFont"/>
    <w:rsid w:val="007D5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9236">
      <w:bodyDiv w:val="1"/>
      <w:marLeft w:val="0"/>
      <w:marRight w:val="0"/>
      <w:marTop w:val="0"/>
      <w:marBottom w:val="0"/>
      <w:divBdr>
        <w:top w:val="none" w:sz="0" w:space="0" w:color="auto"/>
        <w:left w:val="none" w:sz="0" w:space="0" w:color="auto"/>
        <w:bottom w:val="none" w:sz="0" w:space="0" w:color="auto"/>
        <w:right w:val="none" w:sz="0" w:space="0" w:color="auto"/>
      </w:divBdr>
    </w:div>
    <w:div w:id="160047148">
      <w:bodyDiv w:val="1"/>
      <w:marLeft w:val="0"/>
      <w:marRight w:val="0"/>
      <w:marTop w:val="0"/>
      <w:marBottom w:val="0"/>
      <w:divBdr>
        <w:top w:val="none" w:sz="0" w:space="0" w:color="auto"/>
        <w:left w:val="none" w:sz="0" w:space="0" w:color="auto"/>
        <w:bottom w:val="none" w:sz="0" w:space="0" w:color="auto"/>
        <w:right w:val="none" w:sz="0" w:space="0" w:color="auto"/>
      </w:divBdr>
    </w:div>
    <w:div w:id="201485732">
      <w:bodyDiv w:val="1"/>
      <w:marLeft w:val="0"/>
      <w:marRight w:val="0"/>
      <w:marTop w:val="0"/>
      <w:marBottom w:val="0"/>
      <w:divBdr>
        <w:top w:val="none" w:sz="0" w:space="0" w:color="auto"/>
        <w:left w:val="none" w:sz="0" w:space="0" w:color="auto"/>
        <w:bottom w:val="none" w:sz="0" w:space="0" w:color="auto"/>
        <w:right w:val="none" w:sz="0" w:space="0" w:color="auto"/>
      </w:divBdr>
    </w:div>
    <w:div w:id="313529061">
      <w:bodyDiv w:val="1"/>
      <w:marLeft w:val="0"/>
      <w:marRight w:val="0"/>
      <w:marTop w:val="0"/>
      <w:marBottom w:val="0"/>
      <w:divBdr>
        <w:top w:val="none" w:sz="0" w:space="0" w:color="auto"/>
        <w:left w:val="none" w:sz="0" w:space="0" w:color="auto"/>
        <w:bottom w:val="none" w:sz="0" w:space="0" w:color="auto"/>
        <w:right w:val="none" w:sz="0" w:space="0" w:color="auto"/>
      </w:divBdr>
    </w:div>
    <w:div w:id="389887411">
      <w:bodyDiv w:val="1"/>
      <w:marLeft w:val="0"/>
      <w:marRight w:val="0"/>
      <w:marTop w:val="0"/>
      <w:marBottom w:val="0"/>
      <w:divBdr>
        <w:top w:val="none" w:sz="0" w:space="0" w:color="auto"/>
        <w:left w:val="none" w:sz="0" w:space="0" w:color="auto"/>
        <w:bottom w:val="none" w:sz="0" w:space="0" w:color="auto"/>
        <w:right w:val="none" w:sz="0" w:space="0" w:color="auto"/>
      </w:divBdr>
    </w:div>
    <w:div w:id="442962733">
      <w:bodyDiv w:val="1"/>
      <w:marLeft w:val="0"/>
      <w:marRight w:val="0"/>
      <w:marTop w:val="0"/>
      <w:marBottom w:val="0"/>
      <w:divBdr>
        <w:top w:val="none" w:sz="0" w:space="0" w:color="auto"/>
        <w:left w:val="none" w:sz="0" w:space="0" w:color="auto"/>
        <w:bottom w:val="none" w:sz="0" w:space="0" w:color="auto"/>
        <w:right w:val="none" w:sz="0" w:space="0" w:color="auto"/>
      </w:divBdr>
    </w:div>
    <w:div w:id="624702923">
      <w:bodyDiv w:val="1"/>
      <w:marLeft w:val="0"/>
      <w:marRight w:val="0"/>
      <w:marTop w:val="0"/>
      <w:marBottom w:val="0"/>
      <w:divBdr>
        <w:top w:val="none" w:sz="0" w:space="0" w:color="auto"/>
        <w:left w:val="none" w:sz="0" w:space="0" w:color="auto"/>
        <w:bottom w:val="none" w:sz="0" w:space="0" w:color="auto"/>
        <w:right w:val="none" w:sz="0" w:space="0" w:color="auto"/>
      </w:divBdr>
    </w:div>
    <w:div w:id="740491867">
      <w:bodyDiv w:val="1"/>
      <w:marLeft w:val="0"/>
      <w:marRight w:val="0"/>
      <w:marTop w:val="0"/>
      <w:marBottom w:val="0"/>
      <w:divBdr>
        <w:top w:val="none" w:sz="0" w:space="0" w:color="auto"/>
        <w:left w:val="none" w:sz="0" w:space="0" w:color="auto"/>
        <w:bottom w:val="none" w:sz="0" w:space="0" w:color="auto"/>
        <w:right w:val="none" w:sz="0" w:space="0" w:color="auto"/>
      </w:divBdr>
    </w:div>
    <w:div w:id="772015369">
      <w:bodyDiv w:val="1"/>
      <w:marLeft w:val="0"/>
      <w:marRight w:val="0"/>
      <w:marTop w:val="0"/>
      <w:marBottom w:val="0"/>
      <w:divBdr>
        <w:top w:val="none" w:sz="0" w:space="0" w:color="auto"/>
        <w:left w:val="none" w:sz="0" w:space="0" w:color="auto"/>
        <w:bottom w:val="none" w:sz="0" w:space="0" w:color="auto"/>
        <w:right w:val="none" w:sz="0" w:space="0" w:color="auto"/>
      </w:divBdr>
    </w:div>
    <w:div w:id="800267190">
      <w:bodyDiv w:val="1"/>
      <w:marLeft w:val="0"/>
      <w:marRight w:val="0"/>
      <w:marTop w:val="0"/>
      <w:marBottom w:val="0"/>
      <w:divBdr>
        <w:top w:val="none" w:sz="0" w:space="0" w:color="auto"/>
        <w:left w:val="none" w:sz="0" w:space="0" w:color="auto"/>
        <w:bottom w:val="none" w:sz="0" w:space="0" w:color="auto"/>
        <w:right w:val="none" w:sz="0" w:space="0" w:color="auto"/>
      </w:divBdr>
    </w:div>
    <w:div w:id="876158690">
      <w:bodyDiv w:val="1"/>
      <w:marLeft w:val="0"/>
      <w:marRight w:val="0"/>
      <w:marTop w:val="0"/>
      <w:marBottom w:val="0"/>
      <w:divBdr>
        <w:top w:val="none" w:sz="0" w:space="0" w:color="auto"/>
        <w:left w:val="none" w:sz="0" w:space="0" w:color="auto"/>
        <w:bottom w:val="none" w:sz="0" w:space="0" w:color="auto"/>
        <w:right w:val="none" w:sz="0" w:space="0" w:color="auto"/>
      </w:divBdr>
    </w:div>
    <w:div w:id="942230490">
      <w:bodyDiv w:val="1"/>
      <w:marLeft w:val="0"/>
      <w:marRight w:val="0"/>
      <w:marTop w:val="0"/>
      <w:marBottom w:val="0"/>
      <w:divBdr>
        <w:top w:val="none" w:sz="0" w:space="0" w:color="auto"/>
        <w:left w:val="none" w:sz="0" w:space="0" w:color="auto"/>
        <w:bottom w:val="none" w:sz="0" w:space="0" w:color="auto"/>
        <w:right w:val="none" w:sz="0" w:space="0" w:color="auto"/>
      </w:divBdr>
    </w:div>
    <w:div w:id="972251450">
      <w:bodyDiv w:val="1"/>
      <w:marLeft w:val="0"/>
      <w:marRight w:val="0"/>
      <w:marTop w:val="0"/>
      <w:marBottom w:val="0"/>
      <w:divBdr>
        <w:top w:val="none" w:sz="0" w:space="0" w:color="auto"/>
        <w:left w:val="none" w:sz="0" w:space="0" w:color="auto"/>
        <w:bottom w:val="none" w:sz="0" w:space="0" w:color="auto"/>
        <w:right w:val="none" w:sz="0" w:space="0" w:color="auto"/>
      </w:divBdr>
    </w:div>
    <w:div w:id="1203520859">
      <w:bodyDiv w:val="1"/>
      <w:marLeft w:val="0"/>
      <w:marRight w:val="0"/>
      <w:marTop w:val="0"/>
      <w:marBottom w:val="0"/>
      <w:divBdr>
        <w:top w:val="none" w:sz="0" w:space="0" w:color="auto"/>
        <w:left w:val="none" w:sz="0" w:space="0" w:color="auto"/>
        <w:bottom w:val="none" w:sz="0" w:space="0" w:color="auto"/>
        <w:right w:val="none" w:sz="0" w:space="0" w:color="auto"/>
      </w:divBdr>
    </w:div>
    <w:div w:id="1407413634">
      <w:bodyDiv w:val="1"/>
      <w:marLeft w:val="0"/>
      <w:marRight w:val="0"/>
      <w:marTop w:val="0"/>
      <w:marBottom w:val="0"/>
      <w:divBdr>
        <w:top w:val="none" w:sz="0" w:space="0" w:color="auto"/>
        <w:left w:val="none" w:sz="0" w:space="0" w:color="auto"/>
        <w:bottom w:val="none" w:sz="0" w:space="0" w:color="auto"/>
        <w:right w:val="none" w:sz="0" w:space="0" w:color="auto"/>
      </w:divBdr>
    </w:div>
    <w:div w:id="1449350813">
      <w:bodyDiv w:val="1"/>
      <w:marLeft w:val="0"/>
      <w:marRight w:val="0"/>
      <w:marTop w:val="0"/>
      <w:marBottom w:val="0"/>
      <w:divBdr>
        <w:top w:val="none" w:sz="0" w:space="0" w:color="auto"/>
        <w:left w:val="none" w:sz="0" w:space="0" w:color="auto"/>
        <w:bottom w:val="none" w:sz="0" w:space="0" w:color="auto"/>
        <w:right w:val="none" w:sz="0" w:space="0" w:color="auto"/>
      </w:divBdr>
    </w:div>
    <w:div w:id="1688170570">
      <w:bodyDiv w:val="1"/>
      <w:marLeft w:val="0"/>
      <w:marRight w:val="0"/>
      <w:marTop w:val="0"/>
      <w:marBottom w:val="0"/>
      <w:divBdr>
        <w:top w:val="none" w:sz="0" w:space="0" w:color="auto"/>
        <w:left w:val="none" w:sz="0" w:space="0" w:color="auto"/>
        <w:bottom w:val="none" w:sz="0" w:space="0" w:color="auto"/>
        <w:right w:val="none" w:sz="0" w:space="0" w:color="auto"/>
      </w:divBdr>
      <w:divsChild>
        <w:div w:id="226497098">
          <w:marLeft w:val="0"/>
          <w:marRight w:val="0"/>
          <w:marTop w:val="0"/>
          <w:marBottom w:val="0"/>
          <w:divBdr>
            <w:top w:val="none" w:sz="0" w:space="0" w:color="auto"/>
            <w:left w:val="none" w:sz="0" w:space="0" w:color="auto"/>
            <w:bottom w:val="none" w:sz="0" w:space="0" w:color="auto"/>
            <w:right w:val="none" w:sz="0" w:space="0" w:color="auto"/>
          </w:divBdr>
        </w:div>
        <w:div w:id="857037296">
          <w:marLeft w:val="0"/>
          <w:marRight w:val="0"/>
          <w:marTop w:val="0"/>
          <w:marBottom w:val="0"/>
          <w:divBdr>
            <w:top w:val="none" w:sz="0" w:space="0" w:color="auto"/>
            <w:left w:val="none" w:sz="0" w:space="0" w:color="auto"/>
            <w:bottom w:val="none" w:sz="0" w:space="0" w:color="auto"/>
            <w:right w:val="none" w:sz="0" w:space="0" w:color="auto"/>
          </w:divBdr>
        </w:div>
        <w:div w:id="1746030597">
          <w:marLeft w:val="0"/>
          <w:marRight w:val="0"/>
          <w:marTop w:val="0"/>
          <w:marBottom w:val="0"/>
          <w:divBdr>
            <w:top w:val="none" w:sz="0" w:space="0" w:color="auto"/>
            <w:left w:val="none" w:sz="0" w:space="0" w:color="auto"/>
            <w:bottom w:val="none" w:sz="0" w:space="0" w:color="auto"/>
            <w:right w:val="none" w:sz="0" w:space="0" w:color="auto"/>
          </w:divBdr>
        </w:div>
        <w:div w:id="1935749126">
          <w:marLeft w:val="0"/>
          <w:marRight w:val="0"/>
          <w:marTop w:val="0"/>
          <w:marBottom w:val="0"/>
          <w:divBdr>
            <w:top w:val="none" w:sz="0" w:space="0" w:color="auto"/>
            <w:left w:val="none" w:sz="0" w:space="0" w:color="auto"/>
            <w:bottom w:val="none" w:sz="0" w:space="0" w:color="auto"/>
            <w:right w:val="none" w:sz="0" w:space="0" w:color="auto"/>
          </w:divBdr>
        </w:div>
        <w:div w:id="2029405744">
          <w:marLeft w:val="0"/>
          <w:marRight w:val="0"/>
          <w:marTop w:val="0"/>
          <w:marBottom w:val="0"/>
          <w:divBdr>
            <w:top w:val="none" w:sz="0" w:space="0" w:color="auto"/>
            <w:left w:val="none" w:sz="0" w:space="0" w:color="auto"/>
            <w:bottom w:val="none" w:sz="0" w:space="0" w:color="auto"/>
            <w:right w:val="none" w:sz="0" w:space="0" w:color="auto"/>
          </w:divBdr>
        </w:div>
        <w:div w:id="787548354">
          <w:marLeft w:val="0"/>
          <w:marRight w:val="0"/>
          <w:marTop w:val="0"/>
          <w:marBottom w:val="0"/>
          <w:divBdr>
            <w:top w:val="none" w:sz="0" w:space="0" w:color="auto"/>
            <w:left w:val="none" w:sz="0" w:space="0" w:color="auto"/>
            <w:bottom w:val="none" w:sz="0" w:space="0" w:color="auto"/>
            <w:right w:val="none" w:sz="0" w:space="0" w:color="auto"/>
          </w:divBdr>
        </w:div>
        <w:div w:id="25377576">
          <w:marLeft w:val="0"/>
          <w:marRight w:val="0"/>
          <w:marTop w:val="0"/>
          <w:marBottom w:val="0"/>
          <w:divBdr>
            <w:top w:val="none" w:sz="0" w:space="0" w:color="auto"/>
            <w:left w:val="none" w:sz="0" w:space="0" w:color="auto"/>
            <w:bottom w:val="none" w:sz="0" w:space="0" w:color="auto"/>
            <w:right w:val="none" w:sz="0" w:space="0" w:color="auto"/>
          </w:divBdr>
        </w:div>
        <w:div w:id="50690425">
          <w:marLeft w:val="0"/>
          <w:marRight w:val="0"/>
          <w:marTop w:val="0"/>
          <w:marBottom w:val="0"/>
          <w:divBdr>
            <w:top w:val="none" w:sz="0" w:space="0" w:color="auto"/>
            <w:left w:val="none" w:sz="0" w:space="0" w:color="auto"/>
            <w:bottom w:val="none" w:sz="0" w:space="0" w:color="auto"/>
            <w:right w:val="none" w:sz="0" w:space="0" w:color="auto"/>
          </w:divBdr>
        </w:div>
        <w:div w:id="1246185347">
          <w:marLeft w:val="0"/>
          <w:marRight w:val="0"/>
          <w:marTop w:val="0"/>
          <w:marBottom w:val="0"/>
          <w:divBdr>
            <w:top w:val="none" w:sz="0" w:space="0" w:color="auto"/>
            <w:left w:val="none" w:sz="0" w:space="0" w:color="auto"/>
            <w:bottom w:val="none" w:sz="0" w:space="0" w:color="auto"/>
            <w:right w:val="none" w:sz="0" w:space="0" w:color="auto"/>
          </w:divBdr>
        </w:div>
        <w:div w:id="161313249">
          <w:marLeft w:val="0"/>
          <w:marRight w:val="0"/>
          <w:marTop w:val="0"/>
          <w:marBottom w:val="0"/>
          <w:divBdr>
            <w:top w:val="none" w:sz="0" w:space="0" w:color="auto"/>
            <w:left w:val="none" w:sz="0" w:space="0" w:color="auto"/>
            <w:bottom w:val="none" w:sz="0" w:space="0" w:color="auto"/>
            <w:right w:val="none" w:sz="0" w:space="0" w:color="auto"/>
          </w:divBdr>
          <w:divsChild>
            <w:div w:id="114982561">
              <w:marLeft w:val="0"/>
              <w:marRight w:val="0"/>
              <w:marTop w:val="0"/>
              <w:marBottom w:val="0"/>
              <w:divBdr>
                <w:top w:val="none" w:sz="0" w:space="0" w:color="auto"/>
                <w:left w:val="none" w:sz="0" w:space="0" w:color="auto"/>
                <w:bottom w:val="none" w:sz="0" w:space="0" w:color="auto"/>
                <w:right w:val="none" w:sz="0" w:space="0" w:color="auto"/>
              </w:divBdr>
            </w:div>
            <w:div w:id="458110839">
              <w:marLeft w:val="0"/>
              <w:marRight w:val="0"/>
              <w:marTop w:val="0"/>
              <w:marBottom w:val="0"/>
              <w:divBdr>
                <w:top w:val="none" w:sz="0" w:space="0" w:color="auto"/>
                <w:left w:val="none" w:sz="0" w:space="0" w:color="auto"/>
                <w:bottom w:val="none" w:sz="0" w:space="0" w:color="auto"/>
                <w:right w:val="none" w:sz="0" w:space="0" w:color="auto"/>
              </w:divBdr>
            </w:div>
            <w:div w:id="99305214">
              <w:marLeft w:val="0"/>
              <w:marRight w:val="0"/>
              <w:marTop w:val="0"/>
              <w:marBottom w:val="0"/>
              <w:divBdr>
                <w:top w:val="none" w:sz="0" w:space="0" w:color="auto"/>
                <w:left w:val="none" w:sz="0" w:space="0" w:color="auto"/>
                <w:bottom w:val="none" w:sz="0" w:space="0" w:color="auto"/>
                <w:right w:val="none" w:sz="0" w:space="0" w:color="auto"/>
              </w:divBdr>
            </w:div>
          </w:divsChild>
        </w:div>
        <w:div w:id="851116094">
          <w:marLeft w:val="0"/>
          <w:marRight w:val="0"/>
          <w:marTop w:val="0"/>
          <w:marBottom w:val="0"/>
          <w:divBdr>
            <w:top w:val="none" w:sz="0" w:space="0" w:color="auto"/>
            <w:left w:val="none" w:sz="0" w:space="0" w:color="auto"/>
            <w:bottom w:val="none" w:sz="0" w:space="0" w:color="auto"/>
            <w:right w:val="none" w:sz="0" w:space="0" w:color="auto"/>
          </w:divBdr>
          <w:divsChild>
            <w:div w:id="642854909">
              <w:marLeft w:val="0"/>
              <w:marRight w:val="0"/>
              <w:marTop w:val="0"/>
              <w:marBottom w:val="0"/>
              <w:divBdr>
                <w:top w:val="none" w:sz="0" w:space="0" w:color="auto"/>
                <w:left w:val="none" w:sz="0" w:space="0" w:color="auto"/>
                <w:bottom w:val="none" w:sz="0" w:space="0" w:color="auto"/>
                <w:right w:val="none" w:sz="0" w:space="0" w:color="auto"/>
              </w:divBdr>
            </w:div>
            <w:div w:id="244652236">
              <w:marLeft w:val="0"/>
              <w:marRight w:val="0"/>
              <w:marTop w:val="0"/>
              <w:marBottom w:val="0"/>
              <w:divBdr>
                <w:top w:val="none" w:sz="0" w:space="0" w:color="auto"/>
                <w:left w:val="none" w:sz="0" w:space="0" w:color="auto"/>
                <w:bottom w:val="none" w:sz="0" w:space="0" w:color="auto"/>
                <w:right w:val="none" w:sz="0" w:space="0" w:color="auto"/>
              </w:divBdr>
            </w:div>
            <w:div w:id="167787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702299">
      <w:bodyDiv w:val="1"/>
      <w:marLeft w:val="0"/>
      <w:marRight w:val="0"/>
      <w:marTop w:val="0"/>
      <w:marBottom w:val="0"/>
      <w:divBdr>
        <w:top w:val="none" w:sz="0" w:space="0" w:color="auto"/>
        <w:left w:val="none" w:sz="0" w:space="0" w:color="auto"/>
        <w:bottom w:val="none" w:sz="0" w:space="0" w:color="auto"/>
        <w:right w:val="none" w:sz="0" w:space="0" w:color="auto"/>
      </w:divBdr>
    </w:div>
    <w:div w:id="1849833456">
      <w:bodyDiv w:val="1"/>
      <w:marLeft w:val="0"/>
      <w:marRight w:val="0"/>
      <w:marTop w:val="0"/>
      <w:marBottom w:val="0"/>
      <w:divBdr>
        <w:top w:val="none" w:sz="0" w:space="0" w:color="auto"/>
        <w:left w:val="none" w:sz="0" w:space="0" w:color="auto"/>
        <w:bottom w:val="none" w:sz="0" w:space="0" w:color="auto"/>
        <w:right w:val="none" w:sz="0" w:space="0" w:color="auto"/>
      </w:divBdr>
    </w:div>
    <w:div w:id="1923641809">
      <w:bodyDiv w:val="1"/>
      <w:marLeft w:val="0"/>
      <w:marRight w:val="0"/>
      <w:marTop w:val="0"/>
      <w:marBottom w:val="0"/>
      <w:divBdr>
        <w:top w:val="none" w:sz="0" w:space="0" w:color="auto"/>
        <w:left w:val="none" w:sz="0" w:space="0" w:color="auto"/>
        <w:bottom w:val="none" w:sz="0" w:space="0" w:color="auto"/>
        <w:right w:val="none" w:sz="0" w:space="0" w:color="auto"/>
      </w:divBdr>
    </w:div>
    <w:div w:id="2011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ca@bca.org.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bca.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inaMicallef\Blind%20Citizens%20Australia\Blind%20Citizens%20Australia%20Team%20Site%20-%20Documents\Operations\Administration\Templates\BCA_Letterhead.dotx" TargetMode="External"/></Relationships>
</file>

<file path=word/theme/theme1.xml><?xml version="1.0" encoding="utf-8"?>
<a:theme xmlns:a="http://schemas.openxmlformats.org/drawingml/2006/main" name="BCA">
  <a:themeElements>
    <a:clrScheme name="BCA">
      <a:dk1>
        <a:srgbClr val="000000"/>
      </a:dk1>
      <a:lt1>
        <a:srgbClr val="FFFFFF"/>
      </a:lt1>
      <a:dk2>
        <a:srgbClr val="005E5B"/>
      </a:dk2>
      <a:lt2>
        <a:srgbClr val="C39F57"/>
      </a:lt2>
      <a:accent1>
        <a:srgbClr val="4F2260"/>
      </a:accent1>
      <a:accent2>
        <a:srgbClr val="005E5B"/>
      </a:accent2>
      <a:accent3>
        <a:srgbClr val="14494E"/>
      </a:accent3>
      <a:accent4>
        <a:srgbClr val="093538"/>
      </a:accent4>
      <a:accent5>
        <a:srgbClr val="C39F57"/>
      </a:accent5>
      <a:accent6>
        <a:srgbClr val="000000"/>
      </a:accent6>
      <a:hlink>
        <a:srgbClr val="005E5B"/>
      </a:hlink>
      <a:folHlink>
        <a:srgbClr val="4F2260"/>
      </a:folHlink>
    </a:clrScheme>
    <a:fontScheme name="BCA">
      <a:majorFont>
        <a:latin typeface="Arial"/>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CA" id="{757EF10F-918E-4A74-B15E-6AD28E6E2193}" vid="{5B15AFF1-A86D-4469-8C24-DD188F8B5AA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bec18fc-f114-415a-892c-7a4e80c68006">
      <UserInfo>
        <DisplayName>Danielle Verhoeven</DisplayName>
        <AccountId>219</AccountId>
        <AccountType/>
      </UserInfo>
    </SharedWithUsers>
    <lcf76f155ced4ddcb4097134ff3c332f xmlns="e6b92012-73ef-42fe-b930-ea647f4e298e">
      <Terms xmlns="http://schemas.microsoft.com/office/infopath/2007/PartnerControls"/>
    </lcf76f155ced4ddcb4097134ff3c332f>
    <TaxCatchAll xmlns="0bec18fc-f114-415a-892c-7a4e80c6800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7" ma:contentTypeDescription="Create a new document." ma:contentTypeScope="" ma:versionID="bb8d1cacd15ab8ec058b2622816c5d06">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03e06f4f91b6666feec85a6025559622"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FCADB5-228E-4F18-A81C-43F82C6A0366}">
  <ds:schemaRefs>
    <ds:schemaRef ds:uri="http://schemas.microsoft.com/sharepoint/v3/contenttype/forms"/>
  </ds:schemaRefs>
</ds:datastoreItem>
</file>

<file path=customXml/itemProps3.xml><?xml version="1.0" encoding="utf-8"?>
<ds:datastoreItem xmlns:ds="http://schemas.openxmlformats.org/officeDocument/2006/customXml" ds:itemID="{BECFE798-0956-40F8-A5E4-46CB15718454}">
  <ds:schemaRefs>
    <ds:schemaRef ds:uri="http://schemas.microsoft.com/office/2006/metadata/properties"/>
    <ds:schemaRef ds:uri="http://schemas.microsoft.com/office/infopath/2007/PartnerControls"/>
    <ds:schemaRef ds:uri="0bec18fc-f114-415a-892c-7a4e80c68006"/>
    <ds:schemaRef ds:uri="e6b92012-73ef-42fe-b930-ea647f4e298e"/>
  </ds:schemaRefs>
</ds:datastoreItem>
</file>

<file path=customXml/itemProps4.xml><?xml version="1.0" encoding="utf-8"?>
<ds:datastoreItem xmlns:ds="http://schemas.openxmlformats.org/officeDocument/2006/customXml" ds:itemID="{45E08F11-6E52-4B10-A502-FE35B19558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18fc-f114-415a-892c-7a4e80c68006"/>
    <ds:schemaRef ds:uri="e6b92012-73ef-42fe-b930-ea647f4e2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20B766-A3EA-4B62-8C81-846B0F22D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BCA_Letterhead</Template>
  <TotalTime>3</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BCA letterhead template</vt:lpstr>
    </vt:vector>
  </TitlesOfParts>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BCA letterhead template</dc:title>
  <dc:subject/>
  <dc:creator>Angela Jaeschke</dc:creator>
  <cp:keywords>BCA, letterhead, template</cp:keywords>
  <dc:description/>
  <cp:lastModifiedBy>Christina Micallef</cp:lastModifiedBy>
  <cp:revision>4</cp:revision>
  <dcterms:created xsi:type="dcterms:W3CDTF">2023-10-17T21:48:00Z</dcterms:created>
  <dcterms:modified xsi:type="dcterms:W3CDTF">2023-10-17T21:48:00Z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0x01010064167980590E0644B29A54F4150AFD74</vt:lpwstr>
  </property>
  <property fmtid="{D5CDD505-2E9C-101B-9397-08002B2CF9AE}" pid="3" name="MediaServiceImageTags">
    <vt:lpwstr/>
  </property>
</Properties>
</file>