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2177822"/>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1F988531" w:rsidR="007E3155" w:rsidRPr="007E3155" w:rsidRDefault="007E3155"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r w:rsidRPr="007E3155">
        <w:t xml:space="preserve">Response to the </w:t>
      </w:r>
      <w:r>
        <w:t>Aviation Green Paper</w:t>
      </w:r>
      <w:bookmarkEnd w:id="2"/>
      <w:bookmarkEnd w:id="3"/>
      <w:bookmarkEnd w:id="4"/>
      <w:bookmarkEnd w:id="5"/>
      <w:bookmarkEnd w:id="6"/>
      <w:bookmarkEnd w:id="7"/>
      <w:bookmarkEnd w:id="8"/>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0AB76749"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 xml:space="preserve">Lodged via: </w:t>
      </w:r>
      <w:hyperlink r:id="rId14" w:history="1">
        <w:r w:rsidRPr="00ED6FC8">
          <w:rPr>
            <w:rStyle w:val="Hyperlink"/>
            <w:rFonts w:ascii="Arial" w:eastAsia="MS Mincho" w:hAnsi="Arial" w:cs="Arial"/>
            <w:sz w:val="26"/>
            <w:szCs w:val="26"/>
            <w:shd w:val="clear" w:color="auto" w:fill="FFFFFF"/>
            <w:lang w:eastAsia="ja-JP"/>
          </w:rPr>
          <w:t>https://www.infrastructure.gov.au/have-your-say/aviation-green-paper</w:t>
        </w:r>
      </w:hyperlink>
      <w:r>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000000"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1F2FBE06" w:rsidR="007E3155" w:rsidRPr="007E3155" w:rsidRDefault="00E82DC8" w:rsidP="007E3155">
      <w:pPr>
        <w:spacing w:before="120" w:after="0" w:line="360" w:lineRule="auto"/>
        <w:rPr>
          <w:rFonts w:ascii="Arial" w:eastAsia="MS Mincho" w:hAnsi="Arial" w:cs="Arial"/>
          <w:sz w:val="24"/>
          <w:szCs w:val="16"/>
          <w:lang w:eastAsia="ja-JP"/>
        </w:rPr>
      </w:pPr>
      <w:bookmarkStart w:id="9" w:name="_Toc59048282"/>
      <w:r>
        <w:rPr>
          <w:rFonts w:ascii="Arial" w:eastAsia="MS Mincho" w:hAnsi="Arial" w:cs="Arial"/>
          <w:sz w:val="24"/>
          <w:szCs w:val="16"/>
          <w:lang w:eastAsia="ja-JP"/>
        </w:rPr>
        <w:t>30</w:t>
      </w:r>
      <w:r w:rsidR="007E3155">
        <w:rPr>
          <w:rFonts w:ascii="Arial" w:eastAsia="MS Mincho" w:hAnsi="Arial" w:cs="Arial"/>
          <w:sz w:val="24"/>
          <w:szCs w:val="16"/>
          <w:lang w:eastAsia="ja-JP"/>
        </w:rPr>
        <w:t>th</w:t>
      </w:r>
      <w:r w:rsidR="007E3155" w:rsidRPr="007E3155">
        <w:rPr>
          <w:rFonts w:ascii="Arial" w:eastAsia="MS Mincho" w:hAnsi="Arial" w:cs="Arial"/>
          <w:sz w:val="24"/>
          <w:szCs w:val="16"/>
          <w:lang w:eastAsia="ja-JP"/>
        </w:rPr>
        <w:t xml:space="preserve"> </w:t>
      </w:r>
      <w:r w:rsidR="007E3155">
        <w:rPr>
          <w:rFonts w:ascii="Arial" w:eastAsia="MS Mincho" w:hAnsi="Arial" w:cs="Arial"/>
          <w:sz w:val="24"/>
          <w:szCs w:val="16"/>
          <w:lang w:eastAsia="ja-JP"/>
        </w:rPr>
        <w:t>November 2023</w:t>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0" w:name="_Toc121761205"/>
      <w:bookmarkStart w:id="11" w:name="_Toc121761658"/>
      <w:bookmarkStart w:id="12" w:name="_Toc121849882"/>
      <w:bookmarkStart w:id="13" w:name="_Toc121911085"/>
      <w:bookmarkStart w:id="14" w:name="_Toc152177824"/>
      <w:r w:rsidRPr="00AF04B0">
        <w:lastRenderedPageBreak/>
        <w:t>Contents</w:t>
      </w:r>
      <w:bookmarkEnd w:id="10"/>
      <w:bookmarkEnd w:id="11"/>
      <w:bookmarkEnd w:id="12"/>
      <w:bookmarkEnd w:id="13"/>
      <w:bookmarkEnd w:id="14"/>
    </w:p>
    <w:p w14:paraId="7DCD4422" w14:textId="2FB7B4F7" w:rsidR="00540A8E" w:rsidRDefault="007E3155" w:rsidP="00A94DCE">
      <w:pPr>
        <w:pStyle w:val="TOC1"/>
        <w:rPr>
          <w:rFonts w:asciiTheme="minorHAnsi" w:eastAsiaTheme="minorEastAsia" w:hAnsiTheme="minorHAnsi" w:cstheme="minorBidi"/>
          <w:b/>
          <w:bCs/>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2177822" w:history="1">
        <w:bookmarkStart w:id="15" w:name="_Toc151984410"/>
        <w:r w:rsidR="00540A8E" w:rsidRPr="00EB58D5">
          <w:rPr>
            <w:rStyle w:val="Hyperlink"/>
            <w:rFonts w:cs="Times New Roman"/>
            <w:b/>
            <w:bCs/>
            <w:sz w:val="44"/>
            <w:szCs w:val="40"/>
          </w:rPr>
          <w:drawing>
            <wp:inline distT="0" distB="0" distL="0" distR="0" wp14:anchorId="46727519" wp14:editId="300312BB">
              <wp:extent cx="5524500" cy="828675"/>
              <wp:effectExtent l="0" t="0" r="0" b="0"/>
              <wp:docPr id="1460165523" name="Picture 146016552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15"/>
      </w:hyperlink>
    </w:p>
    <w:p w14:paraId="2FAB7DDA" w14:textId="06A22A6E" w:rsidR="00540A8E" w:rsidRPr="00540A8E" w:rsidRDefault="00540A8E" w:rsidP="00185304">
      <w:pPr>
        <w:pStyle w:val="TOC2"/>
        <w:rPr>
          <w:noProof/>
          <w:lang w:eastAsia="en-AU"/>
        </w:rPr>
      </w:pPr>
    </w:p>
    <w:p w14:paraId="6107DC93" w14:textId="4B62ADFA" w:rsidR="00540A8E" w:rsidRPr="005B4871" w:rsidRDefault="00000000" w:rsidP="00185304">
      <w:pPr>
        <w:pStyle w:val="TOC2"/>
        <w:rPr>
          <w:rFonts w:ascii="Arial" w:eastAsiaTheme="minorEastAsia" w:hAnsi="Arial" w:cs="Arial"/>
          <w:noProof/>
          <w:kern w:val="2"/>
          <w:sz w:val="24"/>
          <w:szCs w:val="24"/>
          <w:lang w:eastAsia="en-AU"/>
          <w14:ligatures w14:val="standardContextual"/>
        </w:rPr>
      </w:pPr>
      <w:hyperlink w:anchor="_Toc152177825" w:history="1">
        <w:r w:rsidR="00540A8E" w:rsidRPr="00185304">
          <w:rPr>
            <w:rStyle w:val="Hyperlink"/>
            <w:rFonts w:ascii="Arial" w:eastAsia="MS Gothic" w:hAnsi="Arial" w:cs="Arial"/>
            <w:noProof/>
            <w:kern w:val="28"/>
            <w:sz w:val="24"/>
            <w:szCs w:val="24"/>
            <w:lang w:eastAsia="ja-JP"/>
          </w:rPr>
          <w:t>1. Introduction</w:t>
        </w:r>
        <w:r w:rsidR="00540A8E" w:rsidRPr="005B4871">
          <w:rPr>
            <w:rFonts w:ascii="Arial" w:hAnsi="Arial" w:cs="Arial"/>
            <w:noProof/>
            <w:webHidden/>
            <w:sz w:val="24"/>
            <w:szCs w:val="24"/>
          </w:rPr>
          <w:tab/>
        </w:r>
        <w:r w:rsidR="00540A8E" w:rsidRPr="005B4871">
          <w:rPr>
            <w:rFonts w:ascii="Arial" w:hAnsi="Arial" w:cs="Arial"/>
            <w:noProof/>
            <w:webHidden/>
            <w:sz w:val="24"/>
            <w:szCs w:val="24"/>
          </w:rPr>
          <w:fldChar w:fldCharType="begin"/>
        </w:r>
        <w:r w:rsidR="00540A8E" w:rsidRPr="005B4871">
          <w:rPr>
            <w:rFonts w:ascii="Arial" w:hAnsi="Arial" w:cs="Arial"/>
            <w:noProof/>
            <w:webHidden/>
            <w:sz w:val="24"/>
            <w:szCs w:val="24"/>
          </w:rPr>
          <w:instrText xml:space="preserve"> PAGEREF _Toc152177825 \h </w:instrText>
        </w:r>
        <w:r w:rsidR="00540A8E" w:rsidRPr="005B4871">
          <w:rPr>
            <w:rFonts w:ascii="Arial" w:hAnsi="Arial" w:cs="Arial"/>
            <w:noProof/>
            <w:webHidden/>
            <w:sz w:val="24"/>
            <w:szCs w:val="24"/>
          </w:rPr>
        </w:r>
        <w:r w:rsidR="00540A8E" w:rsidRPr="005B4871">
          <w:rPr>
            <w:rFonts w:ascii="Arial" w:hAnsi="Arial" w:cs="Arial"/>
            <w:noProof/>
            <w:webHidden/>
            <w:sz w:val="24"/>
            <w:szCs w:val="24"/>
          </w:rPr>
          <w:fldChar w:fldCharType="separate"/>
        </w:r>
        <w:r w:rsidR="0044678D">
          <w:rPr>
            <w:rFonts w:ascii="Arial" w:hAnsi="Arial" w:cs="Arial"/>
            <w:noProof/>
            <w:webHidden/>
            <w:sz w:val="24"/>
            <w:szCs w:val="24"/>
          </w:rPr>
          <w:t>3</w:t>
        </w:r>
        <w:r w:rsidR="00540A8E" w:rsidRPr="005B4871">
          <w:rPr>
            <w:rFonts w:ascii="Arial" w:hAnsi="Arial" w:cs="Arial"/>
            <w:noProof/>
            <w:webHidden/>
            <w:sz w:val="24"/>
            <w:szCs w:val="24"/>
          </w:rPr>
          <w:fldChar w:fldCharType="end"/>
        </w:r>
      </w:hyperlink>
    </w:p>
    <w:p w14:paraId="05A5DF14" w14:textId="4D068584" w:rsidR="00540A8E" w:rsidRPr="00185304" w:rsidRDefault="00000000" w:rsidP="00191074">
      <w:pPr>
        <w:pStyle w:val="TOC3"/>
        <w:rPr>
          <w:rFonts w:ascii="Arial" w:eastAsiaTheme="minorEastAsia" w:hAnsi="Arial" w:cs="Arial"/>
          <w:noProof/>
          <w:kern w:val="2"/>
          <w:sz w:val="24"/>
          <w:szCs w:val="24"/>
          <w:lang w:eastAsia="en-AU"/>
          <w14:ligatures w14:val="standardContextual"/>
        </w:rPr>
      </w:pPr>
      <w:hyperlink w:anchor="_Toc152177826" w:history="1">
        <w:r w:rsidR="00540A8E" w:rsidRPr="00185304">
          <w:rPr>
            <w:rStyle w:val="Hyperlink"/>
            <w:rFonts w:ascii="Arial" w:eastAsia="MS Gothic" w:hAnsi="Arial" w:cs="Arial"/>
            <w:noProof/>
            <w:sz w:val="24"/>
            <w:szCs w:val="24"/>
            <w:lang w:eastAsia="ja-JP"/>
          </w:rPr>
          <w:t>1.1 About Blind Citizens Australia</w:t>
        </w:r>
        <w:r w:rsidR="00540A8E" w:rsidRPr="00185304">
          <w:rPr>
            <w:rFonts w:ascii="Arial" w:hAnsi="Arial" w:cs="Arial"/>
            <w:noProof/>
            <w:webHidden/>
            <w:sz w:val="24"/>
            <w:szCs w:val="24"/>
          </w:rPr>
          <w:tab/>
        </w:r>
        <w:r w:rsidR="00540A8E" w:rsidRPr="00185304">
          <w:rPr>
            <w:rFonts w:ascii="Arial" w:hAnsi="Arial" w:cs="Arial"/>
            <w:noProof/>
            <w:webHidden/>
            <w:sz w:val="24"/>
            <w:szCs w:val="24"/>
          </w:rPr>
          <w:fldChar w:fldCharType="begin"/>
        </w:r>
        <w:r w:rsidR="00540A8E" w:rsidRPr="00185304">
          <w:rPr>
            <w:rFonts w:ascii="Arial" w:hAnsi="Arial" w:cs="Arial"/>
            <w:noProof/>
            <w:webHidden/>
            <w:sz w:val="24"/>
            <w:szCs w:val="24"/>
          </w:rPr>
          <w:instrText xml:space="preserve"> PAGEREF _Toc152177826 \h </w:instrText>
        </w:r>
        <w:r w:rsidR="00540A8E" w:rsidRPr="00185304">
          <w:rPr>
            <w:rFonts w:ascii="Arial" w:hAnsi="Arial" w:cs="Arial"/>
            <w:noProof/>
            <w:webHidden/>
            <w:sz w:val="24"/>
            <w:szCs w:val="24"/>
          </w:rPr>
        </w:r>
        <w:r w:rsidR="00540A8E" w:rsidRPr="00185304">
          <w:rPr>
            <w:rFonts w:ascii="Arial" w:hAnsi="Arial" w:cs="Arial"/>
            <w:noProof/>
            <w:webHidden/>
            <w:sz w:val="24"/>
            <w:szCs w:val="24"/>
          </w:rPr>
          <w:fldChar w:fldCharType="separate"/>
        </w:r>
        <w:r w:rsidR="0044678D">
          <w:rPr>
            <w:rFonts w:ascii="Arial" w:hAnsi="Arial" w:cs="Arial"/>
            <w:noProof/>
            <w:webHidden/>
            <w:sz w:val="24"/>
            <w:szCs w:val="24"/>
          </w:rPr>
          <w:t>3</w:t>
        </w:r>
        <w:r w:rsidR="00540A8E" w:rsidRPr="00185304">
          <w:rPr>
            <w:rFonts w:ascii="Arial" w:hAnsi="Arial" w:cs="Arial"/>
            <w:noProof/>
            <w:webHidden/>
            <w:sz w:val="24"/>
            <w:szCs w:val="24"/>
          </w:rPr>
          <w:fldChar w:fldCharType="end"/>
        </w:r>
      </w:hyperlink>
    </w:p>
    <w:p w14:paraId="476BB66A" w14:textId="52F62A85" w:rsidR="00540A8E" w:rsidRPr="00185304" w:rsidRDefault="00000000" w:rsidP="00191074">
      <w:pPr>
        <w:pStyle w:val="TOC3"/>
        <w:rPr>
          <w:rFonts w:ascii="Arial" w:eastAsiaTheme="minorEastAsia" w:hAnsi="Arial" w:cs="Arial"/>
          <w:noProof/>
          <w:kern w:val="2"/>
          <w:sz w:val="24"/>
          <w:szCs w:val="24"/>
          <w:lang w:eastAsia="en-AU"/>
          <w14:ligatures w14:val="standardContextual"/>
        </w:rPr>
      </w:pPr>
      <w:hyperlink w:anchor="_Toc152177827" w:history="1">
        <w:r w:rsidR="00540A8E" w:rsidRPr="00185304">
          <w:rPr>
            <w:rStyle w:val="Hyperlink"/>
            <w:rFonts w:ascii="Arial" w:eastAsia="MS Gothic" w:hAnsi="Arial" w:cs="Arial"/>
            <w:noProof/>
            <w:sz w:val="24"/>
            <w:szCs w:val="24"/>
            <w:lang w:eastAsia="ja-JP"/>
          </w:rPr>
          <w:t>1.2 About people who are blind or vision impaired</w:t>
        </w:r>
        <w:r w:rsidR="00540A8E" w:rsidRPr="00185304">
          <w:rPr>
            <w:rFonts w:ascii="Arial" w:hAnsi="Arial" w:cs="Arial"/>
            <w:noProof/>
            <w:webHidden/>
            <w:sz w:val="24"/>
            <w:szCs w:val="24"/>
          </w:rPr>
          <w:tab/>
        </w:r>
        <w:r w:rsidR="00540A8E" w:rsidRPr="00185304">
          <w:rPr>
            <w:rFonts w:ascii="Arial" w:hAnsi="Arial" w:cs="Arial"/>
            <w:noProof/>
            <w:webHidden/>
            <w:sz w:val="24"/>
            <w:szCs w:val="24"/>
          </w:rPr>
          <w:fldChar w:fldCharType="begin"/>
        </w:r>
        <w:r w:rsidR="00540A8E" w:rsidRPr="00185304">
          <w:rPr>
            <w:rFonts w:ascii="Arial" w:hAnsi="Arial" w:cs="Arial"/>
            <w:noProof/>
            <w:webHidden/>
            <w:sz w:val="24"/>
            <w:szCs w:val="24"/>
          </w:rPr>
          <w:instrText xml:space="preserve"> PAGEREF _Toc152177827 \h </w:instrText>
        </w:r>
        <w:r w:rsidR="00540A8E" w:rsidRPr="00185304">
          <w:rPr>
            <w:rFonts w:ascii="Arial" w:hAnsi="Arial" w:cs="Arial"/>
            <w:noProof/>
            <w:webHidden/>
            <w:sz w:val="24"/>
            <w:szCs w:val="24"/>
          </w:rPr>
        </w:r>
        <w:r w:rsidR="00540A8E" w:rsidRPr="00185304">
          <w:rPr>
            <w:rFonts w:ascii="Arial" w:hAnsi="Arial" w:cs="Arial"/>
            <w:noProof/>
            <w:webHidden/>
            <w:sz w:val="24"/>
            <w:szCs w:val="24"/>
          </w:rPr>
          <w:fldChar w:fldCharType="separate"/>
        </w:r>
        <w:r w:rsidR="0044678D">
          <w:rPr>
            <w:rFonts w:ascii="Arial" w:hAnsi="Arial" w:cs="Arial"/>
            <w:noProof/>
            <w:webHidden/>
            <w:sz w:val="24"/>
            <w:szCs w:val="24"/>
          </w:rPr>
          <w:t>3</w:t>
        </w:r>
        <w:r w:rsidR="00540A8E" w:rsidRPr="00185304">
          <w:rPr>
            <w:rFonts w:ascii="Arial" w:hAnsi="Arial" w:cs="Arial"/>
            <w:noProof/>
            <w:webHidden/>
            <w:sz w:val="24"/>
            <w:szCs w:val="24"/>
          </w:rPr>
          <w:fldChar w:fldCharType="end"/>
        </w:r>
      </w:hyperlink>
    </w:p>
    <w:p w14:paraId="0A41EA89" w14:textId="0D360CB4" w:rsidR="00540A8E" w:rsidRPr="005B4871" w:rsidRDefault="00000000" w:rsidP="00185304">
      <w:pPr>
        <w:pStyle w:val="TOC2"/>
        <w:rPr>
          <w:rFonts w:ascii="Arial" w:eastAsiaTheme="minorEastAsia" w:hAnsi="Arial" w:cs="Arial"/>
          <w:noProof/>
          <w:kern w:val="2"/>
          <w:sz w:val="24"/>
          <w:szCs w:val="24"/>
          <w:lang w:eastAsia="en-AU"/>
          <w14:ligatures w14:val="standardContextual"/>
        </w:rPr>
      </w:pPr>
      <w:hyperlink w:anchor="_Toc152177828" w:history="1">
        <w:r w:rsidR="00540A8E" w:rsidRPr="00185304">
          <w:rPr>
            <w:rStyle w:val="Hyperlink"/>
            <w:rFonts w:ascii="Arial" w:eastAsia="MS Gothic" w:hAnsi="Arial" w:cs="Arial"/>
            <w:noProof/>
            <w:kern w:val="28"/>
            <w:sz w:val="24"/>
            <w:szCs w:val="24"/>
            <w:lang w:eastAsia="ja-JP"/>
          </w:rPr>
          <w:t>2. Submission context</w:t>
        </w:r>
        <w:r w:rsidR="00540A8E" w:rsidRPr="005B4871">
          <w:rPr>
            <w:rFonts w:ascii="Arial" w:hAnsi="Arial" w:cs="Arial"/>
            <w:noProof/>
            <w:webHidden/>
            <w:sz w:val="24"/>
            <w:szCs w:val="24"/>
          </w:rPr>
          <w:tab/>
        </w:r>
        <w:r w:rsidR="00540A8E" w:rsidRPr="005B4871">
          <w:rPr>
            <w:rFonts w:ascii="Arial" w:hAnsi="Arial" w:cs="Arial"/>
            <w:noProof/>
            <w:webHidden/>
            <w:sz w:val="24"/>
            <w:szCs w:val="24"/>
          </w:rPr>
          <w:fldChar w:fldCharType="begin"/>
        </w:r>
        <w:r w:rsidR="00540A8E" w:rsidRPr="005B4871">
          <w:rPr>
            <w:rFonts w:ascii="Arial" w:hAnsi="Arial" w:cs="Arial"/>
            <w:noProof/>
            <w:webHidden/>
            <w:sz w:val="24"/>
            <w:szCs w:val="24"/>
          </w:rPr>
          <w:instrText xml:space="preserve"> PAGEREF _Toc152177828 \h </w:instrText>
        </w:r>
        <w:r w:rsidR="00540A8E" w:rsidRPr="005B4871">
          <w:rPr>
            <w:rFonts w:ascii="Arial" w:hAnsi="Arial" w:cs="Arial"/>
            <w:noProof/>
            <w:webHidden/>
            <w:sz w:val="24"/>
            <w:szCs w:val="24"/>
          </w:rPr>
        </w:r>
        <w:r w:rsidR="00540A8E" w:rsidRPr="005B4871">
          <w:rPr>
            <w:rFonts w:ascii="Arial" w:hAnsi="Arial" w:cs="Arial"/>
            <w:noProof/>
            <w:webHidden/>
            <w:sz w:val="24"/>
            <w:szCs w:val="24"/>
          </w:rPr>
          <w:fldChar w:fldCharType="separate"/>
        </w:r>
        <w:r w:rsidR="0044678D">
          <w:rPr>
            <w:rFonts w:ascii="Arial" w:hAnsi="Arial" w:cs="Arial"/>
            <w:noProof/>
            <w:webHidden/>
            <w:sz w:val="24"/>
            <w:szCs w:val="24"/>
          </w:rPr>
          <w:t>4</w:t>
        </w:r>
        <w:r w:rsidR="00540A8E" w:rsidRPr="005B4871">
          <w:rPr>
            <w:rFonts w:ascii="Arial" w:hAnsi="Arial" w:cs="Arial"/>
            <w:noProof/>
            <w:webHidden/>
            <w:sz w:val="24"/>
            <w:szCs w:val="24"/>
          </w:rPr>
          <w:fldChar w:fldCharType="end"/>
        </w:r>
      </w:hyperlink>
    </w:p>
    <w:p w14:paraId="1DCF3E12" w14:textId="15798930" w:rsidR="00540A8E" w:rsidRPr="005B4871" w:rsidRDefault="00000000" w:rsidP="00185304">
      <w:pPr>
        <w:pStyle w:val="TOC2"/>
        <w:rPr>
          <w:rFonts w:ascii="Arial" w:eastAsiaTheme="minorEastAsia" w:hAnsi="Arial" w:cs="Arial"/>
          <w:noProof/>
          <w:kern w:val="2"/>
          <w:sz w:val="24"/>
          <w:szCs w:val="24"/>
          <w:lang w:eastAsia="en-AU"/>
          <w14:ligatures w14:val="standardContextual"/>
        </w:rPr>
      </w:pPr>
      <w:hyperlink w:anchor="_Toc152177829" w:history="1">
        <w:r w:rsidR="00540A8E" w:rsidRPr="00185304">
          <w:rPr>
            <w:rStyle w:val="Hyperlink"/>
            <w:rFonts w:ascii="Arial" w:eastAsia="MS Gothic" w:hAnsi="Arial" w:cs="Arial"/>
            <w:noProof/>
            <w:kern w:val="28"/>
            <w:sz w:val="24"/>
            <w:szCs w:val="24"/>
            <w:lang w:eastAsia="ja-JP"/>
          </w:rPr>
          <w:t>3. Blind Citizens Australia’s submission</w:t>
        </w:r>
        <w:r w:rsidR="00540A8E" w:rsidRPr="005B4871">
          <w:rPr>
            <w:rFonts w:ascii="Arial" w:hAnsi="Arial" w:cs="Arial"/>
            <w:noProof/>
            <w:webHidden/>
            <w:sz w:val="24"/>
            <w:szCs w:val="24"/>
          </w:rPr>
          <w:tab/>
        </w:r>
        <w:r w:rsidR="00540A8E" w:rsidRPr="005B4871">
          <w:rPr>
            <w:rFonts w:ascii="Arial" w:hAnsi="Arial" w:cs="Arial"/>
            <w:noProof/>
            <w:webHidden/>
            <w:sz w:val="24"/>
            <w:szCs w:val="24"/>
          </w:rPr>
          <w:fldChar w:fldCharType="begin"/>
        </w:r>
        <w:r w:rsidR="00540A8E" w:rsidRPr="005B4871">
          <w:rPr>
            <w:rFonts w:ascii="Arial" w:hAnsi="Arial" w:cs="Arial"/>
            <w:noProof/>
            <w:webHidden/>
            <w:sz w:val="24"/>
            <w:szCs w:val="24"/>
          </w:rPr>
          <w:instrText xml:space="preserve"> PAGEREF _Toc152177829 \h </w:instrText>
        </w:r>
        <w:r w:rsidR="00540A8E" w:rsidRPr="005B4871">
          <w:rPr>
            <w:rFonts w:ascii="Arial" w:hAnsi="Arial" w:cs="Arial"/>
            <w:noProof/>
            <w:webHidden/>
            <w:sz w:val="24"/>
            <w:szCs w:val="24"/>
          </w:rPr>
        </w:r>
        <w:r w:rsidR="00540A8E" w:rsidRPr="005B4871">
          <w:rPr>
            <w:rFonts w:ascii="Arial" w:hAnsi="Arial" w:cs="Arial"/>
            <w:noProof/>
            <w:webHidden/>
            <w:sz w:val="24"/>
            <w:szCs w:val="24"/>
          </w:rPr>
          <w:fldChar w:fldCharType="separate"/>
        </w:r>
        <w:r w:rsidR="0044678D">
          <w:rPr>
            <w:rFonts w:ascii="Arial" w:hAnsi="Arial" w:cs="Arial"/>
            <w:noProof/>
            <w:webHidden/>
            <w:sz w:val="24"/>
            <w:szCs w:val="24"/>
          </w:rPr>
          <w:t>4</w:t>
        </w:r>
        <w:r w:rsidR="00540A8E" w:rsidRPr="005B4871">
          <w:rPr>
            <w:rFonts w:ascii="Arial" w:hAnsi="Arial" w:cs="Arial"/>
            <w:noProof/>
            <w:webHidden/>
            <w:sz w:val="24"/>
            <w:szCs w:val="24"/>
          </w:rPr>
          <w:fldChar w:fldCharType="end"/>
        </w:r>
      </w:hyperlink>
    </w:p>
    <w:p w14:paraId="328D0A23" w14:textId="32EA46A5" w:rsidR="00540A8E" w:rsidRPr="00185304" w:rsidRDefault="00000000" w:rsidP="00191074">
      <w:pPr>
        <w:pStyle w:val="TOC3"/>
        <w:rPr>
          <w:rFonts w:ascii="Arial" w:eastAsiaTheme="minorEastAsia" w:hAnsi="Arial" w:cs="Arial"/>
          <w:noProof/>
          <w:kern w:val="2"/>
          <w:sz w:val="24"/>
          <w:szCs w:val="24"/>
          <w:lang w:eastAsia="en-AU"/>
          <w14:ligatures w14:val="standardContextual"/>
        </w:rPr>
      </w:pPr>
      <w:hyperlink w:anchor="_Toc152177830" w:history="1">
        <w:r w:rsidR="00540A8E" w:rsidRPr="00185304">
          <w:rPr>
            <w:rStyle w:val="Hyperlink"/>
            <w:rFonts w:ascii="Arial" w:eastAsia="MS Gothic" w:hAnsi="Arial" w:cs="Arial"/>
            <w:noProof/>
            <w:sz w:val="24"/>
            <w:szCs w:val="24"/>
            <w:lang w:eastAsia="ja-JP"/>
          </w:rPr>
          <w:t>3.1 The inaccessibility of intermodal passenger transport</w:t>
        </w:r>
        <w:r w:rsidR="00540A8E" w:rsidRPr="00185304">
          <w:rPr>
            <w:rFonts w:ascii="Arial" w:hAnsi="Arial" w:cs="Arial"/>
            <w:noProof/>
            <w:webHidden/>
            <w:sz w:val="24"/>
            <w:szCs w:val="24"/>
          </w:rPr>
          <w:tab/>
        </w:r>
        <w:r w:rsidR="00540A8E" w:rsidRPr="00185304">
          <w:rPr>
            <w:rFonts w:ascii="Arial" w:hAnsi="Arial" w:cs="Arial"/>
            <w:noProof/>
            <w:webHidden/>
            <w:sz w:val="24"/>
            <w:szCs w:val="24"/>
          </w:rPr>
          <w:fldChar w:fldCharType="begin"/>
        </w:r>
        <w:r w:rsidR="00540A8E" w:rsidRPr="00185304">
          <w:rPr>
            <w:rFonts w:ascii="Arial" w:hAnsi="Arial" w:cs="Arial"/>
            <w:noProof/>
            <w:webHidden/>
            <w:sz w:val="24"/>
            <w:szCs w:val="24"/>
          </w:rPr>
          <w:instrText xml:space="preserve"> PAGEREF _Toc152177830 \h </w:instrText>
        </w:r>
        <w:r w:rsidR="00540A8E" w:rsidRPr="00185304">
          <w:rPr>
            <w:rFonts w:ascii="Arial" w:hAnsi="Arial" w:cs="Arial"/>
            <w:noProof/>
            <w:webHidden/>
            <w:sz w:val="24"/>
            <w:szCs w:val="24"/>
          </w:rPr>
        </w:r>
        <w:r w:rsidR="00540A8E" w:rsidRPr="00185304">
          <w:rPr>
            <w:rFonts w:ascii="Arial" w:hAnsi="Arial" w:cs="Arial"/>
            <w:noProof/>
            <w:webHidden/>
            <w:sz w:val="24"/>
            <w:szCs w:val="24"/>
          </w:rPr>
          <w:fldChar w:fldCharType="separate"/>
        </w:r>
        <w:r w:rsidR="0044678D">
          <w:rPr>
            <w:rFonts w:ascii="Arial" w:hAnsi="Arial" w:cs="Arial"/>
            <w:noProof/>
            <w:webHidden/>
            <w:sz w:val="24"/>
            <w:szCs w:val="24"/>
          </w:rPr>
          <w:t>4</w:t>
        </w:r>
        <w:r w:rsidR="00540A8E" w:rsidRPr="00185304">
          <w:rPr>
            <w:rFonts w:ascii="Arial" w:hAnsi="Arial" w:cs="Arial"/>
            <w:noProof/>
            <w:webHidden/>
            <w:sz w:val="24"/>
            <w:szCs w:val="24"/>
          </w:rPr>
          <w:fldChar w:fldCharType="end"/>
        </w:r>
      </w:hyperlink>
    </w:p>
    <w:p w14:paraId="67CAB322" w14:textId="36059E89" w:rsidR="00540A8E" w:rsidRPr="00185304" w:rsidRDefault="00000000" w:rsidP="00191074">
      <w:pPr>
        <w:pStyle w:val="TOC3"/>
        <w:rPr>
          <w:rFonts w:ascii="Arial" w:eastAsiaTheme="minorEastAsia" w:hAnsi="Arial" w:cs="Arial"/>
          <w:noProof/>
          <w:kern w:val="2"/>
          <w:sz w:val="24"/>
          <w:szCs w:val="24"/>
          <w:lang w:eastAsia="en-AU"/>
          <w14:ligatures w14:val="standardContextual"/>
        </w:rPr>
      </w:pPr>
      <w:hyperlink w:anchor="_Toc152177831" w:history="1">
        <w:r w:rsidR="00540A8E" w:rsidRPr="00185304">
          <w:rPr>
            <w:rStyle w:val="Hyperlink"/>
            <w:rFonts w:ascii="Arial" w:eastAsia="MS Gothic" w:hAnsi="Arial" w:cs="Arial"/>
            <w:noProof/>
            <w:sz w:val="24"/>
            <w:szCs w:val="24"/>
            <w:lang w:eastAsia="ja-JP"/>
          </w:rPr>
          <w:t>3.2 The inaccessibility of air travel</w:t>
        </w:r>
        <w:r w:rsidR="00540A8E" w:rsidRPr="00185304">
          <w:rPr>
            <w:rFonts w:ascii="Arial" w:hAnsi="Arial" w:cs="Arial"/>
            <w:noProof/>
            <w:webHidden/>
            <w:sz w:val="24"/>
            <w:szCs w:val="24"/>
          </w:rPr>
          <w:tab/>
        </w:r>
        <w:r w:rsidR="00540A8E" w:rsidRPr="00185304">
          <w:rPr>
            <w:rFonts w:ascii="Arial" w:hAnsi="Arial" w:cs="Arial"/>
            <w:noProof/>
            <w:webHidden/>
            <w:sz w:val="24"/>
            <w:szCs w:val="24"/>
          </w:rPr>
          <w:fldChar w:fldCharType="begin"/>
        </w:r>
        <w:r w:rsidR="00540A8E" w:rsidRPr="00185304">
          <w:rPr>
            <w:rFonts w:ascii="Arial" w:hAnsi="Arial" w:cs="Arial"/>
            <w:noProof/>
            <w:webHidden/>
            <w:sz w:val="24"/>
            <w:szCs w:val="24"/>
          </w:rPr>
          <w:instrText xml:space="preserve"> PAGEREF _Toc152177831 \h </w:instrText>
        </w:r>
        <w:r w:rsidR="00540A8E" w:rsidRPr="00185304">
          <w:rPr>
            <w:rFonts w:ascii="Arial" w:hAnsi="Arial" w:cs="Arial"/>
            <w:noProof/>
            <w:webHidden/>
            <w:sz w:val="24"/>
            <w:szCs w:val="24"/>
          </w:rPr>
        </w:r>
        <w:r w:rsidR="00540A8E" w:rsidRPr="00185304">
          <w:rPr>
            <w:rFonts w:ascii="Arial" w:hAnsi="Arial" w:cs="Arial"/>
            <w:noProof/>
            <w:webHidden/>
            <w:sz w:val="24"/>
            <w:szCs w:val="24"/>
          </w:rPr>
          <w:fldChar w:fldCharType="separate"/>
        </w:r>
        <w:r w:rsidR="0044678D">
          <w:rPr>
            <w:rFonts w:ascii="Arial" w:hAnsi="Arial" w:cs="Arial"/>
            <w:noProof/>
            <w:webHidden/>
            <w:sz w:val="24"/>
            <w:szCs w:val="24"/>
          </w:rPr>
          <w:t>6</w:t>
        </w:r>
        <w:r w:rsidR="00540A8E" w:rsidRPr="00185304">
          <w:rPr>
            <w:rFonts w:ascii="Arial" w:hAnsi="Arial" w:cs="Arial"/>
            <w:noProof/>
            <w:webHidden/>
            <w:sz w:val="24"/>
            <w:szCs w:val="24"/>
          </w:rPr>
          <w:fldChar w:fldCharType="end"/>
        </w:r>
      </w:hyperlink>
    </w:p>
    <w:p w14:paraId="6647180F" w14:textId="5AE7D24B" w:rsidR="00540A8E" w:rsidRPr="00185304" w:rsidRDefault="00000000" w:rsidP="00191074">
      <w:pPr>
        <w:pStyle w:val="TOC3"/>
        <w:rPr>
          <w:rFonts w:ascii="Arial" w:eastAsiaTheme="minorEastAsia" w:hAnsi="Arial" w:cs="Arial"/>
          <w:noProof/>
          <w:kern w:val="2"/>
          <w:sz w:val="24"/>
          <w:szCs w:val="24"/>
          <w:lang w:eastAsia="en-AU"/>
          <w14:ligatures w14:val="standardContextual"/>
        </w:rPr>
      </w:pPr>
      <w:hyperlink w:anchor="_Toc152177832" w:history="1">
        <w:r w:rsidR="00540A8E" w:rsidRPr="00185304">
          <w:rPr>
            <w:rStyle w:val="Hyperlink"/>
            <w:rFonts w:ascii="Arial" w:eastAsia="MS Gothic" w:hAnsi="Arial" w:cs="Arial"/>
            <w:noProof/>
            <w:sz w:val="24"/>
            <w:szCs w:val="24"/>
            <w:lang w:eastAsia="ja-JP"/>
          </w:rPr>
          <w:t>3.3 Other aspects of the Air Travel Standards</w:t>
        </w:r>
        <w:r w:rsidR="00540A8E" w:rsidRPr="00185304">
          <w:rPr>
            <w:rFonts w:ascii="Arial" w:hAnsi="Arial" w:cs="Arial"/>
            <w:noProof/>
            <w:webHidden/>
            <w:sz w:val="24"/>
            <w:szCs w:val="24"/>
          </w:rPr>
          <w:tab/>
        </w:r>
        <w:r w:rsidR="00540A8E" w:rsidRPr="00185304">
          <w:rPr>
            <w:rFonts w:ascii="Arial" w:hAnsi="Arial" w:cs="Arial"/>
            <w:noProof/>
            <w:webHidden/>
            <w:sz w:val="24"/>
            <w:szCs w:val="24"/>
          </w:rPr>
          <w:fldChar w:fldCharType="begin"/>
        </w:r>
        <w:r w:rsidR="00540A8E" w:rsidRPr="00185304">
          <w:rPr>
            <w:rFonts w:ascii="Arial" w:hAnsi="Arial" w:cs="Arial"/>
            <w:noProof/>
            <w:webHidden/>
            <w:sz w:val="24"/>
            <w:szCs w:val="24"/>
          </w:rPr>
          <w:instrText xml:space="preserve"> PAGEREF _Toc152177832 \h </w:instrText>
        </w:r>
        <w:r w:rsidR="00540A8E" w:rsidRPr="00185304">
          <w:rPr>
            <w:rFonts w:ascii="Arial" w:hAnsi="Arial" w:cs="Arial"/>
            <w:noProof/>
            <w:webHidden/>
            <w:sz w:val="24"/>
            <w:szCs w:val="24"/>
          </w:rPr>
        </w:r>
        <w:r w:rsidR="00540A8E" w:rsidRPr="00185304">
          <w:rPr>
            <w:rFonts w:ascii="Arial" w:hAnsi="Arial" w:cs="Arial"/>
            <w:noProof/>
            <w:webHidden/>
            <w:sz w:val="24"/>
            <w:szCs w:val="24"/>
          </w:rPr>
          <w:fldChar w:fldCharType="separate"/>
        </w:r>
        <w:r w:rsidR="0044678D">
          <w:rPr>
            <w:rFonts w:ascii="Arial" w:hAnsi="Arial" w:cs="Arial"/>
            <w:noProof/>
            <w:webHidden/>
            <w:sz w:val="24"/>
            <w:szCs w:val="24"/>
          </w:rPr>
          <w:t>10</w:t>
        </w:r>
        <w:r w:rsidR="00540A8E" w:rsidRPr="00185304">
          <w:rPr>
            <w:rFonts w:ascii="Arial" w:hAnsi="Arial" w:cs="Arial"/>
            <w:noProof/>
            <w:webHidden/>
            <w:sz w:val="24"/>
            <w:szCs w:val="24"/>
          </w:rPr>
          <w:fldChar w:fldCharType="end"/>
        </w:r>
      </w:hyperlink>
    </w:p>
    <w:p w14:paraId="5072E931" w14:textId="3C8740CD" w:rsidR="00540A8E" w:rsidRPr="005B4871" w:rsidRDefault="00000000" w:rsidP="00185304">
      <w:pPr>
        <w:pStyle w:val="TOC2"/>
        <w:rPr>
          <w:rFonts w:ascii="Arial" w:eastAsiaTheme="minorEastAsia" w:hAnsi="Arial" w:cs="Arial"/>
          <w:noProof/>
          <w:kern w:val="2"/>
          <w:sz w:val="24"/>
          <w:szCs w:val="24"/>
          <w:lang w:eastAsia="en-AU"/>
          <w14:ligatures w14:val="standardContextual"/>
        </w:rPr>
      </w:pPr>
      <w:hyperlink w:anchor="_Toc152177833" w:history="1">
        <w:r w:rsidR="00540A8E" w:rsidRPr="00185304">
          <w:rPr>
            <w:rStyle w:val="Hyperlink"/>
            <w:rFonts w:ascii="Arial" w:eastAsia="MS Gothic" w:hAnsi="Arial" w:cs="Arial"/>
            <w:noProof/>
            <w:kern w:val="28"/>
            <w:sz w:val="24"/>
            <w:szCs w:val="24"/>
            <w:lang w:eastAsia="ja-JP"/>
          </w:rPr>
          <w:t>4. Summary of Recommendations</w:t>
        </w:r>
        <w:r w:rsidR="00540A8E" w:rsidRPr="005B4871">
          <w:rPr>
            <w:rFonts w:ascii="Arial" w:hAnsi="Arial" w:cs="Arial"/>
            <w:noProof/>
            <w:webHidden/>
            <w:sz w:val="24"/>
            <w:szCs w:val="24"/>
          </w:rPr>
          <w:tab/>
        </w:r>
        <w:r w:rsidR="00540A8E" w:rsidRPr="005B4871">
          <w:rPr>
            <w:rFonts w:ascii="Arial" w:hAnsi="Arial" w:cs="Arial"/>
            <w:noProof/>
            <w:webHidden/>
            <w:sz w:val="24"/>
            <w:szCs w:val="24"/>
          </w:rPr>
          <w:fldChar w:fldCharType="begin"/>
        </w:r>
        <w:r w:rsidR="00540A8E" w:rsidRPr="005B4871">
          <w:rPr>
            <w:rFonts w:ascii="Arial" w:hAnsi="Arial" w:cs="Arial"/>
            <w:noProof/>
            <w:webHidden/>
            <w:sz w:val="24"/>
            <w:szCs w:val="24"/>
          </w:rPr>
          <w:instrText xml:space="preserve"> PAGEREF _Toc152177833 \h </w:instrText>
        </w:r>
        <w:r w:rsidR="00540A8E" w:rsidRPr="005B4871">
          <w:rPr>
            <w:rFonts w:ascii="Arial" w:hAnsi="Arial" w:cs="Arial"/>
            <w:noProof/>
            <w:webHidden/>
            <w:sz w:val="24"/>
            <w:szCs w:val="24"/>
          </w:rPr>
        </w:r>
        <w:r w:rsidR="00540A8E" w:rsidRPr="005B4871">
          <w:rPr>
            <w:rFonts w:ascii="Arial" w:hAnsi="Arial" w:cs="Arial"/>
            <w:noProof/>
            <w:webHidden/>
            <w:sz w:val="24"/>
            <w:szCs w:val="24"/>
          </w:rPr>
          <w:fldChar w:fldCharType="separate"/>
        </w:r>
        <w:r w:rsidR="0044678D">
          <w:rPr>
            <w:rFonts w:ascii="Arial" w:hAnsi="Arial" w:cs="Arial"/>
            <w:noProof/>
            <w:webHidden/>
            <w:sz w:val="24"/>
            <w:szCs w:val="24"/>
          </w:rPr>
          <w:t>12</w:t>
        </w:r>
        <w:r w:rsidR="00540A8E" w:rsidRPr="005B4871">
          <w:rPr>
            <w:rFonts w:ascii="Arial" w:hAnsi="Arial" w:cs="Arial"/>
            <w:noProof/>
            <w:webHidden/>
            <w:sz w:val="24"/>
            <w:szCs w:val="24"/>
          </w:rPr>
          <w:fldChar w:fldCharType="end"/>
        </w:r>
      </w:hyperlink>
    </w:p>
    <w:p w14:paraId="0A8BD364" w14:textId="76F2E24F" w:rsidR="007E3155" w:rsidRPr="007E3155" w:rsidRDefault="007E3155" w:rsidP="00107215">
      <w:pPr>
        <w:tabs>
          <w:tab w:val="left" w:pos="398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r w:rsidRPr="007E3155">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16" w:name="_Toc152177825"/>
      <w:r w:rsidRPr="007E3155">
        <w:lastRenderedPageBreak/>
        <w:t>1. Introduction</w:t>
      </w:r>
      <w:bookmarkEnd w:id="9"/>
      <w:bookmarkEnd w:id="16"/>
    </w:p>
    <w:p w14:paraId="7E260121" w14:textId="77777777" w:rsidR="007E3155" w:rsidRPr="007E3155" w:rsidRDefault="007E3155" w:rsidP="006F0A7D">
      <w:pPr>
        <w:pStyle w:val="Heading3"/>
      </w:pPr>
      <w:bookmarkStart w:id="17" w:name="_Toc59048283"/>
      <w:bookmarkStart w:id="18" w:name="_Toc152177826"/>
      <w:bookmarkStart w:id="19" w:name="_Toc43900325"/>
      <w:r w:rsidRPr="007E3155">
        <w:t xml:space="preserve">1.1 About Blind </w:t>
      </w:r>
      <w:r w:rsidRPr="00AF04B0">
        <w:t>Citizens</w:t>
      </w:r>
      <w:r w:rsidRPr="007E3155">
        <w:t xml:space="preserve"> Australia</w:t>
      </w:r>
      <w:bookmarkEnd w:id="17"/>
      <w:bookmarkEnd w:id="18"/>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20" w:name="_Toc59048284"/>
      <w:bookmarkEnd w:id="19"/>
      <w:r w:rsidRPr="007E3155">
        <w:rPr>
          <w:rFonts w:ascii="Arial" w:eastAsia="MS Mincho" w:hAnsi="Arial" w:cs="Arial"/>
          <w:sz w:val="24"/>
          <w:szCs w:val="16"/>
          <w:lang w:eastAsia="ja-JP"/>
        </w:rPr>
        <w:t xml:space="preserve">Blind Citizens Australia (BCA) is the peak national representative organisation of and for the over 500,000 people in Australia who are blind or vision impaired. For </w:t>
      </w:r>
      <w:proofErr w:type="gramStart"/>
      <w:r w:rsidRPr="007E3155">
        <w:rPr>
          <w:rFonts w:ascii="Arial" w:eastAsia="MS Mincho" w:hAnsi="Arial" w:cs="Arial"/>
          <w:sz w:val="24"/>
          <w:szCs w:val="16"/>
          <w:lang w:eastAsia="ja-JP"/>
        </w:rPr>
        <w:t>nearly 50</w:t>
      </w:r>
      <w:proofErr w:type="gramEnd"/>
      <w:r w:rsidRPr="007E3155">
        <w:rPr>
          <w:rFonts w:ascii="Arial" w:eastAsia="MS Mincho" w:hAnsi="Arial" w:cs="Arial"/>
          <w:sz w:val="24"/>
          <w:szCs w:val="16"/>
          <w:lang w:eastAsia="ja-JP"/>
        </w:rPr>
        <w:t xml:space="preserve">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w:t>
      </w:r>
      <w:proofErr w:type="gramStart"/>
      <w:r w:rsidRPr="007E3155">
        <w:rPr>
          <w:rFonts w:ascii="Arial" w:eastAsia="MS Mincho" w:hAnsi="Arial" w:cs="Arial"/>
          <w:sz w:val="24"/>
          <w:szCs w:val="16"/>
          <w:lang w:eastAsia="ja-JP"/>
        </w:rPr>
        <w:t>is directly informed</w:t>
      </w:r>
      <w:proofErr w:type="gramEnd"/>
      <w:r w:rsidRPr="007E3155">
        <w:rPr>
          <w:rFonts w:ascii="Arial" w:eastAsia="MS Mincho" w:hAnsi="Arial" w:cs="Arial"/>
          <w:sz w:val="24"/>
          <w:szCs w:val="16"/>
          <w:lang w:eastAsia="ja-JP"/>
        </w:rPr>
        <w:t xml:space="preserve">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21" w:name="_Toc152177827"/>
      <w:r w:rsidRPr="007E3155">
        <w:t>1.2 About people who are blind or vision impaired</w:t>
      </w:r>
      <w:bookmarkEnd w:id="20"/>
      <w:bookmarkEnd w:id="21"/>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w:t>
      </w:r>
      <w:proofErr w:type="gramStart"/>
      <w:r w:rsidRPr="007E3155">
        <w:rPr>
          <w:rFonts w:ascii="Arial" w:eastAsia="MS Mincho" w:hAnsi="Arial" w:cs="Arial"/>
          <w:sz w:val="24"/>
          <w:szCs w:val="16"/>
          <w:lang w:eastAsia="ja-JP"/>
        </w:rPr>
        <w:t>is caused</w:t>
      </w:r>
      <w:proofErr w:type="gramEnd"/>
      <w:r w:rsidRPr="007E3155">
        <w:rPr>
          <w:rFonts w:ascii="Arial" w:eastAsia="MS Mincho" w:hAnsi="Arial" w:cs="Arial"/>
          <w:sz w:val="24"/>
          <w:szCs w:val="16"/>
          <w:lang w:eastAsia="ja-JP"/>
        </w:rPr>
        <w:t xml:space="preserve"> by conditions that become more common as people age</w:t>
      </w:r>
      <w:bookmarkStart w:id="22"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1"/>
      </w:r>
      <w:bookmarkEnd w:id="22"/>
    </w:p>
    <w:p w14:paraId="483D70BF" w14:textId="71DD120F"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w:t>
      </w:r>
      <w:proofErr w:type="gramStart"/>
      <w:r w:rsidRPr="007E3155">
        <w:rPr>
          <w:rFonts w:ascii="Arial" w:eastAsia="MS Mincho" w:hAnsi="Arial" w:cs="Arial"/>
          <w:sz w:val="24"/>
          <w:szCs w:val="16"/>
          <w:lang w:eastAsia="ja-JP"/>
        </w:rPr>
        <w:t>being designed</w:t>
      </w:r>
      <w:proofErr w:type="gramEnd"/>
      <w:r w:rsidRPr="007E3155">
        <w:rPr>
          <w:rFonts w:ascii="Arial" w:eastAsia="MS Mincho" w:hAnsi="Arial" w:cs="Arial"/>
          <w:sz w:val="24"/>
          <w:szCs w:val="16"/>
          <w:lang w:eastAsia="ja-JP"/>
        </w:rPr>
        <w:t xml:space="preserve"> in a way that makes them inclusive of the needs of all citizens – including those who are blind or vision impaired. </w:t>
      </w:r>
    </w:p>
    <w:p w14:paraId="781B2BFF" w14:textId="77777777" w:rsidR="007E3155" w:rsidRPr="007E3155" w:rsidRDefault="007E3155" w:rsidP="00EA0236">
      <w:pPr>
        <w:pStyle w:val="Heading2"/>
      </w:pPr>
      <w:bookmarkStart w:id="23" w:name="_Toc59048286"/>
      <w:bookmarkStart w:id="24" w:name="_Toc152177828"/>
      <w:r w:rsidRPr="007E3155">
        <w:lastRenderedPageBreak/>
        <w:t>2. Submission context</w:t>
      </w:r>
      <w:bookmarkEnd w:id="23"/>
      <w:bookmarkEnd w:id="24"/>
    </w:p>
    <w:p w14:paraId="3FCB5B94" w14:textId="311026DC" w:rsidR="00957474" w:rsidRDefault="00957474" w:rsidP="007E315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BCA welcomes the opportunity to respond to the Aviation Green Paper. </w:t>
      </w:r>
      <w:r w:rsidR="007E3155" w:rsidRPr="007E3155">
        <w:rPr>
          <w:rFonts w:ascii="Arial" w:eastAsia="MS Mincho" w:hAnsi="Arial" w:cs="Arial"/>
          <w:sz w:val="24"/>
          <w:szCs w:val="16"/>
          <w:lang w:eastAsia="ja-JP"/>
        </w:rPr>
        <w:t xml:space="preserve">This </w:t>
      </w:r>
      <w:r>
        <w:rPr>
          <w:rFonts w:ascii="Arial" w:eastAsia="MS Mincho" w:hAnsi="Arial" w:cs="Arial"/>
          <w:sz w:val="24"/>
          <w:szCs w:val="16"/>
          <w:lang w:eastAsia="ja-JP"/>
        </w:rPr>
        <w:t>submission focuses on the ‘Disability access’ section of the Green Paper (section 3.3)</w:t>
      </w:r>
      <w:r w:rsidR="00095F54">
        <w:rPr>
          <w:rFonts w:ascii="Arial" w:eastAsia="MS Mincho" w:hAnsi="Arial" w:cs="Arial"/>
          <w:sz w:val="24"/>
          <w:szCs w:val="16"/>
          <w:lang w:eastAsia="ja-JP"/>
        </w:rPr>
        <w:t xml:space="preserve">. It builds on </w:t>
      </w:r>
      <w:r w:rsidR="00095F54">
        <w:rPr>
          <w:rFonts w:ascii="Arial" w:hAnsi="Arial" w:cs="Arial"/>
          <w:kern w:val="2"/>
          <w:sz w:val="24"/>
          <w:szCs w:val="24"/>
          <w14:ligatures w14:val="standardContextual"/>
        </w:rPr>
        <w:t>BCA’s submission earlier this year to the 2022 Review of the Disability Standard for Accessible Public Transport.</w:t>
      </w:r>
      <w:r w:rsidR="00095F54">
        <w:rPr>
          <w:rStyle w:val="EndnoteReference"/>
          <w:rFonts w:ascii="Arial" w:hAnsi="Arial" w:cs="Arial"/>
          <w:kern w:val="2"/>
          <w:sz w:val="24"/>
          <w:szCs w:val="24"/>
          <w14:ligatures w14:val="standardContextual"/>
        </w:rPr>
        <w:endnoteReference w:id="2"/>
      </w:r>
    </w:p>
    <w:p w14:paraId="21DD39F8" w14:textId="77777777" w:rsidR="00957474" w:rsidRPr="004800C6" w:rsidRDefault="00957474" w:rsidP="00957474">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BCA’s submission is based on </w:t>
      </w:r>
      <w:r>
        <w:rPr>
          <w:rFonts w:ascii="Arial" w:eastAsia="MS Mincho" w:hAnsi="Arial" w:cs="Arial"/>
          <w:sz w:val="24"/>
          <w:szCs w:val="24"/>
          <w:lang w:eastAsia="ja-JP"/>
        </w:rPr>
        <w:t>the following</w:t>
      </w:r>
      <w:r w:rsidRPr="004800C6">
        <w:rPr>
          <w:rFonts w:ascii="Arial" w:eastAsia="MS Mincho" w:hAnsi="Arial" w:cs="Arial"/>
          <w:sz w:val="24"/>
          <w:szCs w:val="24"/>
          <w:lang w:eastAsia="ja-JP"/>
        </w:rPr>
        <w:t xml:space="preserve"> legislation and frameworks</w:t>
      </w:r>
      <w:r>
        <w:rPr>
          <w:rFonts w:ascii="Arial" w:eastAsia="MS Mincho" w:hAnsi="Arial" w:cs="Arial"/>
          <w:sz w:val="24"/>
          <w:szCs w:val="24"/>
          <w:lang w:eastAsia="ja-JP"/>
        </w:rPr>
        <w:t>, noting gaps in the fulfilment of requirements laid out in existing arrangements:</w:t>
      </w:r>
    </w:p>
    <w:p w14:paraId="3F05AEF8" w14:textId="53AF8A08" w:rsidR="00957474" w:rsidRPr="004800C6" w:rsidRDefault="00957474" w:rsidP="00957474">
      <w:pPr>
        <w:numPr>
          <w:ilvl w:val="0"/>
          <w:numId w:val="4"/>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Disability Standards for Accessible Public Transport 2002 (Transport Standards)</w:t>
      </w:r>
      <w:r w:rsidR="00095F54">
        <w:rPr>
          <w:rFonts w:ascii="Arial" w:eastAsia="MS Mincho" w:hAnsi="Arial" w:cs="Arial"/>
          <w:sz w:val="24"/>
          <w:szCs w:val="24"/>
          <w:lang w:eastAsia="ja-JP"/>
        </w:rPr>
        <w:t>.</w:t>
      </w:r>
    </w:p>
    <w:p w14:paraId="65973011" w14:textId="3773EA51" w:rsidR="00957474" w:rsidRPr="004800C6" w:rsidRDefault="00957474" w:rsidP="00957474">
      <w:pPr>
        <w:numPr>
          <w:ilvl w:val="0"/>
          <w:numId w:val="4"/>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Disability Discrimination Act 1992 (Cth) (DDA)</w:t>
      </w:r>
      <w:r w:rsidR="00CB6F8E">
        <w:rPr>
          <w:rFonts w:ascii="Arial" w:eastAsia="MS Mincho" w:hAnsi="Arial" w:cs="Arial"/>
          <w:sz w:val="24"/>
          <w:szCs w:val="24"/>
          <w:lang w:eastAsia="ja-JP"/>
        </w:rPr>
        <w:t>.</w:t>
      </w:r>
    </w:p>
    <w:p w14:paraId="741BE54C" w14:textId="74F0EA5B" w:rsidR="00957474" w:rsidRPr="004800C6" w:rsidRDefault="00957474" w:rsidP="00957474">
      <w:pPr>
        <w:numPr>
          <w:ilvl w:val="0"/>
          <w:numId w:val="4"/>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Australian Human Rights Commission Act 1986 (Cth)</w:t>
      </w:r>
      <w:r w:rsidR="00CB6F8E">
        <w:rPr>
          <w:rFonts w:ascii="Arial" w:eastAsia="MS Mincho" w:hAnsi="Arial" w:cs="Arial"/>
          <w:sz w:val="24"/>
          <w:szCs w:val="24"/>
          <w:lang w:eastAsia="ja-JP"/>
        </w:rPr>
        <w:t>.</w:t>
      </w:r>
    </w:p>
    <w:p w14:paraId="6D388EBD" w14:textId="6974767B" w:rsidR="00957474" w:rsidRPr="00DA706B" w:rsidRDefault="00957474" w:rsidP="00957474">
      <w:pPr>
        <w:numPr>
          <w:ilvl w:val="0"/>
          <w:numId w:val="4"/>
        </w:numPr>
        <w:spacing w:before="120" w:after="0" w:line="360" w:lineRule="auto"/>
        <w:contextualSpacing/>
        <w:rPr>
          <w:rFonts w:ascii="Arial" w:eastAsia="MS Mincho" w:hAnsi="Arial" w:cs="Arial"/>
          <w:sz w:val="24"/>
          <w:szCs w:val="24"/>
          <w:lang w:eastAsia="ja-JP"/>
        </w:rPr>
      </w:pPr>
      <w:r w:rsidRPr="004800C6">
        <w:rPr>
          <w:rFonts w:ascii="Arial" w:eastAsia="Times New Roman" w:hAnsi="Arial" w:cs="Arial"/>
          <w:sz w:val="24"/>
          <w:szCs w:val="24"/>
          <w:lang w:eastAsia="en-AU"/>
        </w:rPr>
        <w:t>Australia’s Disability Strategy 2021–2031</w:t>
      </w:r>
      <w:r w:rsidR="001C23FC">
        <w:rPr>
          <w:rFonts w:ascii="Arial" w:eastAsia="Times New Roman" w:hAnsi="Arial" w:cs="Arial"/>
          <w:sz w:val="24"/>
          <w:szCs w:val="24"/>
          <w:lang w:eastAsia="en-AU"/>
        </w:rPr>
        <w:t>.</w:t>
      </w:r>
    </w:p>
    <w:p w14:paraId="104FF264" w14:textId="5083BBD3" w:rsidR="00DA706B" w:rsidRPr="004800C6" w:rsidRDefault="00DA706B" w:rsidP="00957474">
      <w:pPr>
        <w:numPr>
          <w:ilvl w:val="0"/>
          <w:numId w:val="4"/>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 xml:space="preserve">Universal Declaration of Human Rights (UDHR), particularly Article </w:t>
      </w:r>
      <w:r w:rsidR="00D1186F">
        <w:rPr>
          <w:rFonts w:ascii="Arial" w:eastAsia="MS Mincho" w:hAnsi="Arial" w:cs="Arial"/>
          <w:sz w:val="24"/>
          <w:szCs w:val="24"/>
          <w:lang w:eastAsia="ja-JP"/>
        </w:rPr>
        <w:t>13.</w:t>
      </w:r>
    </w:p>
    <w:p w14:paraId="2DC8EBDC" w14:textId="2C80C5D9" w:rsidR="00957474" w:rsidRPr="004800C6" w:rsidRDefault="00957474" w:rsidP="00957474">
      <w:pPr>
        <w:numPr>
          <w:ilvl w:val="0"/>
          <w:numId w:val="4"/>
        </w:numPr>
        <w:spacing w:before="120" w:line="360" w:lineRule="auto"/>
        <w:contextualSpacing/>
        <w:rPr>
          <w:rFonts w:ascii="Arial" w:eastAsia="MS Mincho" w:hAnsi="Arial" w:cs="Arial"/>
          <w:sz w:val="24"/>
          <w:szCs w:val="24"/>
          <w:lang w:eastAsia="ja-JP"/>
        </w:rPr>
      </w:pPr>
      <w:r w:rsidRPr="004800C6">
        <w:rPr>
          <w:rFonts w:ascii="Arial" w:eastAsia="Times New Roman" w:hAnsi="Arial" w:cs="Arial"/>
          <w:sz w:val="24"/>
          <w:szCs w:val="24"/>
          <w:lang w:eastAsia="en-AU"/>
        </w:rPr>
        <w:t>United Nations Convention on the Rights of Persons with Disabilities (UNCRPD)</w:t>
      </w:r>
      <w:r w:rsidR="00CB6F8E">
        <w:rPr>
          <w:rFonts w:ascii="Arial" w:eastAsia="Times New Roman" w:hAnsi="Arial" w:cs="Arial"/>
          <w:sz w:val="24"/>
          <w:szCs w:val="24"/>
          <w:lang w:eastAsia="en-AU"/>
        </w:rPr>
        <w:t>.</w:t>
      </w:r>
    </w:p>
    <w:p w14:paraId="699570FB" w14:textId="797542D4" w:rsidR="0081133B" w:rsidRDefault="00957474" w:rsidP="00957474">
      <w:pPr>
        <w:spacing w:before="120" w:after="0" w:line="360" w:lineRule="auto"/>
        <w:rPr>
          <w:rFonts w:ascii="Arial" w:hAnsi="Arial" w:cs="Arial"/>
          <w:kern w:val="2"/>
          <w:sz w:val="24"/>
          <w:szCs w:val="24"/>
          <w14:ligatures w14:val="standardContextual"/>
        </w:rPr>
      </w:pPr>
      <w:r w:rsidRPr="001C648A">
        <w:rPr>
          <w:rFonts w:ascii="Arial" w:hAnsi="Arial" w:cs="Arial"/>
          <w:kern w:val="2"/>
          <w:sz w:val="24"/>
          <w:szCs w:val="24"/>
          <w14:ligatures w14:val="standardContextual"/>
        </w:rPr>
        <w:t xml:space="preserve">BCA’s submission is </w:t>
      </w:r>
      <w:r w:rsidR="00095F54">
        <w:rPr>
          <w:rFonts w:ascii="Arial" w:hAnsi="Arial" w:cs="Arial"/>
          <w:kern w:val="2"/>
          <w:sz w:val="24"/>
          <w:szCs w:val="24"/>
          <w14:ligatures w14:val="standardContextual"/>
        </w:rPr>
        <w:t xml:space="preserve">also </w:t>
      </w:r>
      <w:r w:rsidRPr="001C648A">
        <w:rPr>
          <w:rFonts w:ascii="Arial" w:hAnsi="Arial" w:cs="Arial"/>
          <w:kern w:val="2"/>
          <w:sz w:val="24"/>
          <w:szCs w:val="24"/>
          <w14:ligatures w14:val="standardContextual"/>
        </w:rPr>
        <w:t xml:space="preserve">based on extensive consultations with members and other people who are blind or vision impaired, and our ongoing advocacy work in the disability sector. </w:t>
      </w:r>
      <w:r w:rsidR="0081133B">
        <w:rPr>
          <w:rFonts w:ascii="Arial" w:hAnsi="Arial" w:cs="Arial"/>
          <w:kern w:val="2"/>
          <w:sz w:val="24"/>
          <w:szCs w:val="24"/>
          <w14:ligatures w14:val="standardContextual"/>
        </w:rPr>
        <w:t>BCA’s submission</w:t>
      </w:r>
      <w:r w:rsidR="00175966">
        <w:rPr>
          <w:rFonts w:ascii="Arial" w:hAnsi="Arial" w:cs="Arial"/>
          <w:kern w:val="2"/>
          <w:sz w:val="24"/>
          <w:szCs w:val="24"/>
          <w14:ligatures w14:val="standardContextual"/>
        </w:rPr>
        <w:t xml:space="preserve"> </w:t>
      </w:r>
      <w:r w:rsidR="00CC4C90">
        <w:rPr>
          <w:rFonts w:ascii="Arial" w:hAnsi="Arial" w:cs="Arial"/>
          <w:kern w:val="2"/>
          <w:sz w:val="24"/>
          <w:szCs w:val="24"/>
          <w14:ligatures w14:val="standardContextual"/>
        </w:rPr>
        <w:t xml:space="preserve">echoes </w:t>
      </w:r>
      <w:proofErr w:type="gramStart"/>
      <w:r w:rsidR="000B5BB0">
        <w:rPr>
          <w:rFonts w:ascii="Arial" w:hAnsi="Arial" w:cs="Arial"/>
          <w:kern w:val="2"/>
          <w:sz w:val="24"/>
          <w:szCs w:val="24"/>
          <w14:ligatures w14:val="standardContextual"/>
        </w:rPr>
        <w:t>a number of</w:t>
      </w:r>
      <w:proofErr w:type="gramEnd"/>
      <w:r w:rsidR="000B5BB0">
        <w:rPr>
          <w:rFonts w:ascii="Arial" w:hAnsi="Arial" w:cs="Arial"/>
          <w:kern w:val="2"/>
          <w:sz w:val="24"/>
          <w:szCs w:val="24"/>
          <w14:ligatures w14:val="standardContextual"/>
        </w:rPr>
        <w:t xml:space="preserve"> the recommendations </w:t>
      </w:r>
      <w:r w:rsidR="005909E7">
        <w:rPr>
          <w:rFonts w:ascii="Arial" w:hAnsi="Arial" w:cs="Arial"/>
          <w:kern w:val="2"/>
          <w:sz w:val="24"/>
          <w:szCs w:val="24"/>
          <w14:ligatures w14:val="standardContextual"/>
        </w:rPr>
        <w:t xml:space="preserve">articulated by </w:t>
      </w:r>
      <w:r w:rsidR="000B5BB0">
        <w:rPr>
          <w:rFonts w:ascii="Arial" w:hAnsi="Arial" w:cs="Arial"/>
          <w:kern w:val="2"/>
          <w:sz w:val="24"/>
          <w:szCs w:val="24"/>
          <w14:ligatures w14:val="standardContextual"/>
        </w:rPr>
        <w:t xml:space="preserve">the </w:t>
      </w:r>
      <w:r w:rsidR="0081133B">
        <w:rPr>
          <w:rFonts w:ascii="Arial" w:hAnsi="Arial" w:cs="Arial"/>
          <w:kern w:val="2"/>
          <w:sz w:val="24"/>
          <w:szCs w:val="24"/>
          <w14:ligatures w14:val="standardContextual"/>
        </w:rPr>
        <w:t>Public Interest Advocacy Centre (PIAC)</w:t>
      </w:r>
      <w:r w:rsidR="00CC4C90">
        <w:rPr>
          <w:rFonts w:ascii="Arial" w:hAnsi="Arial" w:cs="Arial"/>
          <w:kern w:val="2"/>
          <w:sz w:val="24"/>
          <w:szCs w:val="24"/>
          <w14:ligatures w14:val="standardContextual"/>
        </w:rPr>
        <w:t>.</w:t>
      </w:r>
    </w:p>
    <w:p w14:paraId="3968318C" w14:textId="77777777" w:rsidR="00095F54" w:rsidRDefault="00095F54" w:rsidP="00957474">
      <w:pPr>
        <w:spacing w:before="120" w:after="0" w:line="360" w:lineRule="auto"/>
        <w:rPr>
          <w:rFonts w:ascii="Arial" w:hAnsi="Arial" w:cs="Arial"/>
          <w:kern w:val="2"/>
          <w:sz w:val="24"/>
          <w:szCs w:val="24"/>
          <w14:ligatures w14:val="standardContextual"/>
        </w:rPr>
      </w:pPr>
    </w:p>
    <w:p w14:paraId="17A512BE" w14:textId="77777777" w:rsidR="007E3155" w:rsidRPr="007E3155" w:rsidRDefault="007E3155" w:rsidP="004C3C14">
      <w:pPr>
        <w:pStyle w:val="Heading2"/>
      </w:pPr>
      <w:bookmarkStart w:id="25" w:name="_Toc59048287"/>
      <w:bookmarkStart w:id="26" w:name="_Toc152177829"/>
      <w:r w:rsidRPr="007E3155">
        <w:t xml:space="preserve">3. </w:t>
      </w:r>
      <w:bookmarkEnd w:id="25"/>
      <w:r w:rsidRPr="007E3155">
        <w:t>Blind Citizens Australia’s submission</w:t>
      </w:r>
      <w:bookmarkEnd w:id="26"/>
    </w:p>
    <w:p w14:paraId="32CCB8AA" w14:textId="78570529" w:rsidR="007E3155" w:rsidRPr="007E3155" w:rsidRDefault="007E3155" w:rsidP="004C3C14">
      <w:pPr>
        <w:pStyle w:val="Heading3"/>
      </w:pPr>
      <w:bookmarkStart w:id="27" w:name="_Toc152177830"/>
      <w:r w:rsidRPr="007E3155">
        <w:t xml:space="preserve">3.1 </w:t>
      </w:r>
      <w:r w:rsidR="000803D5">
        <w:t xml:space="preserve">The </w:t>
      </w:r>
      <w:r w:rsidR="0071475E">
        <w:t>i</w:t>
      </w:r>
      <w:r w:rsidR="000803D5">
        <w:t xml:space="preserve">naccessibility of </w:t>
      </w:r>
      <w:r w:rsidR="0071475E">
        <w:t>i</w:t>
      </w:r>
      <w:r w:rsidR="00F55DFD">
        <w:t xml:space="preserve">ntermodal </w:t>
      </w:r>
      <w:r w:rsidR="0071475E">
        <w:t>p</w:t>
      </w:r>
      <w:r w:rsidR="00F55DFD">
        <w:t xml:space="preserve">assenger </w:t>
      </w:r>
      <w:r w:rsidR="0071475E">
        <w:t>t</w:t>
      </w:r>
      <w:r w:rsidR="00F55DFD">
        <w:t>ransport</w:t>
      </w:r>
      <w:bookmarkEnd w:id="27"/>
    </w:p>
    <w:p w14:paraId="72D51E72" w14:textId="508B0360" w:rsidR="007E3155" w:rsidRDefault="000803D5" w:rsidP="004C3C14">
      <w:pPr>
        <w:pStyle w:val="Heading4"/>
      </w:pPr>
      <w:r>
        <w:t xml:space="preserve">The </w:t>
      </w:r>
      <w:r w:rsidR="0071475E">
        <w:t>e</w:t>
      </w:r>
      <w:r w:rsidR="00F55DFD">
        <w:t xml:space="preserve">nduring </w:t>
      </w:r>
      <w:r w:rsidR="0071475E">
        <w:t>i</w:t>
      </w:r>
      <w:r>
        <w:t xml:space="preserve">naccessibility of </w:t>
      </w:r>
      <w:r w:rsidR="0071475E" w:rsidRPr="00AF04B0">
        <w:t>p</w:t>
      </w:r>
      <w:r w:rsidR="00F55DFD" w:rsidRPr="00AF04B0">
        <w:t>ublic</w:t>
      </w:r>
      <w:r>
        <w:t xml:space="preserve"> </w:t>
      </w:r>
      <w:r w:rsidR="0071475E">
        <w:t>t</w:t>
      </w:r>
      <w:r>
        <w:t xml:space="preserve">ransport </w:t>
      </w:r>
    </w:p>
    <w:p w14:paraId="621E8CF0" w14:textId="4EA0021C" w:rsidR="0038437C" w:rsidRDefault="003957C6" w:rsidP="0006152C">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People with disability require access to reliable and inclusive transportation when travelling to and from the airport. </w:t>
      </w:r>
      <w:r w:rsidR="00FE3060">
        <w:rPr>
          <w:rFonts w:ascii="Arial" w:eastAsia="MS Mincho" w:hAnsi="Arial" w:cs="Arial"/>
          <w:sz w:val="24"/>
          <w:szCs w:val="24"/>
          <w:lang w:eastAsia="ja-JP"/>
        </w:rPr>
        <w:t xml:space="preserve">Lamentably, public transport operators and providers have failed to meet the full accessibility target set out in the Transport Standards 20 years ago. </w:t>
      </w:r>
    </w:p>
    <w:p w14:paraId="79C93025" w14:textId="3FE227D2" w:rsidR="00FE3060" w:rsidRDefault="000803D5" w:rsidP="0038437C">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All of Australia’s train and tram stations should have been fully compliant with accessibility standards by the end of 2022, but disability experts believe at best only half of the nation’s public transport infrastructure is accessible today.</w:t>
      </w:r>
      <w:r>
        <w:rPr>
          <w:rStyle w:val="EndnoteReference"/>
          <w:rFonts w:ascii="Arial" w:eastAsia="MS Mincho" w:hAnsi="Arial" w:cs="Arial"/>
          <w:sz w:val="24"/>
          <w:szCs w:val="24"/>
          <w:lang w:eastAsia="ja-JP"/>
        </w:rPr>
        <w:endnoteReference w:id="3"/>
      </w:r>
      <w:r>
        <w:rPr>
          <w:rFonts w:ascii="Arial" w:eastAsia="MS Mincho" w:hAnsi="Arial" w:cs="Arial"/>
          <w:sz w:val="24"/>
          <w:szCs w:val="24"/>
          <w:lang w:eastAsia="ja-JP"/>
        </w:rPr>
        <w:t xml:space="preserve"> </w:t>
      </w:r>
    </w:p>
    <w:p w14:paraId="2912F8E1" w14:textId="2D9E2DCB" w:rsidR="00FE3060" w:rsidRDefault="00356634" w:rsidP="000803D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P</w:t>
      </w:r>
      <w:r w:rsidR="00FE3060">
        <w:rPr>
          <w:rFonts w:ascii="Arial" w:eastAsia="MS Mincho" w:hAnsi="Arial" w:cs="Arial"/>
          <w:sz w:val="24"/>
          <w:szCs w:val="24"/>
          <w:lang w:eastAsia="ja-JP"/>
        </w:rPr>
        <w:t xml:space="preserve">eople who are blind or vision impaired </w:t>
      </w:r>
      <w:r w:rsidR="00563527">
        <w:rPr>
          <w:rFonts w:ascii="Arial" w:eastAsia="MS Mincho" w:hAnsi="Arial" w:cs="Arial"/>
          <w:sz w:val="24"/>
          <w:szCs w:val="24"/>
          <w:lang w:eastAsia="ja-JP"/>
        </w:rPr>
        <w:t xml:space="preserve">often </w:t>
      </w:r>
      <w:r w:rsidR="00FE3060">
        <w:rPr>
          <w:rFonts w:ascii="Arial" w:eastAsia="MS Mincho" w:hAnsi="Arial" w:cs="Arial"/>
          <w:sz w:val="24"/>
          <w:szCs w:val="24"/>
          <w:lang w:eastAsia="ja-JP"/>
        </w:rPr>
        <w:t xml:space="preserve">travel to and from the airport via a taxi or rideshare. </w:t>
      </w:r>
      <w:r w:rsidR="0080066B">
        <w:rPr>
          <w:rFonts w:ascii="Arial" w:eastAsia="MS Mincho" w:hAnsi="Arial" w:cs="Arial"/>
          <w:sz w:val="24"/>
          <w:szCs w:val="24"/>
          <w:lang w:eastAsia="ja-JP"/>
        </w:rPr>
        <w:t>Doing so poses a risk of missing their flight, however, as drivers continue to frequently deny access to taxi</w:t>
      </w:r>
      <w:r>
        <w:rPr>
          <w:rFonts w:ascii="Arial" w:eastAsia="MS Mincho" w:hAnsi="Arial" w:cs="Arial"/>
          <w:sz w:val="24"/>
          <w:szCs w:val="24"/>
          <w:lang w:eastAsia="ja-JP"/>
        </w:rPr>
        <w:t>s</w:t>
      </w:r>
      <w:r w:rsidR="0080066B">
        <w:rPr>
          <w:rFonts w:ascii="Arial" w:eastAsia="MS Mincho" w:hAnsi="Arial" w:cs="Arial"/>
          <w:sz w:val="24"/>
          <w:szCs w:val="24"/>
          <w:lang w:eastAsia="ja-JP"/>
        </w:rPr>
        <w:t xml:space="preserve"> and rideshare</w:t>
      </w:r>
      <w:r>
        <w:rPr>
          <w:rFonts w:ascii="Arial" w:eastAsia="MS Mincho" w:hAnsi="Arial" w:cs="Arial"/>
          <w:sz w:val="24"/>
          <w:szCs w:val="24"/>
          <w:lang w:eastAsia="ja-JP"/>
        </w:rPr>
        <w:t>s</w:t>
      </w:r>
      <w:r w:rsidR="0080066B">
        <w:rPr>
          <w:rFonts w:ascii="Arial" w:eastAsia="MS Mincho" w:hAnsi="Arial" w:cs="Arial"/>
          <w:sz w:val="24"/>
          <w:szCs w:val="24"/>
          <w:lang w:eastAsia="ja-JP"/>
        </w:rPr>
        <w:t xml:space="preserve"> for people travelling with their dog guide</w:t>
      </w:r>
      <w:r w:rsidR="008625CE">
        <w:rPr>
          <w:rFonts w:ascii="Arial" w:eastAsia="MS Mincho" w:hAnsi="Arial" w:cs="Arial"/>
          <w:sz w:val="24"/>
          <w:szCs w:val="24"/>
          <w:lang w:eastAsia="ja-JP"/>
        </w:rPr>
        <w:t xml:space="preserve"> – </w:t>
      </w:r>
      <w:r>
        <w:rPr>
          <w:rFonts w:ascii="Arial" w:eastAsia="MS Mincho" w:hAnsi="Arial" w:cs="Arial"/>
          <w:sz w:val="24"/>
          <w:szCs w:val="24"/>
          <w:lang w:eastAsia="ja-JP"/>
        </w:rPr>
        <w:t xml:space="preserve">even when </w:t>
      </w:r>
      <w:r w:rsidR="008625CE">
        <w:rPr>
          <w:rFonts w:ascii="Arial" w:eastAsia="MS Mincho" w:hAnsi="Arial" w:cs="Arial"/>
          <w:sz w:val="24"/>
          <w:szCs w:val="24"/>
          <w:lang w:eastAsia="ja-JP"/>
        </w:rPr>
        <w:t xml:space="preserve">informed </w:t>
      </w:r>
      <w:r>
        <w:rPr>
          <w:rFonts w:ascii="Arial" w:eastAsia="MS Mincho" w:hAnsi="Arial" w:cs="Arial"/>
          <w:sz w:val="24"/>
          <w:szCs w:val="24"/>
          <w:lang w:eastAsia="ja-JP"/>
        </w:rPr>
        <w:t>that they are in breach of the DDA.</w:t>
      </w:r>
    </w:p>
    <w:p w14:paraId="26156CBF" w14:textId="37D42A25" w:rsidR="00356634" w:rsidRDefault="00356634" w:rsidP="0035663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government must work with its state and territory counterparts to actually enforce the DDA and </w:t>
      </w:r>
      <w:r w:rsidR="008625CE">
        <w:rPr>
          <w:rFonts w:ascii="Arial" w:eastAsia="MS Mincho" w:hAnsi="Arial" w:cs="Arial"/>
          <w:sz w:val="24"/>
          <w:szCs w:val="24"/>
          <w:lang w:eastAsia="ja-JP"/>
        </w:rPr>
        <w:t xml:space="preserve">the </w:t>
      </w:r>
      <w:r>
        <w:rPr>
          <w:rFonts w:ascii="Arial" w:eastAsia="MS Mincho" w:hAnsi="Arial" w:cs="Arial"/>
          <w:sz w:val="24"/>
          <w:szCs w:val="24"/>
          <w:lang w:eastAsia="ja-JP"/>
        </w:rPr>
        <w:t>Transport Standards</w:t>
      </w:r>
      <w:r w:rsidR="008625CE">
        <w:rPr>
          <w:rFonts w:ascii="Arial" w:eastAsia="MS Mincho" w:hAnsi="Arial" w:cs="Arial"/>
          <w:sz w:val="24"/>
          <w:szCs w:val="24"/>
          <w:lang w:eastAsia="ja-JP"/>
        </w:rPr>
        <w:t xml:space="preserve">. The Commonwealth must also </w:t>
      </w:r>
      <w:r>
        <w:rPr>
          <w:rFonts w:ascii="Arial" w:eastAsia="MS Mincho" w:hAnsi="Arial" w:cs="Arial"/>
          <w:sz w:val="24"/>
          <w:szCs w:val="24"/>
          <w:lang w:eastAsia="ja-JP"/>
        </w:rPr>
        <w:t xml:space="preserve">legislate stronger penalties for any public transport operators and providers, including taxi and rideshare providers, that continue to </w:t>
      </w:r>
      <w:r w:rsidR="008625CE">
        <w:rPr>
          <w:rFonts w:ascii="Arial" w:eastAsia="MS Mincho" w:hAnsi="Arial" w:cs="Arial"/>
          <w:sz w:val="24"/>
          <w:szCs w:val="24"/>
          <w:lang w:eastAsia="ja-JP"/>
        </w:rPr>
        <w:t xml:space="preserve">flout </w:t>
      </w:r>
      <w:r>
        <w:rPr>
          <w:rFonts w:ascii="Arial" w:eastAsia="MS Mincho" w:hAnsi="Arial" w:cs="Arial"/>
          <w:sz w:val="24"/>
          <w:szCs w:val="24"/>
          <w:lang w:eastAsia="ja-JP"/>
        </w:rPr>
        <w:t>the DDA and the Transport Standards</w:t>
      </w:r>
      <w:proofErr w:type="gramStart"/>
      <w:r>
        <w:rPr>
          <w:rFonts w:ascii="Arial" w:eastAsia="MS Mincho" w:hAnsi="Arial" w:cs="Arial"/>
          <w:sz w:val="24"/>
          <w:szCs w:val="24"/>
          <w:lang w:eastAsia="ja-JP"/>
        </w:rPr>
        <w:t xml:space="preserve">. </w:t>
      </w:r>
      <w:r w:rsidR="0095441C">
        <w:rPr>
          <w:rFonts w:ascii="Arial" w:eastAsia="MS Mincho" w:hAnsi="Arial" w:cs="Arial"/>
          <w:sz w:val="24"/>
          <w:szCs w:val="24"/>
          <w:lang w:eastAsia="ja-JP"/>
        </w:rPr>
        <w:t xml:space="preserve"> </w:t>
      </w:r>
      <w:proofErr w:type="gramEnd"/>
    </w:p>
    <w:p w14:paraId="2A3B73B5" w14:textId="77777777" w:rsidR="00EB484E" w:rsidRPr="007E3155" w:rsidRDefault="00EB484E" w:rsidP="00EB484E">
      <w:pPr>
        <w:spacing w:before="120" w:after="0" w:line="360" w:lineRule="auto"/>
        <w:ind w:left="360"/>
        <w:rPr>
          <w:rFonts w:ascii="Arial" w:eastAsia="MS Mincho" w:hAnsi="Arial" w:cs="Arial"/>
          <w:b/>
          <w:bCs/>
          <w:sz w:val="24"/>
          <w:szCs w:val="16"/>
          <w:lang w:eastAsia="ja-JP"/>
        </w:rPr>
      </w:pPr>
      <w:bookmarkStart w:id="28" w:name="_Hlk151637722"/>
      <w:r w:rsidRPr="007E3155">
        <w:rPr>
          <w:rFonts w:ascii="Arial" w:eastAsia="MS Mincho" w:hAnsi="Arial" w:cs="Arial"/>
          <w:b/>
          <w:bCs/>
          <w:sz w:val="24"/>
          <w:szCs w:val="16"/>
          <w:lang w:eastAsia="ja-JP"/>
        </w:rPr>
        <w:t>Recommendation:</w:t>
      </w:r>
    </w:p>
    <w:p w14:paraId="45D2A9DA" w14:textId="5F435206" w:rsidR="00EB484E" w:rsidRDefault="00EB484E" w:rsidP="00EB484E">
      <w:pPr>
        <w:numPr>
          <w:ilvl w:val="0"/>
          <w:numId w:val="2"/>
        </w:numPr>
        <w:tabs>
          <w:tab w:val="left" w:pos="0"/>
        </w:tabs>
        <w:spacing w:before="120" w:after="120" w:line="360" w:lineRule="auto"/>
        <w:rPr>
          <w:rFonts w:ascii="Arial" w:eastAsia="Times New Roman" w:hAnsi="Arial" w:cs="Arial"/>
          <w:sz w:val="24"/>
          <w:szCs w:val="16"/>
          <w:lang w:eastAsia="en-AU"/>
        </w:rPr>
      </w:pPr>
      <w:bookmarkStart w:id="29" w:name="_Hlk151657333"/>
      <w:r>
        <w:rPr>
          <w:rFonts w:ascii="Arial" w:eastAsia="Times New Roman" w:hAnsi="Arial" w:cs="Arial"/>
          <w:sz w:val="24"/>
          <w:szCs w:val="16"/>
          <w:lang w:eastAsia="en-AU"/>
        </w:rPr>
        <w:t xml:space="preserve">Collaborate with state and territory governments to enforce the </w:t>
      </w:r>
      <w:r w:rsidR="009377A1" w:rsidRPr="004800C6">
        <w:rPr>
          <w:rFonts w:ascii="Arial" w:eastAsia="MS Mincho" w:hAnsi="Arial" w:cs="Arial"/>
          <w:sz w:val="24"/>
          <w:szCs w:val="24"/>
          <w:lang w:eastAsia="ja-JP"/>
        </w:rPr>
        <w:t>Disability Discrimination Act 1992 (Cth) (DDA)</w:t>
      </w:r>
      <w:r>
        <w:rPr>
          <w:rFonts w:ascii="Arial" w:eastAsia="Times New Roman" w:hAnsi="Arial" w:cs="Arial"/>
          <w:sz w:val="24"/>
          <w:szCs w:val="16"/>
          <w:lang w:eastAsia="en-AU"/>
        </w:rPr>
        <w:t xml:space="preserve"> and the </w:t>
      </w:r>
      <w:r w:rsidR="0099683B">
        <w:rPr>
          <w:rFonts w:ascii="Arial" w:eastAsia="Times New Roman" w:hAnsi="Arial" w:cs="Arial"/>
          <w:sz w:val="24"/>
          <w:szCs w:val="16"/>
          <w:lang w:eastAsia="en-AU"/>
        </w:rPr>
        <w:t xml:space="preserve">existing </w:t>
      </w:r>
      <w:r>
        <w:rPr>
          <w:rFonts w:ascii="Arial" w:eastAsia="Times New Roman" w:hAnsi="Arial" w:cs="Arial"/>
          <w:sz w:val="24"/>
          <w:szCs w:val="16"/>
          <w:lang w:eastAsia="en-AU"/>
        </w:rPr>
        <w:t>Transport Standards more strictly.</w:t>
      </w:r>
    </w:p>
    <w:bookmarkEnd w:id="28"/>
    <w:p w14:paraId="3DCAF024" w14:textId="0F2FF996" w:rsidR="00EB484E" w:rsidRPr="007E3155" w:rsidRDefault="00EB484E" w:rsidP="00EB484E">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Legislate</w:t>
      </w:r>
      <w:r w:rsidRPr="008625CE">
        <w:rPr>
          <w:rFonts w:ascii="Arial" w:eastAsia="MS Mincho" w:hAnsi="Arial" w:cs="Arial"/>
          <w:sz w:val="24"/>
          <w:szCs w:val="24"/>
          <w:lang w:eastAsia="ja-JP"/>
        </w:rPr>
        <w:t xml:space="preserve"> </w:t>
      </w:r>
      <w:r>
        <w:rPr>
          <w:rFonts w:ascii="Arial" w:eastAsia="MS Mincho" w:hAnsi="Arial" w:cs="Arial"/>
          <w:sz w:val="24"/>
          <w:szCs w:val="24"/>
          <w:lang w:eastAsia="ja-JP"/>
        </w:rPr>
        <w:t xml:space="preserve">stronger penalties for public transport operators and providers, including taxi and rideshare providers, </w:t>
      </w:r>
      <w:proofErr w:type="gramStart"/>
      <w:r>
        <w:rPr>
          <w:rFonts w:ascii="Arial" w:eastAsia="MS Mincho" w:hAnsi="Arial" w:cs="Arial"/>
          <w:sz w:val="24"/>
          <w:szCs w:val="24"/>
          <w:lang w:eastAsia="ja-JP"/>
        </w:rPr>
        <w:t>that</w:t>
      </w:r>
      <w:proofErr w:type="gramEnd"/>
      <w:r>
        <w:rPr>
          <w:rFonts w:ascii="Arial" w:eastAsia="MS Mincho" w:hAnsi="Arial" w:cs="Arial"/>
          <w:sz w:val="24"/>
          <w:szCs w:val="24"/>
          <w:lang w:eastAsia="ja-JP"/>
        </w:rPr>
        <w:t xml:space="preserve"> continue to breach the DDA and the </w:t>
      </w:r>
      <w:r w:rsidR="0099683B">
        <w:rPr>
          <w:rFonts w:ascii="Arial" w:eastAsia="MS Mincho" w:hAnsi="Arial" w:cs="Arial"/>
          <w:sz w:val="24"/>
          <w:szCs w:val="24"/>
          <w:lang w:eastAsia="ja-JP"/>
        </w:rPr>
        <w:t xml:space="preserve">existing </w:t>
      </w:r>
      <w:r>
        <w:rPr>
          <w:rFonts w:ascii="Arial" w:eastAsia="MS Mincho" w:hAnsi="Arial" w:cs="Arial"/>
          <w:sz w:val="24"/>
          <w:szCs w:val="24"/>
          <w:lang w:eastAsia="ja-JP"/>
        </w:rPr>
        <w:t>Transport Standards</w:t>
      </w:r>
      <w:r w:rsidR="0044678D">
        <w:rPr>
          <w:rFonts w:ascii="Arial" w:eastAsia="MS Mincho" w:hAnsi="Arial" w:cs="Arial"/>
          <w:sz w:val="24"/>
          <w:szCs w:val="24"/>
          <w:lang w:eastAsia="ja-JP"/>
        </w:rPr>
        <w:t xml:space="preserve">. </w:t>
      </w:r>
      <w:r>
        <w:rPr>
          <w:rFonts w:ascii="Arial" w:eastAsia="Times New Roman" w:hAnsi="Arial" w:cs="Arial"/>
          <w:sz w:val="24"/>
          <w:szCs w:val="16"/>
          <w:lang w:eastAsia="en-AU"/>
        </w:rPr>
        <w:t xml:space="preserve">  </w:t>
      </w:r>
    </w:p>
    <w:bookmarkEnd w:id="29"/>
    <w:p w14:paraId="36B4F1E2" w14:textId="66387CAA" w:rsidR="007E3155" w:rsidRPr="007E3155" w:rsidRDefault="00F55DFD" w:rsidP="001D7403">
      <w:pPr>
        <w:pStyle w:val="Heading4"/>
      </w:pPr>
      <w:r>
        <w:t xml:space="preserve">The </w:t>
      </w:r>
      <w:r w:rsidR="0071475E">
        <w:t>t</w:t>
      </w:r>
      <w:r>
        <w:t xml:space="preserve">ransport </w:t>
      </w:r>
      <w:r w:rsidR="0071475E">
        <w:t>d</w:t>
      </w:r>
      <w:r>
        <w:t xml:space="preserve">isadvantage in </w:t>
      </w:r>
      <w:r w:rsidR="0071475E">
        <w:t>r</w:t>
      </w:r>
      <w:r>
        <w:t xml:space="preserve">egional and </w:t>
      </w:r>
      <w:r w:rsidR="0071475E">
        <w:t>r</w:t>
      </w:r>
      <w:r>
        <w:t xml:space="preserve">emote </w:t>
      </w:r>
      <w:r w:rsidR="0071475E">
        <w:t>a</w:t>
      </w:r>
      <w:r>
        <w:t>reas</w:t>
      </w:r>
    </w:p>
    <w:p w14:paraId="4E161852" w14:textId="7EDFBF49" w:rsidR="00F55DFD" w:rsidRPr="00645806" w:rsidRDefault="00F55DFD" w:rsidP="0071475E">
      <w:pPr>
        <w:spacing w:after="0" w:line="360" w:lineRule="auto"/>
        <w:rPr>
          <w:rFonts w:ascii="Arial" w:eastAsia="MS Mincho" w:hAnsi="Arial" w:cs="Arial"/>
          <w:sz w:val="24"/>
          <w:szCs w:val="24"/>
          <w:lang w:eastAsia="ja-JP"/>
        </w:rPr>
      </w:pPr>
      <w:r w:rsidRPr="00645806">
        <w:rPr>
          <w:rFonts w:ascii="Arial" w:eastAsia="MS Mincho" w:hAnsi="Arial" w:cs="Arial"/>
          <w:sz w:val="24"/>
          <w:szCs w:val="24"/>
          <w:lang w:eastAsia="ja-JP"/>
        </w:rPr>
        <w:t>People experience ‘t</w:t>
      </w:r>
      <w:r w:rsidR="00356634" w:rsidRPr="00645806">
        <w:rPr>
          <w:rFonts w:ascii="Arial" w:eastAsia="MS Mincho" w:hAnsi="Arial" w:cs="Arial"/>
          <w:sz w:val="24"/>
          <w:szCs w:val="24"/>
          <w:lang w:eastAsia="ja-JP"/>
        </w:rPr>
        <w:t>ransport disadvantage</w:t>
      </w:r>
      <w:r w:rsidRPr="00645806">
        <w:rPr>
          <w:rFonts w:ascii="Arial" w:eastAsia="MS Mincho" w:hAnsi="Arial" w:cs="Arial"/>
          <w:sz w:val="24"/>
          <w:szCs w:val="24"/>
          <w:lang w:eastAsia="ja-JP"/>
        </w:rPr>
        <w:t xml:space="preserve">’ when they </w:t>
      </w:r>
      <w:r w:rsidR="00356634" w:rsidRPr="00645806">
        <w:rPr>
          <w:rFonts w:ascii="Arial" w:eastAsia="MS Mincho" w:hAnsi="Arial" w:cs="Arial"/>
          <w:sz w:val="24"/>
          <w:szCs w:val="24"/>
          <w:lang w:eastAsia="ja-JP"/>
        </w:rPr>
        <w:t>‘</w:t>
      </w:r>
      <w:r w:rsidR="00356634" w:rsidRPr="00645806">
        <w:rPr>
          <w:rFonts w:ascii="Arial" w:hAnsi="Arial" w:cs="Arial"/>
          <w:sz w:val="24"/>
          <w:szCs w:val="24"/>
          <w:shd w:val="clear" w:color="auto" w:fill="FFFFFF"/>
        </w:rPr>
        <w:t>feel they cannot or often cannot get to the places they need to visit.’</w:t>
      </w:r>
      <w:r w:rsidR="00356634" w:rsidRPr="00645806">
        <w:rPr>
          <w:rStyle w:val="EndnoteReference"/>
          <w:rFonts w:ascii="Arial" w:hAnsi="Arial" w:cs="Arial"/>
          <w:sz w:val="24"/>
          <w:szCs w:val="24"/>
          <w:shd w:val="clear" w:color="auto" w:fill="FFFFFF"/>
        </w:rPr>
        <w:endnoteReference w:id="4"/>
      </w:r>
      <w:r w:rsidR="00356634" w:rsidRPr="00645806">
        <w:rPr>
          <w:rFonts w:ascii="Arial" w:hAnsi="Arial" w:cs="Arial"/>
          <w:sz w:val="24"/>
          <w:szCs w:val="24"/>
          <w:shd w:val="clear" w:color="auto" w:fill="FFFFFF"/>
        </w:rPr>
        <w:t xml:space="preserve"> </w:t>
      </w:r>
      <w:r w:rsidRPr="00645806">
        <w:rPr>
          <w:rFonts w:ascii="Arial" w:hAnsi="Arial" w:cs="Arial"/>
          <w:sz w:val="24"/>
          <w:szCs w:val="24"/>
          <w:shd w:val="clear" w:color="auto" w:fill="FFFFFF"/>
        </w:rPr>
        <w:t>The widesprea</w:t>
      </w:r>
      <w:r w:rsidR="00645806">
        <w:rPr>
          <w:rFonts w:ascii="Arial" w:hAnsi="Arial" w:cs="Arial"/>
          <w:sz w:val="24"/>
          <w:szCs w:val="24"/>
          <w:shd w:val="clear" w:color="auto" w:fill="FFFFFF"/>
        </w:rPr>
        <w:t>d</w:t>
      </w:r>
      <w:r w:rsidRPr="00645806">
        <w:rPr>
          <w:rFonts w:ascii="Arial" w:hAnsi="Arial" w:cs="Arial"/>
          <w:sz w:val="24"/>
          <w:szCs w:val="24"/>
          <w:shd w:val="clear" w:color="auto" w:fill="FFFFFF"/>
        </w:rPr>
        <w:t xml:space="preserve"> accessibility </w:t>
      </w:r>
      <w:r w:rsidR="00645806">
        <w:rPr>
          <w:rFonts w:ascii="Arial" w:hAnsi="Arial" w:cs="Arial"/>
          <w:sz w:val="24"/>
          <w:szCs w:val="24"/>
          <w:shd w:val="clear" w:color="auto" w:fill="FFFFFF"/>
        </w:rPr>
        <w:t xml:space="preserve">problems </w:t>
      </w:r>
      <w:r w:rsidRPr="00645806">
        <w:rPr>
          <w:rFonts w:ascii="Arial" w:hAnsi="Arial" w:cs="Arial"/>
          <w:sz w:val="24"/>
          <w:szCs w:val="24"/>
          <w:shd w:val="clear" w:color="auto" w:fill="FFFFFF"/>
        </w:rPr>
        <w:t>noted</w:t>
      </w:r>
      <w:r w:rsidR="00B95E16">
        <w:rPr>
          <w:rFonts w:ascii="Arial" w:hAnsi="Arial" w:cs="Arial"/>
          <w:sz w:val="24"/>
          <w:szCs w:val="24"/>
          <w:shd w:val="clear" w:color="auto" w:fill="FFFFFF"/>
        </w:rPr>
        <w:t xml:space="preserve"> </w:t>
      </w:r>
      <w:r w:rsidRPr="00645806">
        <w:rPr>
          <w:rFonts w:ascii="Arial" w:hAnsi="Arial" w:cs="Arial"/>
          <w:sz w:val="24"/>
          <w:szCs w:val="24"/>
          <w:shd w:val="clear" w:color="auto" w:fill="FFFFFF"/>
        </w:rPr>
        <w:t>above</w:t>
      </w:r>
      <w:r w:rsidR="00645806">
        <w:rPr>
          <w:rFonts w:ascii="Arial" w:hAnsi="Arial" w:cs="Arial"/>
          <w:sz w:val="24"/>
          <w:szCs w:val="24"/>
          <w:shd w:val="clear" w:color="auto" w:fill="FFFFFF"/>
        </w:rPr>
        <w:t xml:space="preserve"> often lead to </w:t>
      </w:r>
      <w:r w:rsidRPr="00645806">
        <w:rPr>
          <w:rFonts w:ascii="Arial" w:hAnsi="Arial" w:cs="Arial"/>
          <w:sz w:val="24"/>
          <w:szCs w:val="24"/>
          <w:shd w:val="clear" w:color="auto" w:fill="FFFFFF"/>
        </w:rPr>
        <w:t xml:space="preserve">transport disadvantage for </w:t>
      </w:r>
      <w:r w:rsidRPr="00645806">
        <w:rPr>
          <w:rFonts w:ascii="Arial" w:eastAsia="MS Mincho" w:hAnsi="Arial" w:cs="Arial"/>
          <w:sz w:val="24"/>
          <w:szCs w:val="24"/>
          <w:lang w:eastAsia="ja-JP"/>
        </w:rPr>
        <w:t xml:space="preserve">people with disability. </w:t>
      </w:r>
    </w:p>
    <w:p w14:paraId="10F1F5E3" w14:textId="3D892C7C" w:rsidR="00356634" w:rsidRPr="00645806" w:rsidRDefault="00F55DFD" w:rsidP="00F55DFD">
      <w:pPr>
        <w:spacing w:before="120" w:after="0" w:line="360" w:lineRule="auto"/>
        <w:rPr>
          <w:rFonts w:ascii="Arial" w:hAnsi="Arial" w:cs="Arial"/>
          <w:kern w:val="2"/>
          <w:sz w:val="24"/>
          <w:szCs w:val="24"/>
          <w14:ligatures w14:val="standardContextual"/>
        </w:rPr>
      </w:pPr>
      <w:r w:rsidRPr="00645806">
        <w:rPr>
          <w:rFonts w:ascii="Arial" w:eastAsia="MS Mincho" w:hAnsi="Arial" w:cs="Arial"/>
          <w:sz w:val="24"/>
          <w:szCs w:val="24"/>
          <w:lang w:eastAsia="ja-JP"/>
        </w:rPr>
        <w:t xml:space="preserve">Transport disadvantage is </w:t>
      </w:r>
      <w:r w:rsidR="004E2AE1">
        <w:rPr>
          <w:rFonts w:ascii="Arial" w:eastAsia="MS Mincho" w:hAnsi="Arial" w:cs="Arial"/>
          <w:sz w:val="24"/>
          <w:szCs w:val="24"/>
          <w:lang w:eastAsia="ja-JP"/>
        </w:rPr>
        <w:t xml:space="preserve">even more pronounced for </w:t>
      </w:r>
      <w:r w:rsidRPr="00645806">
        <w:rPr>
          <w:rFonts w:ascii="Arial" w:eastAsia="MS Mincho" w:hAnsi="Arial" w:cs="Arial"/>
          <w:sz w:val="24"/>
          <w:szCs w:val="24"/>
          <w:lang w:eastAsia="ja-JP"/>
        </w:rPr>
        <w:t xml:space="preserve">people with disability living in regional and remote areas. </w:t>
      </w:r>
      <w:r w:rsidRPr="00645806">
        <w:rPr>
          <w:rFonts w:ascii="Arial" w:hAnsi="Arial" w:cs="Arial"/>
          <w:sz w:val="24"/>
          <w:szCs w:val="24"/>
          <w:shd w:val="clear" w:color="auto" w:fill="FFFFFF"/>
        </w:rPr>
        <w:t xml:space="preserve">Researchers and policymakers have often overlooked this problem because of the </w:t>
      </w:r>
      <w:proofErr w:type="gramStart"/>
      <w:r w:rsidR="00356634" w:rsidRPr="00645806">
        <w:rPr>
          <w:rFonts w:ascii="Arial" w:hAnsi="Arial" w:cs="Arial"/>
          <w:kern w:val="2"/>
          <w:sz w:val="24"/>
          <w:szCs w:val="24"/>
          <w14:ligatures w14:val="standardContextual"/>
        </w:rPr>
        <w:t>high levels</w:t>
      </w:r>
      <w:proofErr w:type="gramEnd"/>
      <w:r w:rsidR="00356634" w:rsidRPr="00645806">
        <w:rPr>
          <w:rFonts w:ascii="Arial" w:hAnsi="Arial" w:cs="Arial"/>
          <w:kern w:val="2"/>
          <w:sz w:val="24"/>
          <w:szCs w:val="24"/>
          <w14:ligatures w14:val="standardContextual"/>
        </w:rPr>
        <w:t xml:space="preserve"> of car ownership in these areas.</w:t>
      </w:r>
      <w:r w:rsidR="00356634" w:rsidRPr="00645806">
        <w:rPr>
          <w:rStyle w:val="EndnoteReference"/>
          <w:rFonts w:ascii="Arial" w:hAnsi="Arial" w:cs="Arial"/>
          <w:kern w:val="2"/>
          <w:sz w:val="24"/>
          <w:szCs w:val="24"/>
          <w14:ligatures w14:val="standardContextual"/>
        </w:rPr>
        <w:endnoteReference w:id="5"/>
      </w:r>
      <w:r w:rsidRPr="00645806">
        <w:rPr>
          <w:rFonts w:ascii="Arial" w:hAnsi="Arial" w:cs="Arial"/>
          <w:kern w:val="2"/>
          <w:sz w:val="24"/>
          <w:szCs w:val="24"/>
          <w14:ligatures w14:val="standardContextual"/>
        </w:rPr>
        <w:t xml:space="preserve"> </w:t>
      </w:r>
    </w:p>
    <w:p w14:paraId="1B1E1097" w14:textId="70F3DA54" w:rsidR="007E3155" w:rsidRDefault="00356634" w:rsidP="007E3155">
      <w:pPr>
        <w:spacing w:before="120" w:after="0" w:line="360" w:lineRule="auto"/>
        <w:rPr>
          <w:rFonts w:ascii="Arial" w:hAnsi="Arial" w:cs="Arial"/>
          <w:sz w:val="24"/>
          <w:szCs w:val="24"/>
        </w:rPr>
      </w:pPr>
      <w:r>
        <w:rPr>
          <w:rFonts w:ascii="Arial" w:hAnsi="Arial" w:cs="Arial"/>
          <w:kern w:val="2"/>
          <w:sz w:val="24"/>
          <w:szCs w:val="24"/>
          <w14:ligatures w14:val="standardContextual"/>
        </w:rPr>
        <w:t xml:space="preserve">One BCA member who lives in a rural area, for example, has to book an </w:t>
      </w:r>
      <w:r>
        <w:rPr>
          <w:rFonts w:ascii="Arial" w:hAnsi="Arial" w:cs="Arial"/>
          <w:sz w:val="24"/>
          <w:szCs w:val="24"/>
        </w:rPr>
        <w:t xml:space="preserve">on-demand bus service the day before he travels to </w:t>
      </w:r>
      <w:proofErr w:type="gramStart"/>
      <w:r>
        <w:rPr>
          <w:rFonts w:ascii="Arial" w:hAnsi="Arial" w:cs="Arial"/>
          <w:sz w:val="24"/>
          <w:szCs w:val="24"/>
        </w:rPr>
        <w:t>be guaranteed</w:t>
      </w:r>
      <w:proofErr w:type="gramEnd"/>
      <w:r>
        <w:rPr>
          <w:rFonts w:ascii="Arial" w:hAnsi="Arial" w:cs="Arial"/>
          <w:sz w:val="24"/>
          <w:szCs w:val="24"/>
        </w:rPr>
        <w:t xml:space="preserve"> access for a particular time. Service delays and cancellations can instantly curtail, if not eliminate, his ability to travel independently</w:t>
      </w:r>
      <w:r w:rsidR="008E0D12">
        <w:rPr>
          <w:rFonts w:ascii="Arial" w:hAnsi="Arial" w:cs="Arial"/>
          <w:sz w:val="24"/>
          <w:szCs w:val="24"/>
        </w:rPr>
        <w:t>, including to and from the airport.</w:t>
      </w:r>
    </w:p>
    <w:p w14:paraId="71E101D4" w14:textId="24F7244F" w:rsidR="007E3155" w:rsidRPr="00EB484E" w:rsidRDefault="007E3155" w:rsidP="00185304">
      <w:pPr>
        <w:pStyle w:val="Heading3"/>
      </w:pPr>
      <w:bookmarkStart w:id="30" w:name="_Toc152177831"/>
      <w:r w:rsidRPr="00EB484E">
        <w:lastRenderedPageBreak/>
        <w:t xml:space="preserve">3.2 </w:t>
      </w:r>
      <w:r w:rsidR="008E0D12" w:rsidRPr="00EB484E">
        <w:t xml:space="preserve">The </w:t>
      </w:r>
      <w:r w:rsidR="0071475E" w:rsidRPr="00EB484E">
        <w:t>i</w:t>
      </w:r>
      <w:r w:rsidR="008E0D12" w:rsidRPr="00EB484E">
        <w:t xml:space="preserve">naccessibility of </w:t>
      </w:r>
      <w:r w:rsidR="0071475E" w:rsidRPr="00EB484E">
        <w:t>a</w:t>
      </w:r>
      <w:r w:rsidR="008E0D12" w:rsidRPr="00EB484E">
        <w:t xml:space="preserve">ir </w:t>
      </w:r>
      <w:r w:rsidR="0071475E" w:rsidRPr="00EB484E">
        <w:t>t</w:t>
      </w:r>
      <w:r w:rsidR="008E0D12" w:rsidRPr="00EB484E">
        <w:t>ravel</w:t>
      </w:r>
      <w:bookmarkEnd w:id="30"/>
    </w:p>
    <w:p w14:paraId="60101BD9" w14:textId="33150F5C" w:rsidR="007E3155" w:rsidRPr="007E3155" w:rsidRDefault="00C43590" w:rsidP="00185304">
      <w:pPr>
        <w:pStyle w:val="Heading4"/>
      </w:pPr>
      <w:bookmarkStart w:id="31" w:name="_Hlk151554782"/>
      <w:r>
        <w:t>Air travel and freedom of movement</w:t>
      </w:r>
    </w:p>
    <w:bookmarkEnd w:id="31"/>
    <w:p w14:paraId="7AC1208C" w14:textId="0B1DEB3A" w:rsidR="009A1564" w:rsidRDefault="008468D7" w:rsidP="0049247A">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recent times, one of </w:t>
      </w:r>
      <w:r w:rsidR="00FB79DE">
        <w:rPr>
          <w:rFonts w:ascii="Arial" w:eastAsia="MS Mincho" w:hAnsi="Arial" w:cs="Arial"/>
          <w:sz w:val="24"/>
          <w:szCs w:val="24"/>
          <w:lang w:eastAsia="ja-JP"/>
        </w:rPr>
        <w:t xml:space="preserve">Australia’s </w:t>
      </w:r>
      <w:r w:rsidR="00D15704">
        <w:rPr>
          <w:rFonts w:ascii="Arial" w:eastAsia="MS Mincho" w:hAnsi="Arial" w:cs="Arial"/>
          <w:sz w:val="24"/>
          <w:szCs w:val="24"/>
          <w:lang w:eastAsia="ja-JP"/>
        </w:rPr>
        <w:t xml:space="preserve">leading disability advocates </w:t>
      </w:r>
      <w:r w:rsidR="00F754FE">
        <w:rPr>
          <w:rFonts w:ascii="Arial" w:eastAsia="MS Mincho" w:hAnsi="Arial" w:cs="Arial"/>
          <w:sz w:val="24"/>
          <w:szCs w:val="24"/>
          <w:lang w:eastAsia="ja-JP"/>
        </w:rPr>
        <w:t xml:space="preserve">received an unnecessary </w:t>
      </w:r>
      <w:r w:rsidR="005048D0">
        <w:rPr>
          <w:rFonts w:ascii="Arial" w:eastAsia="MS Mincho" w:hAnsi="Arial" w:cs="Arial"/>
          <w:sz w:val="24"/>
          <w:szCs w:val="24"/>
          <w:lang w:eastAsia="ja-JP"/>
        </w:rPr>
        <w:t>‘</w:t>
      </w:r>
      <w:r w:rsidR="00F754FE">
        <w:rPr>
          <w:rFonts w:ascii="Arial" w:eastAsia="MS Mincho" w:hAnsi="Arial" w:cs="Arial"/>
          <w:sz w:val="24"/>
          <w:szCs w:val="24"/>
          <w:lang w:eastAsia="ja-JP"/>
        </w:rPr>
        <w:t>pat down</w:t>
      </w:r>
      <w:r w:rsidR="005048D0">
        <w:rPr>
          <w:rFonts w:ascii="Arial" w:eastAsia="MS Mincho" w:hAnsi="Arial" w:cs="Arial"/>
          <w:sz w:val="24"/>
          <w:szCs w:val="24"/>
          <w:lang w:eastAsia="ja-JP"/>
        </w:rPr>
        <w:t>’</w:t>
      </w:r>
      <w:r w:rsidR="00F754FE">
        <w:rPr>
          <w:rFonts w:ascii="Arial" w:eastAsia="MS Mincho" w:hAnsi="Arial" w:cs="Arial"/>
          <w:sz w:val="24"/>
          <w:szCs w:val="24"/>
          <w:lang w:eastAsia="ja-JP"/>
        </w:rPr>
        <w:t xml:space="preserve"> </w:t>
      </w:r>
      <w:r w:rsidR="00DC2449">
        <w:rPr>
          <w:rFonts w:ascii="Arial" w:eastAsia="MS Mincho" w:hAnsi="Arial" w:cs="Arial"/>
          <w:sz w:val="24"/>
          <w:szCs w:val="24"/>
          <w:lang w:eastAsia="ja-JP"/>
        </w:rPr>
        <w:t xml:space="preserve">by security staff at </w:t>
      </w:r>
      <w:r w:rsidR="000B238B">
        <w:rPr>
          <w:rFonts w:ascii="Arial" w:eastAsia="MS Mincho" w:hAnsi="Arial" w:cs="Arial"/>
          <w:sz w:val="24"/>
          <w:szCs w:val="24"/>
          <w:lang w:eastAsia="ja-JP"/>
        </w:rPr>
        <w:t xml:space="preserve">Adelaide Airport and </w:t>
      </w:r>
      <w:proofErr w:type="gramStart"/>
      <w:r w:rsidR="000B238B">
        <w:rPr>
          <w:rFonts w:ascii="Arial" w:eastAsia="MS Mincho" w:hAnsi="Arial" w:cs="Arial"/>
          <w:sz w:val="24"/>
          <w:szCs w:val="24"/>
          <w:lang w:eastAsia="ja-JP"/>
        </w:rPr>
        <w:t xml:space="preserve">was </w:t>
      </w:r>
      <w:r w:rsidR="00FE1DF3">
        <w:rPr>
          <w:rFonts w:ascii="Arial" w:eastAsia="MS Mincho" w:hAnsi="Arial" w:cs="Arial"/>
          <w:sz w:val="24"/>
          <w:szCs w:val="24"/>
          <w:lang w:eastAsia="ja-JP"/>
        </w:rPr>
        <w:t xml:space="preserve">physically </w:t>
      </w:r>
      <w:r w:rsidR="00A955C6">
        <w:rPr>
          <w:rFonts w:ascii="Arial" w:eastAsia="MS Mincho" w:hAnsi="Arial" w:cs="Arial"/>
          <w:sz w:val="24"/>
          <w:szCs w:val="24"/>
          <w:lang w:eastAsia="ja-JP"/>
        </w:rPr>
        <w:t>pushed</w:t>
      </w:r>
      <w:proofErr w:type="gramEnd"/>
      <w:r w:rsidR="00A955C6">
        <w:rPr>
          <w:rFonts w:ascii="Arial" w:eastAsia="MS Mincho" w:hAnsi="Arial" w:cs="Arial"/>
          <w:sz w:val="24"/>
          <w:szCs w:val="24"/>
          <w:lang w:eastAsia="ja-JP"/>
        </w:rPr>
        <w:t xml:space="preserve"> by security staff </w:t>
      </w:r>
      <w:r w:rsidR="000B238B">
        <w:rPr>
          <w:rFonts w:ascii="Arial" w:eastAsia="MS Mincho" w:hAnsi="Arial" w:cs="Arial"/>
          <w:sz w:val="24"/>
          <w:szCs w:val="24"/>
          <w:lang w:eastAsia="ja-JP"/>
        </w:rPr>
        <w:t xml:space="preserve">at </w:t>
      </w:r>
      <w:r w:rsidR="00AC04F6">
        <w:rPr>
          <w:rFonts w:ascii="Arial" w:eastAsia="MS Mincho" w:hAnsi="Arial" w:cs="Arial"/>
          <w:sz w:val="24"/>
          <w:szCs w:val="24"/>
          <w:lang w:eastAsia="ja-JP"/>
        </w:rPr>
        <w:t xml:space="preserve">an </w:t>
      </w:r>
      <w:r w:rsidR="000B238B">
        <w:rPr>
          <w:rFonts w:ascii="Arial" w:eastAsia="MS Mincho" w:hAnsi="Arial" w:cs="Arial"/>
          <w:sz w:val="24"/>
          <w:szCs w:val="24"/>
          <w:lang w:eastAsia="ja-JP"/>
        </w:rPr>
        <w:t>unnamed Australian airport.</w:t>
      </w:r>
      <w:r w:rsidR="00175769">
        <w:rPr>
          <w:rStyle w:val="EndnoteReference"/>
          <w:rFonts w:ascii="Arial" w:eastAsia="MS Mincho" w:hAnsi="Arial" w:cs="Arial"/>
          <w:sz w:val="24"/>
          <w:szCs w:val="24"/>
          <w:lang w:eastAsia="ja-JP"/>
        </w:rPr>
        <w:endnoteReference w:id="6"/>
      </w:r>
      <w:r w:rsidR="000B238B">
        <w:rPr>
          <w:rFonts w:ascii="Arial" w:eastAsia="MS Mincho" w:hAnsi="Arial" w:cs="Arial"/>
          <w:sz w:val="24"/>
          <w:szCs w:val="24"/>
          <w:lang w:eastAsia="ja-JP"/>
        </w:rPr>
        <w:t xml:space="preserve"> </w:t>
      </w:r>
      <w:r w:rsidR="0090320C">
        <w:rPr>
          <w:rFonts w:ascii="Arial" w:eastAsia="MS Mincho" w:hAnsi="Arial" w:cs="Arial"/>
          <w:sz w:val="24"/>
          <w:szCs w:val="24"/>
          <w:lang w:eastAsia="ja-JP"/>
        </w:rPr>
        <w:t xml:space="preserve">In October 2023, another prominent disability </w:t>
      </w:r>
      <w:r w:rsidR="00D27E7A">
        <w:rPr>
          <w:rFonts w:ascii="Arial" w:eastAsia="MS Mincho" w:hAnsi="Arial" w:cs="Arial"/>
          <w:sz w:val="24"/>
          <w:szCs w:val="24"/>
          <w:lang w:eastAsia="ja-JP"/>
        </w:rPr>
        <w:t xml:space="preserve">advocate was </w:t>
      </w:r>
      <w:r w:rsidR="003F0073">
        <w:rPr>
          <w:rFonts w:ascii="Arial" w:eastAsia="MS Mincho" w:hAnsi="Arial" w:cs="Arial"/>
          <w:sz w:val="24"/>
          <w:szCs w:val="24"/>
          <w:lang w:eastAsia="ja-JP"/>
        </w:rPr>
        <w:t xml:space="preserve">tipped </w:t>
      </w:r>
      <w:r w:rsidR="00DA57D1">
        <w:rPr>
          <w:rFonts w:ascii="Arial" w:eastAsia="MS Mincho" w:hAnsi="Arial" w:cs="Arial"/>
          <w:sz w:val="24"/>
          <w:szCs w:val="24"/>
          <w:lang w:eastAsia="ja-JP"/>
        </w:rPr>
        <w:t>from</w:t>
      </w:r>
      <w:r w:rsidR="00FB79DE">
        <w:rPr>
          <w:rFonts w:ascii="Arial" w:eastAsia="MS Mincho" w:hAnsi="Arial" w:cs="Arial"/>
          <w:sz w:val="24"/>
          <w:szCs w:val="24"/>
          <w:lang w:eastAsia="ja-JP"/>
        </w:rPr>
        <w:t xml:space="preserve"> </w:t>
      </w:r>
      <w:r w:rsidR="00C913DD">
        <w:rPr>
          <w:rFonts w:ascii="Arial" w:eastAsia="MS Mincho" w:hAnsi="Arial" w:cs="Arial"/>
          <w:sz w:val="24"/>
          <w:szCs w:val="24"/>
          <w:lang w:eastAsia="ja-JP"/>
        </w:rPr>
        <w:t xml:space="preserve">his </w:t>
      </w:r>
      <w:r w:rsidR="007E5509">
        <w:rPr>
          <w:rFonts w:ascii="Arial" w:eastAsia="MS Mincho" w:hAnsi="Arial" w:cs="Arial"/>
          <w:sz w:val="24"/>
          <w:szCs w:val="24"/>
          <w:lang w:eastAsia="ja-JP"/>
        </w:rPr>
        <w:t>wheelchair</w:t>
      </w:r>
      <w:r w:rsidR="00FE1DF3">
        <w:rPr>
          <w:rFonts w:ascii="Arial" w:eastAsia="MS Mincho" w:hAnsi="Arial" w:cs="Arial"/>
          <w:sz w:val="24"/>
          <w:szCs w:val="24"/>
          <w:lang w:eastAsia="ja-JP"/>
        </w:rPr>
        <w:t xml:space="preserve"> </w:t>
      </w:r>
      <w:r w:rsidR="00A76E68">
        <w:rPr>
          <w:rFonts w:ascii="Arial" w:eastAsia="MS Mincho" w:hAnsi="Arial" w:cs="Arial"/>
          <w:sz w:val="24"/>
          <w:szCs w:val="24"/>
          <w:lang w:eastAsia="ja-JP"/>
        </w:rPr>
        <w:t>by airline ground crew</w:t>
      </w:r>
      <w:r w:rsidR="00EB6AC0">
        <w:rPr>
          <w:rFonts w:ascii="Arial" w:eastAsia="MS Mincho" w:hAnsi="Arial" w:cs="Arial"/>
          <w:sz w:val="24"/>
          <w:szCs w:val="24"/>
          <w:lang w:eastAsia="ja-JP"/>
        </w:rPr>
        <w:t xml:space="preserve"> at Br</w:t>
      </w:r>
      <w:r w:rsidR="00175769">
        <w:rPr>
          <w:rFonts w:ascii="Arial" w:eastAsia="MS Mincho" w:hAnsi="Arial" w:cs="Arial"/>
          <w:sz w:val="24"/>
          <w:szCs w:val="24"/>
          <w:lang w:eastAsia="ja-JP"/>
        </w:rPr>
        <w:t>isbane Airport</w:t>
      </w:r>
      <w:r w:rsidR="007E5509">
        <w:rPr>
          <w:rFonts w:ascii="Arial" w:eastAsia="MS Mincho" w:hAnsi="Arial" w:cs="Arial"/>
          <w:sz w:val="24"/>
          <w:szCs w:val="24"/>
          <w:lang w:eastAsia="ja-JP"/>
        </w:rPr>
        <w:t>.</w:t>
      </w:r>
      <w:r w:rsidR="00D20A0C">
        <w:rPr>
          <w:rStyle w:val="EndnoteReference"/>
          <w:rFonts w:ascii="Arial" w:eastAsia="MS Mincho" w:hAnsi="Arial" w:cs="Arial"/>
          <w:sz w:val="24"/>
          <w:szCs w:val="24"/>
          <w:lang w:eastAsia="ja-JP"/>
        </w:rPr>
        <w:endnoteReference w:id="7"/>
      </w:r>
    </w:p>
    <w:p w14:paraId="744586FB" w14:textId="2EA91C69" w:rsidR="00972D41" w:rsidRDefault="00D27E7A" w:rsidP="009A1564">
      <w:pPr>
        <w:spacing w:before="120" w:after="0" w:line="360" w:lineRule="auto"/>
        <w:rPr>
          <w:rFonts w:ascii="Arial" w:eastAsia="MS Mincho" w:hAnsi="Arial" w:cs="Arial"/>
          <w:sz w:val="24"/>
          <w:szCs w:val="24"/>
          <w:lang w:eastAsia="ja-JP"/>
        </w:rPr>
      </w:pPr>
      <w:proofErr w:type="gramStart"/>
      <w:r>
        <w:rPr>
          <w:rFonts w:ascii="Arial" w:eastAsia="MS Mincho" w:hAnsi="Arial" w:cs="Arial"/>
          <w:sz w:val="24"/>
          <w:szCs w:val="24"/>
          <w:lang w:eastAsia="ja-JP"/>
        </w:rPr>
        <w:t>Many</w:t>
      </w:r>
      <w:proofErr w:type="gramEnd"/>
      <w:r w:rsidR="00C3758A">
        <w:rPr>
          <w:rFonts w:ascii="Arial" w:eastAsia="MS Mincho" w:hAnsi="Arial" w:cs="Arial"/>
          <w:sz w:val="24"/>
          <w:szCs w:val="24"/>
          <w:lang w:eastAsia="ja-JP"/>
        </w:rPr>
        <w:t xml:space="preserve"> other</w:t>
      </w:r>
      <w:r>
        <w:rPr>
          <w:rFonts w:ascii="Arial" w:eastAsia="MS Mincho" w:hAnsi="Arial" w:cs="Arial"/>
          <w:sz w:val="24"/>
          <w:szCs w:val="24"/>
          <w:lang w:eastAsia="ja-JP"/>
        </w:rPr>
        <w:t xml:space="preserve"> people with disability have had similarly unpleasant or traumatising experiences when travelling by air</w:t>
      </w:r>
      <w:r w:rsidR="00862CAA">
        <w:rPr>
          <w:rFonts w:ascii="Arial" w:eastAsia="MS Mincho" w:hAnsi="Arial" w:cs="Arial"/>
          <w:sz w:val="24"/>
          <w:szCs w:val="24"/>
          <w:lang w:eastAsia="ja-JP"/>
        </w:rPr>
        <w:t xml:space="preserve">. It is </w:t>
      </w:r>
      <w:proofErr w:type="gramStart"/>
      <w:r w:rsidR="00862CAA">
        <w:rPr>
          <w:rFonts w:ascii="Arial" w:eastAsia="MS Mincho" w:hAnsi="Arial" w:cs="Arial"/>
          <w:sz w:val="24"/>
          <w:szCs w:val="24"/>
          <w:lang w:eastAsia="ja-JP"/>
        </w:rPr>
        <w:t>not uncommon</w:t>
      </w:r>
      <w:proofErr w:type="gramEnd"/>
      <w:r w:rsidR="00862CAA">
        <w:rPr>
          <w:rFonts w:ascii="Arial" w:eastAsia="MS Mincho" w:hAnsi="Arial" w:cs="Arial"/>
          <w:sz w:val="24"/>
          <w:szCs w:val="24"/>
          <w:lang w:eastAsia="ja-JP"/>
        </w:rPr>
        <w:t xml:space="preserve"> for wheelchairs to be lost or irreparably damaged during air travel.</w:t>
      </w:r>
      <w:r w:rsidR="00557087">
        <w:rPr>
          <w:rStyle w:val="EndnoteReference"/>
          <w:rFonts w:ascii="Arial" w:eastAsia="MS Mincho" w:hAnsi="Arial" w:cs="Arial"/>
          <w:sz w:val="24"/>
          <w:szCs w:val="24"/>
          <w:lang w:eastAsia="ja-JP"/>
        </w:rPr>
        <w:endnoteReference w:id="8"/>
      </w:r>
      <w:r w:rsidR="00862CAA">
        <w:rPr>
          <w:rFonts w:ascii="Arial" w:eastAsia="MS Mincho" w:hAnsi="Arial" w:cs="Arial"/>
          <w:sz w:val="24"/>
          <w:szCs w:val="24"/>
          <w:lang w:eastAsia="ja-JP"/>
        </w:rPr>
        <w:t xml:space="preserve"> </w:t>
      </w:r>
      <w:r w:rsidR="00841616">
        <w:rPr>
          <w:rFonts w:ascii="Arial" w:eastAsia="MS Mincho" w:hAnsi="Arial" w:cs="Arial"/>
          <w:sz w:val="24"/>
          <w:szCs w:val="24"/>
          <w:lang w:eastAsia="ja-JP"/>
        </w:rPr>
        <w:t>Understandably,</w:t>
      </w:r>
      <w:r w:rsidR="00C71028">
        <w:rPr>
          <w:rFonts w:ascii="Arial" w:eastAsia="MS Mincho" w:hAnsi="Arial" w:cs="Arial"/>
          <w:sz w:val="24"/>
          <w:szCs w:val="24"/>
          <w:lang w:eastAsia="ja-JP"/>
        </w:rPr>
        <w:t xml:space="preserve"> people with disability</w:t>
      </w:r>
      <w:r w:rsidR="00841616">
        <w:rPr>
          <w:rFonts w:ascii="Arial" w:eastAsia="MS Mincho" w:hAnsi="Arial" w:cs="Arial"/>
          <w:sz w:val="24"/>
          <w:szCs w:val="24"/>
          <w:lang w:eastAsia="ja-JP"/>
        </w:rPr>
        <w:t xml:space="preserve"> often </w:t>
      </w:r>
      <w:r w:rsidR="00C3758A">
        <w:rPr>
          <w:rFonts w:ascii="Arial" w:eastAsia="MS Mincho" w:hAnsi="Arial" w:cs="Arial"/>
          <w:sz w:val="24"/>
          <w:szCs w:val="24"/>
          <w:lang w:eastAsia="ja-JP"/>
        </w:rPr>
        <w:t xml:space="preserve">try to </w:t>
      </w:r>
      <w:r w:rsidR="009A1564">
        <w:rPr>
          <w:rFonts w:ascii="Arial" w:eastAsia="MS Mincho" w:hAnsi="Arial" w:cs="Arial"/>
          <w:sz w:val="24"/>
          <w:szCs w:val="24"/>
          <w:lang w:eastAsia="ja-JP"/>
        </w:rPr>
        <w:t xml:space="preserve">avoid this form of transportation wherever possible. </w:t>
      </w:r>
      <w:r w:rsidR="00A67E2C">
        <w:rPr>
          <w:rFonts w:ascii="Arial" w:eastAsia="MS Mincho" w:hAnsi="Arial" w:cs="Arial"/>
          <w:sz w:val="24"/>
          <w:szCs w:val="24"/>
          <w:lang w:eastAsia="ja-JP"/>
        </w:rPr>
        <w:t xml:space="preserve">In the words of a </w:t>
      </w:r>
      <w:r w:rsidR="0049247A">
        <w:rPr>
          <w:rFonts w:ascii="Arial" w:eastAsia="MS Mincho" w:hAnsi="Arial" w:cs="Arial"/>
          <w:sz w:val="24"/>
          <w:szCs w:val="24"/>
          <w:lang w:eastAsia="ja-JP"/>
        </w:rPr>
        <w:t>BCA member</w:t>
      </w:r>
      <w:r w:rsidR="00A67E2C">
        <w:rPr>
          <w:rFonts w:ascii="Arial" w:eastAsia="MS Mincho" w:hAnsi="Arial" w:cs="Arial"/>
          <w:sz w:val="24"/>
          <w:szCs w:val="24"/>
          <w:lang w:eastAsia="ja-JP"/>
        </w:rPr>
        <w:t xml:space="preserve">, </w:t>
      </w:r>
      <w:r w:rsidR="0049247A">
        <w:rPr>
          <w:rFonts w:ascii="Arial" w:eastAsia="MS Mincho" w:hAnsi="Arial" w:cs="Arial"/>
          <w:sz w:val="24"/>
          <w:szCs w:val="24"/>
          <w:lang w:eastAsia="ja-JP"/>
        </w:rPr>
        <w:t>‘</w:t>
      </w:r>
      <w:r w:rsidR="0049247A" w:rsidRPr="00B81328">
        <w:rPr>
          <w:rFonts w:ascii="Arial" w:eastAsia="MS Mincho" w:hAnsi="Arial" w:cs="Arial"/>
          <w:sz w:val="24"/>
          <w:szCs w:val="24"/>
          <w:lang w:eastAsia="ja-JP"/>
        </w:rPr>
        <w:t>I feel sick in the stomach every time I go to an airport</w:t>
      </w:r>
      <w:r w:rsidR="0049247A">
        <w:rPr>
          <w:rFonts w:ascii="Arial" w:eastAsia="MS Mincho" w:hAnsi="Arial" w:cs="Arial"/>
          <w:sz w:val="24"/>
          <w:szCs w:val="24"/>
          <w:lang w:eastAsia="ja-JP"/>
        </w:rPr>
        <w:t>.’</w:t>
      </w:r>
      <w:r w:rsidR="00550E8F">
        <w:rPr>
          <w:rFonts w:ascii="Arial" w:eastAsia="MS Mincho" w:hAnsi="Arial" w:cs="Arial"/>
          <w:sz w:val="24"/>
          <w:szCs w:val="24"/>
          <w:lang w:eastAsia="ja-JP"/>
        </w:rPr>
        <w:t xml:space="preserve"> </w:t>
      </w:r>
    </w:p>
    <w:p w14:paraId="7D6FAE42" w14:textId="5FE73558" w:rsidR="00642BA5" w:rsidRDefault="00B65F8E" w:rsidP="009A156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As </w:t>
      </w:r>
      <w:r w:rsidR="00FD5332">
        <w:rPr>
          <w:rFonts w:ascii="Arial" w:eastAsia="MS Mincho" w:hAnsi="Arial" w:cs="Arial"/>
          <w:sz w:val="24"/>
          <w:szCs w:val="24"/>
          <w:lang w:eastAsia="ja-JP"/>
        </w:rPr>
        <w:t xml:space="preserve">an island continent and </w:t>
      </w:r>
      <w:r w:rsidR="00690730">
        <w:rPr>
          <w:rFonts w:ascii="Arial" w:eastAsia="MS Mincho" w:hAnsi="Arial" w:cs="Arial"/>
          <w:sz w:val="24"/>
          <w:szCs w:val="24"/>
          <w:lang w:eastAsia="ja-JP"/>
        </w:rPr>
        <w:t>the world’s sixth</w:t>
      </w:r>
      <w:r w:rsidR="00DC0433">
        <w:rPr>
          <w:rFonts w:ascii="Arial" w:eastAsia="MS Mincho" w:hAnsi="Arial" w:cs="Arial"/>
          <w:sz w:val="24"/>
          <w:szCs w:val="24"/>
          <w:lang w:eastAsia="ja-JP"/>
        </w:rPr>
        <w:t>-largest country by area</w:t>
      </w:r>
      <w:r>
        <w:rPr>
          <w:rFonts w:ascii="Arial" w:eastAsia="MS Mincho" w:hAnsi="Arial" w:cs="Arial"/>
          <w:sz w:val="24"/>
          <w:szCs w:val="24"/>
          <w:lang w:eastAsia="ja-JP"/>
        </w:rPr>
        <w:t xml:space="preserve">, air travel is </w:t>
      </w:r>
      <w:r w:rsidR="000B56D6">
        <w:rPr>
          <w:rFonts w:ascii="Arial" w:eastAsia="MS Mincho" w:hAnsi="Arial" w:cs="Arial"/>
          <w:sz w:val="24"/>
          <w:szCs w:val="24"/>
          <w:lang w:eastAsia="ja-JP"/>
        </w:rPr>
        <w:t xml:space="preserve">essential for freedom of movement in </w:t>
      </w:r>
      <w:r w:rsidR="007D49E2">
        <w:rPr>
          <w:rFonts w:ascii="Arial" w:eastAsia="MS Mincho" w:hAnsi="Arial" w:cs="Arial"/>
          <w:sz w:val="24"/>
          <w:szCs w:val="24"/>
          <w:lang w:eastAsia="ja-JP"/>
        </w:rPr>
        <w:t>modern</w:t>
      </w:r>
      <w:r w:rsidR="00BF5679">
        <w:rPr>
          <w:rFonts w:ascii="Arial" w:eastAsia="MS Mincho" w:hAnsi="Arial" w:cs="Arial"/>
          <w:sz w:val="24"/>
          <w:szCs w:val="24"/>
          <w:lang w:eastAsia="ja-JP"/>
        </w:rPr>
        <w:t xml:space="preserve"> </w:t>
      </w:r>
      <w:r w:rsidR="000B56D6">
        <w:rPr>
          <w:rFonts w:ascii="Arial" w:eastAsia="MS Mincho" w:hAnsi="Arial" w:cs="Arial"/>
          <w:sz w:val="24"/>
          <w:szCs w:val="24"/>
          <w:lang w:eastAsia="ja-JP"/>
        </w:rPr>
        <w:t>Australia</w:t>
      </w:r>
      <w:bookmarkStart w:id="32" w:name="_Hlk151555933"/>
      <w:r w:rsidR="00972D41">
        <w:rPr>
          <w:rFonts w:ascii="Arial" w:eastAsia="MS Mincho" w:hAnsi="Arial" w:cs="Arial"/>
          <w:sz w:val="24"/>
          <w:szCs w:val="24"/>
          <w:lang w:eastAsia="ja-JP"/>
        </w:rPr>
        <w:t xml:space="preserve">. </w:t>
      </w:r>
      <w:r w:rsidR="00D37E3D">
        <w:rPr>
          <w:rFonts w:ascii="Arial" w:eastAsia="MS Mincho" w:hAnsi="Arial" w:cs="Arial"/>
          <w:sz w:val="24"/>
          <w:szCs w:val="24"/>
          <w:lang w:eastAsia="ja-JP"/>
        </w:rPr>
        <w:t xml:space="preserve">Article 13 of </w:t>
      </w:r>
      <w:r w:rsidR="00B219C6">
        <w:rPr>
          <w:rFonts w:ascii="Arial" w:eastAsia="MS Mincho" w:hAnsi="Arial" w:cs="Arial"/>
          <w:sz w:val="24"/>
          <w:szCs w:val="24"/>
          <w:lang w:eastAsia="ja-JP"/>
        </w:rPr>
        <w:t>the Universal Declaration of Human Rights</w:t>
      </w:r>
      <w:r w:rsidR="003C6052">
        <w:rPr>
          <w:rFonts w:ascii="Arial" w:eastAsia="MS Mincho" w:hAnsi="Arial" w:cs="Arial"/>
          <w:sz w:val="24"/>
          <w:szCs w:val="24"/>
          <w:lang w:eastAsia="ja-JP"/>
        </w:rPr>
        <w:t xml:space="preserve"> (UDHR)</w:t>
      </w:r>
      <w:bookmarkEnd w:id="32"/>
      <w:r w:rsidR="00B219C6">
        <w:rPr>
          <w:rFonts w:ascii="Arial" w:eastAsia="MS Mincho" w:hAnsi="Arial" w:cs="Arial"/>
          <w:sz w:val="24"/>
          <w:szCs w:val="24"/>
          <w:lang w:eastAsia="ja-JP"/>
        </w:rPr>
        <w:t>,</w:t>
      </w:r>
      <w:r w:rsidR="003C6052">
        <w:rPr>
          <w:rFonts w:ascii="Arial" w:eastAsia="MS Mincho" w:hAnsi="Arial" w:cs="Arial"/>
          <w:sz w:val="24"/>
          <w:szCs w:val="24"/>
          <w:lang w:eastAsia="ja-JP"/>
        </w:rPr>
        <w:t xml:space="preserve"> which Australia </w:t>
      </w:r>
      <w:r w:rsidR="00EB1C5C">
        <w:rPr>
          <w:rFonts w:ascii="Arial" w:eastAsia="MS Mincho" w:hAnsi="Arial" w:cs="Arial"/>
          <w:sz w:val="24"/>
          <w:szCs w:val="24"/>
          <w:lang w:eastAsia="ja-JP"/>
        </w:rPr>
        <w:t xml:space="preserve">helped to draft, </w:t>
      </w:r>
      <w:r w:rsidR="00F43309">
        <w:rPr>
          <w:rFonts w:ascii="Arial" w:eastAsia="MS Mincho" w:hAnsi="Arial" w:cs="Arial"/>
          <w:sz w:val="24"/>
          <w:szCs w:val="24"/>
          <w:lang w:eastAsia="ja-JP"/>
        </w:rPr>
        <w:t>asserts that</w:t>
      </w:r>
      <w:r w:rsidR="00642BA5">
        <w:rPr>
          <w:rFonts w:ascii="Arial" w:eastAsia="MS Mincho" w:hAnsi="Arial" w:cs="Arial"/>
          <w:sz w:val="24"/>
          <w:szCs w:val="24"/>
          <w:lang w:eastAsia="ja-JP"/>
        </w:rPr>
        <w:t>:</w:t>
      </w:r>
    </w:p>
    <w:p w14:paraId="3E44EC78" w14:textId="6267D49C" w:rsidR="00642BA5" w:rsidRDefault="00C43590" w:rsidP="00642BA5">
      <w:pPr>
        <w:pStyle w:val="ListParagraph"/>
        <w:numPr>
          <w:ilvl w:val="0"/>
          <w:numId w:val="5"/>
        </w:numPr>
        <w:spacing w:before="120" w:after="0" w:line="360" w:lineRule="auto"/>
        <w:rPr>
          <w:rFonts w:ascii="Arial" w:eastAsia="MS Mincho" w:hAnsi="Arial" w:cs="Arial"/>
          <w:sz w:val="24"/>
          <w:szCs w:val="24"/>
          <w:lang w:eastAsia="ja-JP"/>
        </w:rPr>
      </w:pPr>
      <w:r w:rsidRPr="00642BA5">
        <w:rPr>
          <w:rFonts w:ascii="Arial" w:eastAsia="MS Mincho" w:hAnsi="Arial" w:cs="Arial"/>
          <w:sz w:val="24"/>
          <w:szCs w:val="24"/>
          <w:lang w:eastAsia="ja-JP"/>
        </w:rPr>
        <w:t>Everyone has the right to freedom of movement and residence within the borders of each state</w:t>
      </w:r>
      <w:r w:rsidR="00642BA5">
        <w:rPr>
          <w:rFonts w:ascii="Arial" w:eastAsia="MS Mincho" w:hAnsi="Arial" w:cs="Arial"/>
          <w:sz w:val="24"/>
          <w:szCs w:val="24"/>
          <w:lang w:eastAsia="ja-JP"/>
        </w:rPr>
        <w:t>.</w:t>
      </w:r>
    </w:p>
    <w:p w14:paraId="4E67A429" w14:textId="31D9222B" w:rsidR="00C43590" w:rsidRPr="00642BA5" w:rsidRDefault="00C43590" w:rsidP="00642BA5">
      <w:pPr>
        <w:pStyle w:val="ListParagraph"/>
        <w:numPr>
          <w:ilvl w:val="0"/>
          <w:numId w:val="5"/>
        </w:numPr>
        <w:spacing w:before="120" w:after="0" w:line="360" w:lineRule="auto"/>
        <w:rPr>
          <w:rFonts w:ascii="Arial" w:eastAsia="MS Mincho" w:hAnsi="Arial" w:cs="Arial"/>
          <w:sz w:val="24"/>
          <w:szCs w:val="24"/>
          <w:lang w:eastAsia="ja-JP"/>
        </w:rPr>
      </w:pPr>
      <w:r w:rsidRPr="00642BA5">
        <w:rPr>
          <w:rFonts w:ascii="Arial" w:eastAsia="MS Mincho" w:hAnsi="Arial" w:cs="Arial"/>
          <w:sz w:val="24"/>
          <w:szCs w:val="24"/>
          <w:lang w:eastAsia="ja-JP"/>
        </w:rPr>
        <w:t>Everyone has the right to leave any country, including his own, and to return to his country.</w:t>
      </w:r>
    </w:p>
    <w:p w14:paraId="237A4B0C" w14:textId="77777777" w:rsidR="00760D3C" w:rsidRDefault="005C205D" w:rsidP="00F4330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This freedom </w:t>
      </w:r>
      <w:proofErr w:type="gramStart"/>
      <w:r>
        <w:rPr>
          <w:rFonts w:ascii="Arial" w:eastAsia="MS Mincho" w:hAnsi="Arial" w:cs="Arial"/>
          <w:sz w:val="24"/>
          <w:szCs w:val="24"/>
          <w:lang w:eastAsia="ja-JP"/>
        </w:rPr>
        <w:t>is curtailed</w:t>
      </w:r>
      <w:proofErr w:type="gramEnd"/>
      <w:r>
        <w:rPr>
          <w:rFonts w:ascii="Arial" w:eastAsia="MS Mincho" w:hAnsi="Arial" w:cs="Arial"/>
          <w:sz w:val="24"/>
          <w:szCs w:val="24"/>
          <w:lang w:eastAsia="ja-JP"/>
        </w:rPr>
        <w:t xml:space="preserve"> whenever people with disability </w:t>
      </w:r>
      <w:r w:rsidR="009B774E">
        <w:rPr>
          <w:rFonts w:ascii="Arial" w:eastAsia="MS Mincho" w:hAnsi="Arial" w:cs="Arial"/>
          <w:sz w:val="24"/>
          <w:szCs w:val="24"/>
          <w:lang w:eastAsia="ja-JP"/>
        </w:rPr>
        <w:t xml:space="preserve">experience discrimination </w:t>
      </w:r>
      <w:r w:rsidR="005716F8">
        <w:rPr>
          <w:rFonts w:ascii="Arial" w:eastAsia="MS Mincho" w:hAnsi="Arial" w:cs="Arial"/>
          <w:sz w:val="24"/>
          <w:szCs w:val="24"/>
          <w:lang w:eastAsia="ja-JP"/>
        </w:rPr>
        <w:t xml:space="preserve">or mistreatment </w:t>
      </w:r>
      <w:r w:rsidR="00F43309">
        <w:rPr>
          <w:rFonts w:ascii="Arial" w:eastAsia="MS Mincho" w:hAnsi="Arial" w:cs="Arial"/>
          <w:sz w:val="24"/>
          <w:szCs w:val="24"/>
          <w:lang w:eastAsia="ja-JP"/>
        </w:rPr>
        <w:t>during air travel</w:t>
      </w:r>
      <w:r w:rsidR="005716F8">
        <w:rPr>
          <w:rFonts w:ascii="Arial" w:eastAsia="MS Mincho" w:hAnsi="Arial" w:cs="Arial"/>
          <w:sz w:val="24"/>
          <w:szCs w:val="24"/>
          <w:lang w:eastAsia="ja-JP"/>
        </w:rPr>
        <w:t>.</w:t>
      </w:r>
      <w:r w:rsidR="00C64E4B">
        <w:rPr>
          <w:rFonts w:ascii="Arial" w:eastAsia="MS Mincho" w:hAnsi="Arial" w:cs="Arial"/>
          <w:sz w:val="24"/>
          <w:szCs w:val="24"/>
          <w:lang w:eastAsia="ja-JP"/>
        </w:rPr>
        <w:t xml:space="preserve"> As</w:t>
      </w:r>
      <w:r w:rsidR="00E718A7">
        <w:rPr>
          <w:rFonts w:ascii="Arial" w:eastAsia="MS Mincho" w:hAnsi="Arial" w:cs="Arial"/>
          <w:sz w:val="24"/>
          <w:szCs w:val="24"/>
          <w:lang w:eastAsia="ja-JP"/>
        </w:rPr>
        <w:t xml:space="preserve"> the</w:t>
      </w:r>
      <w:r w:rsidR="00C64E4B">
        <w:rPr>
          <w:rFonts w:ascii="Arial" w:eastAsia="MS Mincho" w:hAnsi="Arial" w:cs="Arial"/>
          <w:sz w:val="24"/>
          <w:szCs w:val="24"/>
          <w:lang w:eastAsia="ja-JP"/>
        </w:rPr>
        <w:t xml:space="preserve"> </w:t>
      </w:r>
      <w:r w:rsidR="00E107DE">
        <w:rPr>
          <w:rFonts w:ascii="Arial" w:eastAsia="MS Mincho" w:hAnsi="Arial" w:cs="Arial"/>
          <w:sz w:val="24"/>
          <w:szCs w:val="24"/>
          <w:lang w:eastAsia="ja-JP"/>
        </w:rPr>
        <w:t xml:space="preserve">regulator of </w:t>
      </w:r>
      <w:r w:rsidR="00C64E4B">
        <w:rPr>
          <w:rFonts w:ascii="Arial" w:eastAsia="MS Mincho" w:hAnsi="Arial" w:cs="Arial"/>
          <w:sz w:val="24"/>
          <w:szCs w:val="24"/>
          <w:lang w:eastAsia="ja-JP"/>
        </w:rPr>
        <w:t>air travel in Australia, t</w:t>
      </w:r>
      <w:r w:rsidR="00C10C13">
        <w:rPr>
          <w:rFonts w:ascii="Arial" w:eastAsia="MS Mincho" w:hAnsi="Arial" w:cs="Arial"/>
          <w:sz w:val="24"/>
          <w:szCs w:val="24"/>
          <w:lang w:eastAsia="ja-JP"/>
        </w:rPr>
        <w:t xml:space="preserve">he Commonwealth </w:t>
      </w:r>
      <w:r w:rsidR="00FF057D">
        <w:rPr>
          <w:rFonts w:ascii="Arial" w:eastAsia="MS Mincho" w:hAnsi="Arial" w:cs="Arial"/>
          <w:sz w:val="24"/>
          <w:szCs w:val="24"/>
          <w:lang w:eastAsia="ja-JP"/>
        </w:rPr>
        <w:t xml:space="preserve">government </w:t>
      </w:r>
      <w:r w:rsidR="00C64E4B">
        <w:rPr>
          <w:rFonts w:ascii="Arial" w:eastAsia="MS Mincho" w:hAnsi="Arial" w:cs="Arial"/>
          <w:sz w:val="24"/>
          <w:szCs w:val="24"/>
          <w:lang w:eastAsia="ja-JP"/>
        </w:rPr>
        <w:t xml:space="preserve">must </w:t>
      </w:r>
      <w:r w:rsidR="00B72738">
        <w:rPr>
          <w:rFonts w:ascii="Arial" w:eastAsia="MS Mincho" w:hAnsi="Arial" w:cs="Arial"/>
          <w:sz w:val="24"/>
          <w:szCs w:val="24"/>
          <w:lang w:eastAsia="ja-JP"/>
        </w:rPr>
        <w:t xml:space="preserve">ensure this freedom </w:t>
      </w:r>
      <w:proofErr w:type="gramStart"/>
      <w:r w:rsidR="00B72738">
        <w:rPr>
          <w:rFonts w:ascii="Arial" w:eastAsia="MS Mincho" w:hAnsi="Arial" w:cs="Arial"/>
          <w:sz w:val="24"/>
          <w:szCs w:val="24"/>
          <w:lang w:eastAsia="ja-JP"/>
        </w:rPr>
        <w:t>is upheld</w:t>
      </w:r>
      <w:proofErr w:type="gramEnd"/>
      <w:r w:rsidR="00B72738">
        <w:rPr>
          <w:rFonts w:ascii="Arial" w:eastAsia="MS Mincho" w:hAnsi="Arial" w:cs="Arial"/>
          <w:sz w:val="24"/>
          <w:szCs w:val="24"/>
          <w:lang w:eastAsia="ja-JP"/>
        </w:rPr>
        <w:t xml:space="preserve"> for </w:t>
      </w:r>
      <w:r w:rsidR="00991A86">
        <w:rPr>
          <w:rFonts w:ascii="Arial" w:eastAsia="MS Mincho" w:hAnsi="Arial" w:cs="Arial"/>
          <w:sz w:val="24"/>
          <w:szCs w:val="24"/>
          <w:lang w:eastAsia="ja-JP"/>
        </w:rPr>
        <w:t xml:space="preserve">all Australians. </w:t>
      </w:r>
    </w:p>
    <w:p w14:paraId="2A35556C" w14:textId="584CC7D7" w:rsidR="00D038AD" w:rsidRDefault="0038273A" w:rsidP="000671E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should </w:t>
      </w:r>
      <w:r w:rsidR="00760D3C">
        <w:rPr>
          <w:rFonts w:ascii="Arial" w:eastAsia="MS Mincho" w:hAnsi="Arial" w:cs="Arial"/>
          <w:sz w:val="24"/>
          <w:szCs w:val="24"/>
          <w:lang w:eastAsia="ja-JP"/>
        </w:rPr>
        <w:t xml:space="preserve">do so by creating a new set of </w:t>
      </w:r>
      <w:bookmarkStart w:id="33" w:name="_Hlk151645918"/>
      <w:r w:rsidR="000A10E6">
        <w:rPr>
          <w:rFonts w:ascii="Arial" w:eastAsia="MS Mincho" w:hAnsi="Arial" w:cs="Arial"/>
          <w:sz w:val="24"/>
          <w:szCs w:val="24"/>
          <w:lang w:eastAsia="ja-JP"/>
        </w:rPr>
        <w:t xml:space="preserve">enforceable </w:t>
      </w:r>
      <w:r w:rsidR="00E5008F">
        <w:rPr>
          <w:rFonts w:ascii="Arial" w:eastAsia="MS Mincho" w:hAnsi="Arial" w:cs="Arial"/>
          <w:sz w:val="24"/>
          <w:szCs w:val="24"/>
          <w:lang w:eastAsia="ja-JP"/>
        </w:rPr>
        <w:t>Disability Transport Standards for Air Travel</w:t>
      </w:r>
      <w:r w:rsidR="000E4232">
        <w:rPr>
          <w:rFonts w:ascii="Arial" w:eastAsia="MS Mincho" w:hAnsi="Arial" w:cs="Arial"/>
          <w:sz w:val="24"/>
          <w:szCs w:val="24"/>
          <w:lang w:eastAsia="ja-JP"/>
        </w:rPr>
        <w:t xml:space="preserve"> (Air Travel Standards)</w:t>
      </w:r>
      <w:r w:rsidR="00E5008F">
        <w:rPr>
          <w:rFonts w:ascii="Arial" w:eastAsia="MS Mincho" w:hAnsi="Arial" w:cs="Arial"/>
          <w:sz w:val="24"/>
          <w:szCs w:val="24"/>
          <w:lang w:eastAsia="ja-JP"/>
        </w:rPr>
        <w:t xml:space="preserve">. </w:t>
      </w:r>
      <w:r w:rsidR="00780294">
        <w:rPr>
          <w:rFonts w:ascii="Arial" w:eastAsia="MS Mincho" w:hAnsi="Arial" w:cs="Arial"/>
          <w:sz w:val="24"/>
          <w:szCs w:val="24"/>
          <w:lang w:eastAsia="ja-JP"/>
        </w:rPr>
        <w:t>The</w:t>
      </w:r>
      <w:r w:rsidR="001013D1">
        <w:rPr>
          <w:rFonts w:ascii="Arial" w:eastAsia="MS Mincho" w:hAnsi="Arial" w:cs="Arial"/>
          <w:sz w:val="24"/>
          <w:szCs w:val="24"/>
          <w:lang w:eastAsia="ja-JP"/>
        </w:rPr>
        <w:t xml:space="preserve"> Air Travel </w:t>
      </w:r>
      <w:r w:rsidR="00780294">
        <w:rPr>
          <w:rFonts w:ascii="Arial" w:eastAsia="MS Mincho" w:hAnsi="Arial" w:cs="Arial"/>
          <w:sz w:val="24"/>
          <w:szCs w:val="24"/>
          <w:lang w:eastAsia="ja-JP"/>
        </w:rPr>
        <w:t>Standards would</w:t>
      </w:r>
      <w:r w:rsidR="001538D6">
        <w:rPr>
          <w:rFonts w:ascii="Arial" w:eastAsia="MS Mincho" w:hAnsi="Arial" w:cs="Arial"/>
          <w:sz w:val="24"/>
          <w:szCs w:val="24"/>
          <w:lang w:eastAsia="ja-JP"/>
        </w:rPr>
        <w:t xml:space="preserve"> explicitly</w:t>
      </w:r>
      <w:r w:rsidR="00780294">
        <w:rPr>
          <w:rFonts w:ascii="Arial" w:eastAsia="MS Mincho" w:hAnsi="Arial" w:cs="Arial"/>
          <w:sz w:val="24"/>
          <w:szCs w:val="24"/>
          <w:lang w:eastAsia="ja-JP"/>
        </w:rPr>
        <w:t xml:space="preserve"> recognise the importance </w:t>
      </w:r>
      <w:r w:rsidR="001538D6">
        <w:rPr>
          <w:rFonts w:ascii="Arial" w:eastAsia="MS Mincho" w:hAnsi="Arial" w:cs="Arial"/>
          <w:sz w:val="24"/>
          <w:szCs w:val="24"/>
          <w:lang w:eastAsia="ja-JP"/>
        </w:rPr>
        <w:t xml:space="preserve">of air travel for freedom of movement in Australia. </w:t>
      </w:r>
      <w:bookmarkEnd w:id="33"/>
      <w:r w:rsidR="004507C3">
        <w:rPr>
          <w:rFonts w:ascii="Arial" w:eastAsia="MS Mincho" w:hAnsi="Arial" w:cs="Arial"/>
          <w:sz w:val="24"/>
          <w:szCs w:val="24"/>
          <w:lang w:eastAsia="ja-JP"/>
        </w:rPr>
        <w:t>Th</w:t>
      </w:r>
      <w:r w:rsidR="00FF3F3F">
        <w:rPr>
          <w:rFonts w:ascii="Arial" w:eastAsia="MS Mincho" w:hAnsi="Arial" w:cs="Arial"/>
          <w:sz w:val="24"/>
          <w:szCs w:val="24"/>
          <w:lang w:eastAsia="ja-JP"/>
        </w:rPr>
        <w:t>e</w:t>
      </w:r>
      <w:r w:rsidR="00423F01">
        <w:rPr>
          <w:rFonts w:ascii="Arial" w:eastAsia="MS Mincho" w:hAnsi="Arial" w:cs="Arial"/>
          <w:sz w:val="24"/>
          <w:szCs w:val="24"/>
          <w:lang w:eastAsia="ja-JP"/>
        </w:rPr>
        <w:t xml:space="preserve"> components of</w:t>
      </w:r>
      <w:r w:rsidR="00FF3F3F">
        <w:rPr>
          <w:rFonts w:ascii="Arial" w:eastAsia="MS Mincho" w:hAnsi="Arial" w:cs="Arial"/>
          <w:sz w:val="24"/>
          <w:szCs w:val="24"/>
          <w:lang w:eastAsia="ja-JP"/>
        </w:rPr>
        <w:t xml:space="preserve"> </w:t>
      </w:r>
      <w:r w:rsidR="00BD729D">
        <w:rPr>
          <w:rFonts w:ascii="Arial" w:eastAsia="MS Mincho" w:hAnsi="Arial" w:cs="Arial"/>
          <w:sz w:val="24"/>
          <w:szCs w:val="24"/>
          <w:lang w:eastAsia="ja-JP"/>
        </w:rPr>
        <w:t xml:space="preserve">the </w:t>
      </w:r>
      <w:r w:rsidR="00103FF6">
        <w:rPr>
          <w:rFonts w:ascii="Arial" w:eastAsia="MS Mincho" w:hAnsi="Arial" w:cs="Arial"/>
          <w:sz w:val="24"/>
          <w:szCs w:val="24"/>
          <w:lang w:eastAsia="ja-JP"/>
        </w:rPr>
        <w:t xml:space="preserve">Air Travel </w:t>
      </w:r>
      <w:r w:rsidR="00423F01">
        <w:rPr>
          <w:rFonts w:ascii="Arial" w:eastAsia="MS Mincho" w:hAnsi="Arial" w:cs="Arial"/>
          <w:sz w:val="24"/>
          <w:szCs w:val="24"/>
          <w:lang w:eastAsia="ja-JP"/>
        </w:rPr>
        <w:t>Standards</w:t>
      </w:r>
      <w:r w:rsidR="00780294">
        <w:rPr>
          <w:rFonts w:ascii="Arial" w:eastAsia="MS Mincho" w:hAnsi="Arial" w:cs="Arial"/>
          <w:sz w:val="24"/>
          <w:szCs w:val="24"/>
          <w:lang w:eastAsia="ja-JP"/>
        </w:rPr>
        <w:t xml:space="preserve"> </w:t>
      </w:r>
      <w:proofErr w:type="gramStart"/>
      <w:r w:rsidR="00423F01">
        <w:rPr>
          <w:rFonts w:ascii="Arial" w:eastAsia="MS Mincho" w:hAnsi="Arial" w:cs="Arial"/>
          <w:sz w:val="24"/>
          <w:szCs w:val="24"/>
          <w:lang w:eastAsia="ja-JP"/>
        </w:rPr>
        <w:t xml:space="preserve">are </w:t>
      </w:r>
      <w:r w:rsidR="001602A9">
        <w:rPr>
          <w:rFonts w:ascii="Arial" w:eastAsia="MS Mincho" w:hAnsi="Arial" w:cs="Arial"/>
          <w:sz w:val="24"/>
          <w:szCs w:val="24"/>
          <w:lang w:eastAsia="ja-JP"/>
        </w:rPr>
        <w:t>outlined</w:t>
      </w:r>
      <w:proofErr w:type="gramEnd"/>
      <w:r w:rsidR="001602A9">
        <w:rPr>
          <w:rFonts w:ascii="Arial" w:eastAsia="MS Mincho" w:hAnsi="Arial" w:cs="Arial"/>
          <w:sz w:val="24"/>
          <w:szCs w:val="24"/>
          <w:lang w:eastAsia="ja-JP"/>
        </w:rPr>
        <w:t xml:space="preserve"> </w:t>
      </w:r>
      <w:r w:rsidR="00423F01">
        <w:rPr>
          <w:rFonts w:ascii="Arial" w:eastAsia="MS Mincho" w:hAnsi="Arial" w:cs="Arial"/>
          <w:sz w:val="24"/>
          <w:szCs w:val="24"/>
          <w:lang w:eastAsia="ja-JP"/>
        </w:rPr>
        <w:t>in the recommendations below</w:t>
      </w:r>
      <w:r w:rsidR="00066AA2">
        <w:rPr>
          <w:rFonts w:ascii="Arial" w:eastAsia="MS Mincho" w:hAnsi="Arial" w:cs="Arial"/>
          <w:sz w:val="24"/>
          <w:szCs w:val="24"/>
          <w:lang w:eastAsia="ja-JP"/>
        </w:rPr>
        <w:t xml:space="preserve"> and in Section </w:t>
      </w:r>
      <w:r w:rsidR="00F10064">
        <w:rPr>
          <w:rFonts w:ascii="Arial" w:eastAsia="MS Mincho" w:hAnsi="Arial" w:cs="Arial"/>
          <w:sz w:val="24"/>
          <w:szCs w:val="24"/>
          <w:lang w:eastAsia="ja-JP"/>
        </w:rPr>
        <w:t>3.3</w:t>
      </w:r>
      <w:r w:rsidR="00642022">
        <w:rPr>
          <w:rFonts w:ascii="Arial" w:eastAsia="MS Mincho" w:hAnsi="Arial" w:cs="Arial"/>
          <w:sz w:val="24"/>
          <w:szCs w:val="24"/>
          <w:lang w:eastAsia="ja-JP"/>
        </w:rPr>
        <w:t xml:space="preserve"> of this submission</w:t>
      </w:r>
      <w:r w:rsidR="00F10064">
        <w:rPr>
          <w:rFonts w:ascii="Arial" w:eastAsia="MS Mincho" w:hAnsi="Arial" w:cs="Arial"/>
          <w:sz w:val="24"/>
          <w:szCs w:val="24"/>
          <w:lang w:eastAsia="ja-JP"/>
        </w:rPr>
        <w:t>.</w:t>
      </w:r>
    </w:p>
    <w:p w14:paraId="0193C4B9" w14:textId="77777777" w:rsidR="00AC3C68" w:rsidRDefault="00AC3C68" w:rsidP="000671E3">
      <w:pPr>
        <w:spacing w:before="120" w:after="0" w:line="360" w:lineRule="auto"/>
        <w:rPr>
          <w:rFonts w:ascii="Arial" w:eastAsia="MS Mincho" w:hAnsi="Arial" w:cs="Arial"/>
          <w:sz w:val="24"/>
          <w:szCs w:val="24"/>
          <w:lang w:eastAsia="ja-JP"/>
        </w:rPr>
      </w:pPr>
    </w:p>
    <w:p w14:paraId="08217C10" w14:textId="77777777" w:rsidR="00AC3C68" w:rsidRDefault="00AC3C68" w:rsidP="000671E3">
      <w:pPr>
        <w:spacing w:before="120" w:after="0" w:line="360" w:lineRule="auto"/>
        <w:rPr>
          <w:rFonts w:ascii="Arial" w:eastAsia="MS Mincho" w:hAnsi="Arial" w:cs="Arial"/>
          <w:sz w:val="24"/>
          <w:szCs w:val="24"/>
          <w:lang w:eastAsia="ja-JP"/>
        </w:rPr>
      </w:pPr>
    </w:p>
    <w:p w14:paraId="4D9498CE" w14:textId="77777777" w:rsidR="00AC3C68" w:rsidRDefault="00AC3C68" w:rsidP="000671E3">
      <w:pPr>
        <w:spacing w:before="120" w:after="0" w:line="360" w:lineRule="auto"/>
        <w:rPr>
          <w:rFonts w:ascii="Arial" w:eastAsia="MS Mincho" w:hAnsi="Arial" w:cs="Arial"/>
          <w:sz w:val="24"/>
          <w:szCs w:val="24"/>
          <w:lang w:eastAsia="ja-JP"/>
        </w:rPr>
      </w:pPr>
    </w:p>
    <w:p w14:paraId="59A892DF" w14:textId="4CEC19F7" w:rsidR="00E33838" w:rsidRPr="007E3155" w:rsidRDefault="00E33838" w:rsidP="00A93279">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lastRenderedPageBreak/>
        <w:t>Recommendation:</w:t>
      </w:r>
    </w:p>
    <w:p w14:paraId="33175F7C" w14:textId="2B6096C9" w:rsidR="00E33838" w:rsidRDefault="001602A9" w:rsidP="00E33838">
      <w:pPr>
        <w:numPr>
          <w:ilvl w:val="0"/>
          <w:numId w:val="2"/>
        </w:numPr>
        <w:tabs>
          <w:tab w:val="left" w:pos="0"/>
        </w:tabs>
        <w:spacing w:before="120" w:after="120" w:line="360" w:lineRule="auto"/>
        <w:rPr>
          <w:rFonts w:ascii="Arial" w:eastAsia="Times New Roman" w:hAnsi="Arial" w:cs="Arial"/>
          <w:sz w:val="24"/>
          <w:szCs w:val="16"/>
          <w:lang w:eastAsia="en-AU"/>
        </w:rPr>
      </w:pPr>
      <w:bookmarkStart w:id="34" w:name="_Hlk151657420"/>
      <w:r>
        <w:rPr>
          <w:rFonts w:ascii="Arial" w:eastAsia="Times New Roman" w:hAnsi="Arial" w:cs="Arial"/>
          <w:sz w:val="24"/>
          <w:szCs w:val="16"/>
          <w:lang w:eastAsia="en-AU"/>
        </w:rPr>
        <w:t xml:space="preserve">Create a </w:t>
      </w:r>
      <w:bookmarkStart w:id="35" w:name="_Hlk151646125"/>
      <w:r>
        <w:rPr>
          <w:rFonts w:ascii="Arial" w:eastAsia="Times New Roman" w:hAnsi="Arial" w:cs="Arial"/>
          <w:sz w:val="24"/>
          <w:szCs w:val="16"/>
          <w:lang w:eastAsia="en-AU"/>
        </w:rPr>
        <w:t xml:space="preserve">new set of </w:t>
      </w:r>
      <w:r w:rsidR="000A10E6">
        <w:rPr>
          <w:rFonts w:ascii="Arial" w:eastAsia="Times New Roman" w:hAnsi="Arial" w:cs="Arial"/>
          <w:sz w:val="24"/>
          <w:szCs w:val="16"/>
          <w:lang w:eastAsia="en-AU"/>
        </w:rPr>
        <w:t xml:space="preserve">enforceable </w:t>
      </w:r>
      <w:r>
        <w:rPr>
          <w:rFonts w:ascii="Arial" w:eastAsia="MS Mincho" w:hAnsi="Arial" w:cs="Arial"/>
          <w:sz w:val="24"/>
          <w:szCs w:val="24"/>
          <w:lang w:eastAsia="ja-JP"/>
        </w:rPr>
        <w:t xml:space="preserve">Disability Transport Standards for Air Travel </w:t>
      </w:r>
      <w:bookmarkEnd w:id="35"/>
      <w:r w:rsidR="000E4232">
        <w:rPr>
          <w:rFonts w:ascii="Arial" w:eastAsia="MS Mincho" w:hAnsi="Arial" w:cs="Arial"/>
          <w:sz w:val="24"/>
          <w:szCs w:val="24"/>
          <w:lang w:eastAsia="ja-JP"/>
        </w:rPr>
        <w:t xml:space="preserve">(Air Travel Standards) </w:t>
      </w:r>
      <w:r>
        <w:rPr>
          <w:rFonts w:ascii="Arial" w:eastAsia="MS Mincho" w:hAnsi="Arial" w:cs="Arial"/>
          <w:sz w:val="24"/>
          <w:szCs w:val="24"/>
          <w:lang w:eastAsia="ja-JP"/>
        </w:rPr>
        <w:t xml:space="preserve">that explicitly </w:t>
      </w:r>
      <w:r w:rsidR="00BD729D">
        <w:rPr>
          <w:rFonts w:ascii="Arial" w:eastAsia="MS Mincho" w:hAnsi="Arial" w:cs="Arial"/>
          <w:sz w:val="24"/>
          <w:szCs w:val="24"/>
          <w:lang w:eastAsia="ja-JP"/>
        </w:rPr>
        <w:t xml:space="preserve">recognise the importance of air travel for freedom of movement in Australia. </w:t>
      </w:r>
    </w:p>
    <w:bookmarkEnd w:id="34"/>
    <w:p w14:paraId="3AB0EA29" w14:textId="77777777" w:rsidR="00C43590" w:rsidRPr="007E3155" w:rsidRDefault="00C43590" w:rsidP="00BA5A47">
      <w:pPr>
        <w:pStyle w:val="Heading4"/>
      </w:pPr>
      <w:r>
        <w:t>Prior to boarding</w:t>
      </w:r>
    </w:p>
    <w:p w14:paraId="522ACEC5" w14:textId="65B3A7D3" w:rsidR="0049247A" w:rsidRDefault="0049247A" w:rsidP="00C43590">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inaccessibility of air travel is apparent for people who are blind or vision </w:t>
      </w:r>
      <w:r w:rsidR="003046DC">
        <w:rPr>
          <w:rFonts w:ascii="Arial" w:eastAsia="MS Mincho" w:hAnsi="Arial" w:cs="Arial"/>
          <w:sz w:val="24"/>
          <w:szCs w:val="24"/>
          <w:lang w:eastAsia="ja-JP"/>
        </w:rPr>
        <w:t xml:space="preserve">impaired </w:t>
      </w:r>
      <w:r>
        <w:rPr>
          <w:rFonts w:ascii="Arial" w:eastAsia="MS Mincho" w:hAnsi="Arial" w:cs="Arial"/>
          <w:sz w:val="24"/>
          <w:szCs w:val="24"/>
          <w:lang w:eastAsia="ja-JP"/>
        </w:rPr>
        <w:t xml:space="preserve">even before they </w:t>
      </w:r>
      <w:r w:rsidR="00353035">
        <w:rPr>
          <w:rFonts w:ascii="Arial" w:eastAsia="MS Mincho" w:hAnsi="Arial" w:cs="Arial"/>
          <w:sz w:val="24"/>
          <w:szCs w:val="24"/>
          <w:lang w:eastAsia="ja-JP"/>
        </w:rPr>
        <w:t>attempt</w:t>
      </w:r>
      <w:r>
        <w:rPr>
          <w:rFonts w:ascii="Arial" w:eastAsia="MS Mincho" w:hAnsi="Arial" w:cs="Arial"/>
          <w:sz w:val="24"/>
          <w:szCs w:val="24"/>
          <w:lang w:eastAsia="ja-JP"/>
        </w:rPr>
        <w:t xml:space="preserve"> to travel to the airport. Airline websites </w:t>
      </w:r>
      <w:proofErr w:type="gramStart"/>
      <w:r>
        <w:rPr>
          <w:rFonts w:ascii="Arial" w:eastAsia="MS Mincho" w:hAnsi="Arial" w:cs="Arial"/>
          <w:sz w:val="24"/>
          <w:szCs w:val="24"/>
          <w:lang w:eastAsia="ja-JP"/>
        </w:rPr>
        <w:t>are often not designed</w:t>
      </w:r>
      <w:proofErr w:type="gramEnd"/>
      <w:r>
        <w:rPr>
          <w:rFonts w:ascii="Arial" w:eastAsia="MS Mincho" w:hAnsi="Arial" w:cs="Arial"/>
          <w:sz w:val="24"/>
          <w:szCs w:val="24"/>
          <w:lang w:eastAsia="ja-JP"/>
        </w:rPr>
        <w:t xml:space="preserve"> with screen readers in mind</w:t>
      </w:r>
      <w:r w:rsidR="00D6654D">
        <w:rPr>
          <w:rFonts w:ascii="Arial" w:eastAsia="MS Mincho" w:hAnsi="Arial" w:cs="Arial"/>
          <w:sz w:val="24"/>
          <w:szCs w:val="24"/>
          <w:lang w:eastAsia="ja-JP"/>
        </w:rPr>
        <w:t xml:space="preserve"> – </w:t>
      </w:r>
      <w:r>
        <w:rPr>
          <w:rFonts w:ascii="Arial" w:eastAsia="MS Mincho" w:hAnsi="Arial" w:cs="Arial"/>
          <w:sz w:val="24"/>
          <w:szCs w:val="24"/>
          <w:lang w:eastAsia="ja-JP"/>
        </w:rPr>
        <w:t xml:space="preserve">making for an arduous, if not impossible, process when booking tickets. Subsequent changes to flights and bookings </w:t>
      </w:r>
      <w:proofErr w:type="gramStart"/>
      <w:r>
        <w:rPr>
          <w:rFonts w:ascii="Arial" w:eastAsia="MS Mincho" w:hAnsi="Arial" w:cs="Arial"/>
          <w:sz w:val="24"/>
          <w:szCs w:val="24"/>
          <w:lang w:eastAsia="ja-JP"/>
        </w:rPr>
        <w:t>are often not communicated</w:t>
      </w:r>
      <w:proofErr w:type="gramEnd"/>
      <w:r>
        <w:rPr>
          <w:rFonts w:ascii="Arial" w:eastAsia="MS Mincho" w:hAnsi="Arial" w:cs="Arial"/>
          <w:sz w:val="24"/>
          <w:szCs w:val="24"/>
          <w:lang w:eastAsia="ja-JP"/>
        </w:rPr>
        <w:t xml:space="preserve"> by airlines in an accessible way. </w:t>
      </w:r>
    </w:p>
    <w:p w14:paraId="34E8B895" w14:textId="7DA8D6C1" w:rsidR="00AF5234" w:rsidRDefault="008E0D12" w:rsidP="008E0D12">
      <w:pPr>
        <w:spacing w:before="120" w:after="0" w:line="360" w:lineRule="auto"/>
        <w:rPr>
          <w:rFonts w:ascii="Arial" w:eastAsia="MS Mincho" w:hAnsi="Arial" w:cs="Arial"/>
          <w:sz w:val="24"/>
          <w:szCs w:val="24"/>
          <w:lang w:eastAsia="ja-JP"/>
        </w:rPr>
      </w:pPr>
      <w:bookmarkStart w:id="36" w:name="_Hlk151551173"/>
      <w:r>
        <w:rPr>
          <w:rFonts w:ascii="Arial" w:eastAsia="MS Mincho" w:hAnsi="Arial" w:cs="Arial"/>
          <w:sz w:val="24"/>
          <w:szCs w:val="24"/>
          <w:lang w:eastAsia="ja-JP"/>
        </w:rPr>
        <w:t>Airport facilities, including carparking and pick-up/drop-off areas, are often inaccessible for people who are blind or vision impaired, especially when the</w:t>
      </w:r>
      <w:r w:rsidR="00605E27">
        <w:rPr>
          <w:rFonts w:ascii="Arial" w:eastAsia="MS Mincho" w:hAnsi="Arial" w:cs="Arial"/>
          <w:sz w:val="24"/>
          <w:szCs w:val="24"/>
          <w:lang w:eastAsia="ja-JP"/>
        </w:rPr>
        <w:t>y</w:t>
      </w:r>
      <w:r>
        <w:rPr>
          <w:rFonts w:ascii="Arial" w:eastAsia="MS Mincho" w:hAnsi="Arial" w:cs="Arial"/>
          <w:sz w:val="24"/>
          <w:szCs w:val="24"/>
          <w:lang w:eastAsia="ja-JP"/>
        </w:rPr>
        <w:t xml:space="preserve"> </w:t>
      </w:r>
      <w:r w:rsidR="00605E27">
        <w:rPr>
          <w:rFonts w:ascii="Arial" w:eastAsia="MS Mincho" w:hAnsi="Arial" w:cs="Arial"/>
          <w:sz w:val="24"/>
          <w:szCs w:val="24"/>
          <w:lang w:eastAsia="ja-JP"/>
        </w:rPr>
        <w:t xml:space="preserve">are travelling with </w:t>
      </w:r>
      <w:r>
        <w:rPr>
          <w:rFonts w:ascii="Arial" w:eastAsia="MS Mincho" w:hAnsi="Arial" w:cs="Arial"/>
          <w:sz w:val="24"/>
          <w:szCs w:val="24"/>
          <w:lang w:eastAsia="ja-JP"/>
        </w:rPr>
        <w:t xml:space="preserve">a dog guide. </w:t>
      </w:r>
      <w:r w:rsidR="004E47F4">
        <w:rPr>
          <w:rFonts w:ascii="Arial" w:eastAsia="MS Mincho" w:hAnsi="Arial" w:cs="Arial"/>
          <w:sz w:val="24"/>
          <w:szCs w:val="24"/>
          <w:lang w:eastAsia="ja-JP"/>
        </w:rPr>
        <w:t xml:space="preserve">Travellers at </w:t>
      </w:r>
      <w:r w:rsidR="003E37F8">
        <w:rPr>
          <w:rFonts w:ascii="Arial" w:eastAsia="MS Mincho" w:hAnsi="Arial" w:cs="Arial"/>
          <w:sz w:val="24"/>
          <w:szCs w:val="24"/>
          <w:lang w:eastAsia="ja-JP"/>
        </w:rPr>
        <w:t xml:space="preserve">Brisbane Airport, </w:t>
      </w:r>
      <w:r w:rsidR="007A3E49">
        <w:rPr>
          <w:rFonts w:ascii="Arial" w:eastAsia="MS Mincho" w:hAnsi="Arial" w:cs="Arial"/>
          <w:sz w:val="24"/>
          <w:szCs w:val="24"/>
          <w:lang w:eastAsia="ja-JP"/>
        </w:rPr>
        <w:t>for example,</w:t>
      </w:r>
      <w:r w:rsidR="00F228D8">
        <w:rPr>
          <w:rFonts w:ascii="Arial" w:eastAsia="MS Mincho" w:hAnsi="Arial" w:cs="Arial"/>
          <w:sz w:val="24"/>
          <w:szCs w:val="24"/>
          <w:lang w:eastAsia="ja-JP"/>
        </w:rPr>
        <w:t xml:space="preserve"> have to </w:t>
      </w:r>
      <w:r w:rsidR="007A3E49">
        <w:rPr>
          <w:rFonts w:ascii="Arial" w:eastAsia="MS Mincho" w:hAnsi="Arial" w:cs="Arial"/>
          <w:sz w:val="24"/>
          <w:szCs w:val="24"/>
          <w:lang w:eastAsia="ja-JP"/>
        </w:rPr>
        <w:t xml:space="preserve">navigate </w:t>
      </w:r>
      <w:r w:rsidR="00F228D8">
        <w:rPr>
          <w:rFonts w:ascii="Arial" w:eastAsia="MS Mincho" w:hAnsi="Arial" w:cs="Arial"/>
          <w:sz w:val="24"/>
          <w:szCs w:val="24"/>
          <w:lang w:eastAsia="ja-JP"/>
        </w:rPr>
        <w:t xml:space="preserve">three roads </w:t>
      </w:r>
      <w:r w:rsidR="002429C1">
        <w:rPr>
          <w:rFonts w:ascii="Arial" w:eastAsia="MS Mincho" w:hAnsi="Arial" w:cs="Arial"/>
          <w:sz w:val="24"/>
          <w:szCs w:val="24"/>
          <w:lang w:eastAsia="ja-JP"/>
        </w:rPr>
        <w:t xml:space="preserve">to </w:t>
      </w:r>
      <w:r w:rsidR="007A3E49">
        <w:rPr>
          <w:rFonts w:ascii="Arial" w:eastAsia="MS Mincho" w:hAnsi="Arial" w:cs="Arial"/>
          <w:sz w:val="24"/>
          <w:szCs w:val="24"/>
          <w:lang w:eastAsia="ja-JP"/>
        </w:rPr>
        <w:t xml:space="preserve">move from </w:t>
      </w:r>
      <w:r w:rsidR="00F228D8">
        <w:rPr>
          <w:rFonts w:ascii="Arial" w:eastAsia="MS Mincho" w:hAnsi="Arial" w:cs="Arial"/>
          <w:sz w:val="24"/>
          <w:szCs w:val="24"/>
          <w:lang w:eastAsia="ja-JP"/>
        </w:rPr>
        <w:t xml:space="preserve">the </w:t>
      </w:r>
      <w:r w:rsidR="006279C9">
        <w:rPr>
          <w:rFonts w:ascii="Arial" w:eastAsia="MS Mincho" w:hAnsi="Arial" w:cs="Arial"/>
          <w:sz w:val="24"/>
          <w:szCs w:val="24"/>
          <w:lang w:eastAsia="ja-JP"/>
        </w:rPr>
        <w:t>pick-up</w:t>
      </w:r>
      <w:r w:rsidR="003F7D94">
        <w:rPr>
          <w:rFonts w:ascii="Arial" w:eastAsia="MS Mincho" w:hAnsi="Arial" w:cs="Arial"/>
          <w:sz w:val="24"/>
          <w:szCs w:val="24"/>
          <w:lang w:eastAsia="ja-JP"/>
        </w:rPr>
        <w:t xml:space="preserve">/drop-off area to the terminal. </w:t>
      </w:r>
    </w:p>
    <w:p w14:paraId="6DA2258D" w14:textId="0697ABDD" w:rsidR="00BC27F2" w:rsidRDefault="002832EE" w:rsidP="008E0D1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Construction work</w:t>
      </w:r>
      <w:r w:rsidR="00BC27F2">
        <w:rPr>
          <w:rFonts w:ascii="Arial" w:eastAsia="MS Mincho" w:hAnsi="Arial" w:cs="Arial"/>
          <w:sz w:val="24"/>
          <w:szCs w:val="24"/>
          <w:lang w:eastAsia="ja-JP"/>
        </w:rPr>
        <w:t xml:space="preserve"> in and around airport terminals can be dangerous </w:t>
      </w:r>
      <w:r w:rsidR="00430BBC">
        <w:rPr>
          <w:rFonts w:ascii="Arial" w:eastAsia="MS Mincho" w:hAnsi="Arial" w:cs="Arial"/>
          <w:sz w:val="24"/>
          <w:szCs w:val="24"/>
          <w:lang w:eastAsia="ja-JP"/>
        </w:rPr>
        <w:t xml:space="preserve">even </w:t>
      </w:r>
      <w:r w:rsidR="00BC27F2">
        <w:rPr>
          <w:rFonts w:ascii="Arial" w:eastAsia="MS Mincho" w:hAnsi="Arial" w:cs="Arial"/>
          <w:sz w:val="24"/>
          <w:szCs w:val="24"/>
          <w:lang w:eastAsia="ja-JP"/>
        </w:rPr>
        <w:t xml:space="preserve">for fully sighted road and footpath users. Recent upgrades to the carpark at Perth Airport’s domestic terminal, for example, </w:t>
      </w:r>
      <w:r w:rsidR="006D458D">
        <w:rPr>
          <w:rFonts w:ascii="Arial" w:eastAsia="MS Mincho" w:hAnsi="Arial" w:cs="Arial"/>
          <w:sz w:val="24"/>
          <w:szCs w:val="24"/>
          <w:lang w:eastAsia="ja-JP"/>
        </w:rPr>
        <w:t xml:space="preserve">necessitated </w:t>
      </w:r>
      <w:r w:rsidR="00BC27F2">
        <w:rPr>
          <w:rFonts w:ascii="Arial" w:eastAsia="MS Mincho" w:hAnsi="Arial" w:cs="Arial"/>
          <w:sz w:val="24"/>
          <w:szCs w:val="24"/>
          <w:lang w:eastAsia="ja-JP"/>
        </w:rPr>
        <w:t xml:space="preserve">the erection of temporary fences and </w:t>
      </w:r>
      <w:r w:rsidR="006D458D">
        <w:rPr>
          <w:rFonts w:ascii="Arial" w:eastAsia="MS Mincho" w:hAnsi="Arial" w:cs="Arial"/>
          <w:sz w:val="24"/>
          <w:szCs w:val="24"/>
          <w:lang w:eastAsia="ja-JP"/>
        </w:rPr>
        <w:t xml:space="preserve">a jumble of </w:t>
      </w:r>
      <w:r w:rsidR="00BC27F2">
        <w:rPr>
          <w:rFonts w:ascii="Arial" w:eastAsia="MS Mincho" w:hAnsi="Arial" w:cs="Arial"/>
          <w:sz w:val="24"/>
          <w:szCs w:val="24"/>
          <w:lang w:eastAsia="ja-JP"/>
        </w:rPr>
        <w:t xml:space="preserve">orange safety cones. </w:t>
      </w:r>
      <w:proofErr w:type="gramStart"/>
      <w:r w:rsidR="00BC27F2">
        <w:rPr>
          <w:rFonts w:ascii="Arial" w:eastAsia="MS Mincho" w:hAnsi="Arial" w:cs="Arial"/>
          <w:sz w:val="24"/>
          <w:szCs w:val="24"/>
          <w:lang w:eastAsia="ja-JP"/>
        </w:rPr>
        <w:t>Many</w:t>
      </w:r>
      <w:proofErr w:type="gramEnd"/>
      <w:r w:rsidR="00BC27F2">
        <w:rPr>
          <w:rFonts w:ascii="Arial" w:eastAsia="MS Mincho" w:hAnsi="Arial" w:cs="Arial"/>
          <w:sz w:val="24"/>
          <w:szCs w:val="24"/>
          <w:lang w:eastAsia="ja-JP"/>
        </w:rPr>
        <w:t xml:space="preserve"> drivers were confused as to wh</w:t>
      </w:r>
      <w:r w:rsidR="00B75BA7">
        <w:rPr>
          <w:rFonts w:ascii="Arial" w:eastAsia="MS Mincho" w:hAnsi="Arial" w:cs="Arial"/>
          <w:sz w:val="24"/>
          <w:szCs w:val="24"/>
          <w:lang w:eastAsia="ja-JP"/>
        </w:rPr>
        <w:t xml:space="preserve">ere they should park and in which direction they should travel. </w:t>
      </w:r>
      <w:proofErr w:type="gramStart"/>
      <w:r w:rsidR="00B75BA7">
        <w:rPr>
          <w:rFonts w:ascii="Arial" w:eastAsia="MS Mincho" w:hAnsi="Arial" w:cs="Arial"/>
          <w:sz w:val="24"/>
          <w:szCs w:val="24"/>
          <w:lang w:eastAsia="ja-JP"/>
        </w:rPr>
        <w:t>Some</w:t>
      </w:r>
      <w:proofErr w:type="gramEnd"/>
      <w:r w:rsidR="00B75BA7">
        <w:rPr>
          <w:rFonts w:ascii="Arial" w:eastAsia="MS Mincho" w:hAnsi="Arial" w:cs="Arial"/>
          <w:sz w:val="24"/>
          <w:szCs w:val="24"/>
          <w:lang w:eastAsia="ja-JP"/>
        </w:rPr>
        <w:t xml:space="preserve"> frustrated drivers responded by </w:t>
      </w:r>
      <w:r w:rsidR="00BC27F2">
        <w:rPr>
          <w:rFonts w:ascii="Arial" w:eastAsia="MS Mincho" w:hAnsi="Arial" w:cs="Arial"/>
          <w:sz w:val="24"/>
          <w:szCs w:val="24"/>
          <w:lang w:eastAsia="ja-JP"/>
        </w:rPr>
        <w:t>weav</w:t>
      </w:r>
      <w:r w:rsidR="00B75BA7">
        <w:rPr>
          <w:rFonts w:ascii="Arial" w:eastAsia="MS Mincho" w:hAnsi="Arial" w:cs="Arial"/>
          <w:sz w:val="24"/>
          <w:szCs w:val="24"/>
          <w:lang w:eastAsia="ja-JP"/>
        </w:rPr>
        <w:t xml:space="preserve">ing </w:t>
      </w:r>
      <w:r w:rsidR="00BC27F2">
        <w:rPr>
          <w:rFonts w:ascii="Arial" w:eastAsia="MS Mincho" w:hAnsi="Arial" w:cs="Arial"/>
          <w:sz w:val="24"/>
          <w:szCs w:val="24"/>
          <w:lang w:eastAsia="ja-JP"/>
        </w:rPr>
        <w:t xml:space="preserve">erratically around stationary vehicles in the </w:t>
      </w:r>
      <w:r w:rsidR="00B75BA7">
        <w:rPr>
          <w:rFonts w:ascii="Arial" w:eastAsia="MS Mincho" w:hAnsi="Arial" w:cs="Arial"/>
          <w:sz w:val="24"/>
          <w:szCs w:val="24"/>
          <w:lang w:eastAsia="ja-JP"/>
        </w:rPr>
        <w:t xml:space="preserve">short-term parking and </w:t>
      </w:r>
      <w:r w:rsidR="00BC27F2">
        <w:rPr>
          <w:rFonts w:ascii="Arial" w:eastAsia="MS Mincho" w:hAnsi="Arial" w:cs="Arial"/>
          <w:sz w:val="24"/>
          <w:szCs w:val="24"/>
          <w:lang w:eastAsia="ja-JP"/>
        </w:rPr>
        <w:t>drop-off zone</w:t>
      </w:r>
      <w:r w:rsidR="00B75BA7">
        <w:rPr>
          <w:rFonts w:ascii="Arial" w:eastAsia="MS Mincho" w:hAnsi="Arial" w:cs="Arial"/>
          <w:sz w:val="24"/>
          <w:szCs w:val="24"/>
          <w:lang w:eastAsia="ja-JP"/>
        </w:rPr>
        <w:t>s</w:t>
      </w:r>
      <w:r w:rsidR="00BC27F2">
        <w:rPr>
          <w:rFonts w:ascii="Arial" w:eastAsia="MS Mincho" w:hAnsi="Arial" w:cs="Arial"/>
          <w:sz w:val="24"/>
          <w:szCs w:val="24"/>
          <w:lang w:eastAsia="ja-JP"/>
        </w:rPr>
        <w:t xml:space="preserve">. </w:t>
      </w:r>
    </w:p>
    <w:bookmarkEnd w:id="36"/>
    <w:p w14:paraId="4BF75CDA" w14:textId="075AAE99" w:rsidR="008E0D12" w:rsidRDefault="00BC27F2" w:rsidP="008E0D1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Once inside the terminal building, a</w:t>
      </w:r>
      <w:r w:rsidR="008E0D12">
        <w:rPr>
          <w:rFonts w:ascii="Arial" w:eastAsia="MS Mincho" w:hAnsi="Arial" w:cs="Arial"/>
          <w:sz w:val="24"/>
          <w:szCs w:val="24"/>
          <w:lang w:eastAsia="ja-JP"/>
        </w:rPr>
        <w:t xml:space="preserve"> lack of accessibility and guidance </w:t>
      </w:r>
      <w:r w:rsidR="00E2616C">
        <w:rPr>
          <w:rFonts w:ascii="Arial" w:eastAsia="MS Mincho" w:hAnsi="Arial" w:cs="Arial"/>
          <w:sz w:val="24"/>
          <w:szCs w:val="24"/>
          <w:lang w:eastAsia="ja-JP"/>
        </w:rPr>
        <w:t xml:space="preserve">for people who are blind or vision impaired </w:t>
      </w:r>
      <w:r w:rsidR="008E0D12">
        <w:rPr>
          <w:rFonts w:ascii="Arial" w:eastAsia="MS Mincho" w:hAnsi="Arial" w:cs="Arial"/>
          <w:sz w:val="24"/>
          <w:szCs w:val="24"/>
          <w:lang w:eastAsia="ja-JP"/>
        </w:rPr>
        <w:t xml:space="preserve">causes problems at self-check-in kiosks, automated bag drops, customer service check-in counters, security screening areas, </w:t>
      </w:r>
      <w:r w:rsidR="00637681">
        <w:rPr>
          <w:rFonts w:ascii="Arial" w:eastAsia="MS Mincho" w:hAnsi="Arial" w:cs="Arial"/>
          <w:sz w:val="24"/>
          <w:szCs w:val="24"/>
          <w:lang w:eastAsia="ja-JP"/>
        </w:rPr>
        <w:t>and</w:t>
      </w:r>
      <w:r w:rsidR="008E0D12">
        <w:rPr>
          <w:rFonts w:ascii="Arial" w:eastAsia="MS Mincho" w:hAnsi="Arial" w:cs="Arial"/>
          <w:sz w:val="24"/>
          <w:szCs w:val="24"/>
          <w:lang w:eastAsia="ja-JP"/>
        </w:rPr>
        <w:t xml:space="preserve"> when moving through the terminal</w:t>
      </w:r>
      <w:r w:rsidR="00637681">
        <w:rPr>
          <w:rFonts w:ascii="Arial" w:eastAsia="MS Mincho" w:hAnsi="Arial" w:cs="Arial"/>
          <w:sz w:val="24"/>
          <w:szCs w:val="24"/>
          <w:lang w:eastAsia="ja-JP"/>
        </w:rPr>
        <w:t xml:space="preserve"> and collecting baggage at the </w:t>
      </w:r>
      <w:r w:rsidR="00685B30">
        <w:rPr>
          <w:rFonts w:ascii="Arial" w:eastAsia="MS Mincho" w:hAnsi="Arial" w:cs="Arial"/>
          <w:sz w:val="24"/>
          <w:szCs w:val="24"/>
          <w:lang w:eastAsia="ja-JP"/>
        </w:rPr>
        <w:t>destination</w:t>
      </w:r>
      <w:r w:rsidR="00CF786C">
        <w:rPr>
          <w:rFonts w:ascii="Arial" w:eastAsia="MS Mincho" w:hAnsi="Arial" w:cs="Arial"/>
          <w:sz w:val="24"/>
          <w:szCs w:val="24"/>
          <w:lang w:eastAsia="ja-JP"/>
        </w:rPr>
        <w:t xml:space="preserve"> airport</w:t>
      </w:r>
      <w:r w:rsidR="008E0D12">
        <w:rPr>
          <w:rFonts w:ascii="Arial" w:eastAsia="MS Mincho" w:hAnsi="Arial" w:cs="Arial"/>
          <w:sz w:val="24"/>
          <w:szCs w:val="24"/>
          <w:lang w:eastAsia="ja-JP"/>
        </w:rPr>
        <w:t>.</w:t>
      </w:r>
      <w:r w:rsidR="00453570">
        <w:rPr>
          <w:rFonts w:ascii="Arial" w:eastAsia="MS Mincho" w:hAnsi="Arial" w:cs="Arial"/>
          <w:sz w:val="24"/>
          <w:szCs w:val="24"/>
          <w:lang w:eastAsia="ja-JP"/>
        </w:rPr>
        <w:t xml:space="preserve"> </w:t>
      </w:r>
    </w:p>
    <w:p w14:paraId="7B4E69BE" w14:textId="5D6209DB" w:rsidR="00DC3EF8" w:rsidRDefault="00375A95" w:rsidP="008E0D1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S</w:t>
      </w:r>
      <w:r w:rsidR="008E0D12">
        <w:rPr>
          <w:rFonts w:ascii="Arial" w:eastAsia="MS Mincho" w:hAnsi="Arial" w:cs="Arial"/>
          <w:sz w:val="24"/>
          <w:szCs w:val="24"/>
          <w:lang w:eastAsia="ja-JP"/>
        </w:rPr>
        <w:t xml:space="preserve">ecurity screeners have been known to separate people who are blind or vision impaired from their dog guide and/or perform additional pat downs on the dog guide. </w:t>
      </w:r>
      <w:proofErr w:type="gramStart"/>
      <w:r w:rsidR="00B75BA7">
        <w:rPr>
          <w:rFonts w:ascii="Arial" w:eastAsia="MS Mincho" w:hAnsi="Arial" w:cs="Arial"/>
          <w:sz w:val="24"/>
          <w:szCs w:val="24"/>
          <w:lang w:eastAsia="ja-JP"/>
        </w:rPr>
        <w:t>Some</w:t>
      </w:r>
      <w:proofErr w:type="gramEnd"/>
      <w:r w:rsidR="00B75BA7">
        <w:rPr>
          <w:rFonts w:ascii="Arial" w:eastAsia="MS Mincho" w:hAnsi="Arial" w:cs="Arial"/>
          <w:sz w:val="24"/>
          <w:szCs w:val="24"/>
          <w:lang w:eastAsia="ja-JP"/>
        </w:rPr>
        <w:t xml:space="preserve"> people who are blind or vision impaired have even been physically pushed backwards by security staff.</w:t>
      </w:r>
    </w:p>
    <w:p w14:paraId="4F296FB9" w14:textId="33D2BAF4" w:rsidR="00375A95" w:rsidRDefault="00375A95" w:rsidP="00375A9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Airlines have designated assistance programs to help passengers with disabilit</w:t>
      </w:r>
      <w:r w:rsidR="009D119A">
        <w:rPr>
          <w:rFonts w:ascii="Arial" w:eastAsia="MS Mincho" w:hAnsi="Arial" w:cs="Arial"/>
          <w:sz w:val="24"/>
          <w:szCs w:val="24"/>
          <w:lang w:eastAsia="ja-JP"/>
        </w:rPr>
        <w:t xml:space="preserve">y navigate </w:t>
      </w:r>
      <w:r w:rsidR="00DA7CFD">
        <w:rPr>
          <w:rFonts w:ascii="Arial" w:eastAsia="MS Mincho" w:hAnsi="Arial" w:cs="Arial"/>
          <w:sz w:val="24"/>
          <w:szCs w:val="24"/>
          <w:lang w:eastAsia="ja-JP"/>
        </w:rPr>
        <w:t>their</w:t>
      </w:r>
      <w:r w:rsidR="00B044A8">
        <w:rPr>
          <w:rFonts w:ascii="Arial" w:eastAsia="MS Mincho" w:hAnsi="Arial" w:cs="Arial"/>
          <w:sz w:val="24"/>
          <w:szCs w:val="24"/>
          <w:lang w:eastAsia="ja-JP"/>
        </w:rPr>
        <w:t xml:space="preserve"> way from the</w:t>
      </w:r>
      <w:r w:rsidR="002E1AEB">
        <w:rPr>
          <w:rFonts w:ascii="Arial" w:eastAsia="MS Mincho" w:hAnsi="Arial" w:cs="Arial"/>
          <w:sz w:val="24"/>
          <w:szCs w:val="24"/>
          <w:lang w:eastAsia="ja-JP"/>
        </w:rPr>
        <w:t xml:space="preserve"> check</w:t>
      </w:r>
      <w:r w:rsidR="00AA494F">
        <w:rPr>
          <w:rFonts w:ascii="Arial" w:eastAsia="MS Mincho" w:hAnsi="Arial" w:cs="Arial"/>
          <w:sz w:val="24"/>
          <w:szCs w:val="24"/>
          <w:lang w:eastAsia="ja-JP"/>
        </w:rPr>
        <w:t>-</w:t>
      </w:r>
      <w:r w:rsidR="002E1AEB">
        <w:rPr>
          <w:rFonts w:ascii="Arial" w:eastAsia="MS Mincho" w:hAnsi="Arial" w:cs="Arial"/>
          <w:sz w:val="24"/>
          <w:szCs w:val="24"/>
          <w:lang w:eastAsia="ja-JP"/>
        </w:rPr>
        <w:t xml:space="preserve">in </w:t>
      </w:r>
      <w:r w:rsidR="00B044A8">
        <w:rPr>
          <w:rFonts w:ascii="Arial" w:eastAsia="MS Mincho" w:hAnsi="Arial" w:cs="Arial"/>
          <w:sz w:val="24"/>
          <w:szCs w:val="24"/>
          <w:lang w:eastAsia="ja-JP"/>
        </w:rPr>
        <w:t xml:space="preserve">area </w:t>
      </w:r>
      <w:r w:rsidR="002E1AEB">
        <w:rPr>
          <w:rFonts w:ascii="Arial" w:eastAsia="MS Mincho" w:hAnsi="Arial" w:cs="Arial"/>
          <w:sz w:val="24"/>
          <w:szCs w:val="24"/>
          <w:lang w:eastAsia="ja-JP"/>
        </w:rPr>
        <w:t>to the</w:t>
      </w:r>
      <w:r w:rsidR="00AA494F">
        <w:rPr>
          <w:rFonts w:ascii="Arial" w:eastAsia="MS Mincho" w:hAnsi="Arial" w:cs="Arial"/>
          <w:sz w:val="24"/>
          <w:szCs w:val="24"/>
          <w:lang w:eastAsia="ja-JP"/>
        </w:rPr>
        <w:t xml:space="preserve"> </w:t>
      </w:r>
      <w:r w:rsidR="00B044A8">
        <w:rPr>
          <w:rFonts w:ascii="Arial" w:eastAsia="MS Mincho" w:hAnsi="Arial" w:cs="Arial"/>
          <w:sz w:val="24"/>
          <w:szCs w:val="24"/>
          <w:lang w:eastAsia="ja-JP"/>
        </w:rPr>
        <w:t>aircraft</w:t>
      </w:r>
      <w:r w:rsidR="009D119A">
        <w:rPr>
          <w:rFonts w:ascii="Arial" w:eastAsia="MS Mincho" w:hAnsi="Arial" w:cs="Arial"/>
          <w:sz w:val="24"/>
          <w:szCs w:val="24"/>
          <w:lang w:eastAsia="ja-JP"/>
        </w:rPr>
        <w:t xml:space="preserve">. </w:t>
      </w:r>
      <w:r w:rsidR="00F068BD">
        <w:rPr>
          <w:rFonts w:ascii="Arial" w:eastAsia="MS Mincho" w:hAnsi="Arial" w:cs="Arial"/>
          <w:sz w:val="24"/>
          <w:szCs w:val="24"/>
          <w:lang w:eastAsia="ja-JP"/>
        </w:rPr>
        <w:t xml:space="preserve">BCA members have noticed </w:t>
      </w:r>
      <w:r w:rsidR="00F068BD">
        <w:rPr>
          <w:rFonts w:ascii="Arial" w:eastAsia="MS Mincho" w:hAnsi="Arial" w:cs="Arial"/>
          <w:sz w:val="24"/>
          <w:szCs w:val="24"/>
          <w:lang w:eastAsia="ja-JP"/>
        </w:rPr>
        <w:lastRenderedPageBreak/>
        <w:t xml:space="preserve">a marked decline in the availability of assistance </w:t>
      </w:r>
      <w:r w:rsidR="00754DD7">
        <w:rPr>
          <w:rFonts w:ascii="Arial" w:eastAsia="MS Mincho" w:hAnsi="Arial" w:cs="Arial"/>
          <w:sz w:val="24"/>
          <w:szCs w:val="24"/>
          <w:lang w:eastAsia="ja-JP"/>
        </w:rPr>
        <w:t xml:space="preserve">staff </w:t>
      </w:r>
      <w:r w:rsidR="00F068BD">
        <w:rPr>
          <w:rFonts w:ascii="Arial" w:eastAsia="MS Mincho" w:hAnsi="Arial" w:cs="Arial"/>
          <w:sz w:val="24"/>
          <w:szCs w:val="24"/>
          <w:lang w:eastAsia="ja-JP"/>
        </w:rPr>
        <w:t>in recent years</w:t>
      </w:r>
      <w:r w:rsidR="00C01864">
        <w:rPr>
          <w:rFonts w:ascii="Arial" w:eastAsia="MS Mincho" w:hAnsi="Arial" w:cs="Arial"/>
          <w:sz w:val="24"/>
          <w:szCs w:val="24"/>
          <w:lang w:eastAsia="ja-JP"/>
        </w:rPr>
        <w:t xml:space="preserve">, even when they have paid </w:t>
      </w:r>
      <w:r w:rsidR="00002533">
        <w:rPr>
          <w:rFonts w:ascii="Arial" w:eastAsia="MS Mincho" w:hAnsi="Arial" w:cs="Arial"/>
          <w:sz w:val="24"/>
          <w:szCs w:val="24"/>
          <w:lang w:eastAsia="ja-JP"/>
        </w:rPr>
        <w:t xml:space="preserve">extra </w:t>
      </w:r>
      <w:r w:rsidR="00C01864">
        <w:rPr>
          <w:rFonts w:ascii="Arial" w:eastAsia="MS Mincho" w:hAnsi="Arial" w:cs="Arial"/>
          <w:sz w:val="24"/>
          <w:szCs w:val="24"/>
          <w:lang w:eastAsia="ja-JP"/>
        </w:rPr>
        <w:t xml:space="preserve">for access to </w:t>
      </w:r>
      <w:r w:rsidR="00002533">
        <w:rPr>
          <w:rFonts w:ascii="Arial" w:eastAsia="MS Mincho" w:hAnsi="Arial" w:cs="Arial"/>
          <w:sz w:val="24"/>
          <w:szCs w:val="24"/>
          <w:lang w:eastAsia="ja-JP"/>
        </w:rPr>
        <w:t>airport lounges</w:t>
      </w:r>
      <w:r w:rsidR="00F068BD">
        <w:rPr>
          <w:rFonts w:ascii="Arial" w:eastAsia="MS Mincho" w:hAnsi="Arial" w:cs="Arial"/>
          <w:sz w:val="24"/>
          <w:szCs w:val="24"/>
          <w:lang w:eastAsia="ja-JP"/>
        </w:rPr>
        <w:t xml:space="preserve">. </w:t>
      </w:r>
      <w:proofErr w:type="gramStart"/>
      <w:r w:rsidR="00783ADE">
        <w:rPr>
          <w:rFonts w:ascii="Arial" w:eastAsia="MS Mincho" w:hAnsi="Arial" w:cs="Arial"/>
          <w:sz w:val="24"/>
          <w:szCs w:val="24"/>
          <w:lang w:eastAsia="ja-JP"/>
        </w:rPr>
        <w:t>Several</w:t>
      </w:r>
      <w:proofErr w:type="gramEnd"/>
      <w:r w:rsidR="00783ADE">
        <w:rPr>
          <w:rFonts w:ascii="Arial" w:eastAsia="MS Mincho" w:hAnsi="Arial" w:cs="Arial"/>
          <w:sz w:val="24"/>
          <w:szCs w:val="24"/>
          <w:lang w:eastAsia="ja-JP"/>
        </w:rPr>
        <w:t xml:space="preserve"> members have </w:t>
      </w:r>
      <w:r w:rsidR="00766BCE">
        <w:rPr>
          <w:rFonts w:ascii="Arial" w:eastAsia="MS Mincho" w:hAnsi="Arial" w:cs="Arial"/>
          <w:sz w:val="24"/>
          <w:szCs w:val="24"/>
          <w:lang w:eastAsia="ja-JP"/>
        </w:rPr>
        <w:t xml:space="preserve">nearly missed their flight after waiting more than </w:t>
      </w:r>
      <w:r w:rsidR="00662B97">
        <w:rPr>
          <w:rFonts w:ascii="Arial" w:eastAsia="MS Mincho" w:hAnsi="Arial" w:cs="Arial"/>
          <w:sz w:val="24"/>
          <w:szCs w:val="24"/>
          <w:lang w:eastAsia="ja-JP"/>
        </w:rPr>
        <w:t>30 minutes f</w:t>
      </w:r>
      <w:r w:rsidR="00766BCE">
        <w:rPr>
          <w:rFonts w:ascii="Arial" w:eastAsia="MS Mincho" w:hAnsi="Arial" w:cs="Arial"/>
          <w:sz w:val="24"/>
          <w:szCs w:val="24"/>
          <w:lang w:eastAsia="ja-JP"/>
        </w:rPr>
        <w:t xml:space="preserve">or </w:t>
      </w:r>
      <w:r w:rsidR="00FD4C77">
        <w:rPr>
          <w:rFonts w:ascii="Arial" w:eastAsia="MS Mincho" w:hAnsi="Arial" w:cs="Arial"/>
          <w:sz w:val="24"/>
          <w:szCs w:val="24"/>
          <w:lang w:eastAsia="ja-JP"/>
        </w:rPr>
        <w:t xml:space="preserve">the arrival of </w:t>
      </w:r>
      <w:r w:rsidR="00766BCE">
        <w:rPr>
          <w:rFonts w:ascii="Arial" w:eastAsia="MS Mincho" w:hAnsi="Arial" w:cs="Arial"/>
          <w:sz w:val="24"/>
          <w:szCs w:val="24"/>
          <w:lang w:eastAsia="ja-JP"/>
        </w:rPr>
        <w:t>airline assistance</w:t>
      </w:r>
      <w:r w:rsidR="0083699C">
        <w:rPr>
          <w:rFonts w:ascii="Arial" w:eastAsia="MS Mincho" w:hAnsi="Arial" w:cs="Arial"/>
          <w:sz w:val="24"/>
          <w:szCs w:val="24"/>
          <w:lang w:eastAsia="ja-JP"/>
        </w:rPr>
        <w:t xml:space="preserve"> </w:t>
      </w:r>
      <w:r w:rsidR="00FD4C77">
        <w:rPr>
          <w:rFonts w:ascii="Arial" w:eastAsia="MS Mincho" w:hAnsi="Arial" w:cs="Arial"/>
          <w:sz w:val="24"/>
          <w:szCs w:val="24"/>
          <w:lang w:eastAsia="ja-JP"/>
        </w:rPr>
        <w:t xml:space="preserve">staff. </w:t>
      </w:r>
    </w:p>
    <w:p w14:paraId="1498F85C" w14:textId="2BAD243C" w:rsidR="0071475E" w:rsidRPr="007E3155" w:rsidRDefault="0071475E" w:rsidP="00F255B2">
      <w:pPr>
        <w:pStyle w:val="Heading4"/>
      </w:pPr>
      <w:r>
        <w:t>During the flight</w:t>
      </w:r>
    </w:p>
    <w:p w14:paraId="7D4019DB" w14:textId="77777777" w:rsidR="00B04EAD" w:rsidRDefault="00E863A5" w:rsidP="00E863A5">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Airlines typically require people who are blind or vision impaired to board first and deplane last. People who are blind or vision impaired often have difficulties when seeking to move around the cabin, such as to use the bathroom</w:t>
      </w:r>
      <w:r w:rsidR="00F9408A">
        <w:rPr>
          <w:rFonts w:ascii="Arial" w:eastAsia="MS Mincho" w:hAnsi="Arial" w:cs="Arial"/>
          <w:sz w:val="24"/>
          <w:szCs w:val="24"/>
          <w:lang w:eastAsia="ja-JP"/>
        </w:rPr>
        <w:t xml:space="preserve">. </w:t>
      </w:r>
    </w:p>
    <w:p w14:paraId="5466BE1B" w14:textId="6CE07E6A" w:rsidR="00E863A5" w:rsidRDefault="00F9408A" w:rsidP="00B04EA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An </w:t>
      </w:r>
      <w:r w:rsidR="00925FE5">
        <w:rPr>
          <w:rFonts w:ascii="Arial" w:eastAsia="MS Mincho" w:hAnsi="Arial" w:cs="Arial"/>
          <w:sz w:val="24"/>
          <w:szCs w:val="24"/>
          <w:lang w:eastAsia="ja-JP"/>
        </w:rPr>
        <w:t>increasing number</w:t>
      </w:r>
      <w:r>
        <w:rPr>
          <w:rFonts w:ascii="Arial" w:eastAsia="MS Mincho" w:hAnsi="Arial" w:cs="Arial"/>
          <w:sz w:val="24"/>
          <w:szCs w:val="24"/>
          <w:lang w:eastAsia="ja-JP"/>
        </w:rPr>
        <w:t xml:space="preserve"> of planes no longer have physical call buttons, making </w:t>
      </w:r>
      <w:r w:rsidR="003A7EF6">
        <w:rPr>
          <w:rFonts w:ascii="Arial" w:eastAsia="MS Mincho" w:hAnsi="Arial" w:cs="Arial"/>
          <w:sz w:val="24"/>
          <w:szCs w:val="24"/>
          <w:lang w:eastAsia="ja-JP"/>
        </w:rPr>
        <w:t xml:space="preserve">it </w:t>
      </w:r>
      <w:r w:rsidR="0048728D">
        <w:rPr>
          <w:rFonts w:ascii="Arial" w:eastAsia="MS Mincho" w:hAnsi="Arial" w:cs="Arial"/>
          <w:sz w:val="24"/>
          <w:szCs w:val="24"/>
          <w:lang w:eastAsia="ja-JP"/>
        </w:rPr>
        <w:t xml:space="preserve">exceptionally </w:t>
      </w:r>
      <w:r w:rsidR="009876C3">
        <w:rPr>
          <w:rFonts w:ascii="Arial" w:eastAsia="MS Mincho" w:hAnsi="Arial" w:cs="Arial"/>
          <w:sz w:val="24"/>
          <w:szCs w:val="24"/>
          <w:lang w:eastAsia="ja-JP"/>
        </w:rPr>
        <w:t xml:space="preserve">difficult for people who are blind or vision impaired to </w:t>
      </w:r>
      <w:r w:rsidR="00B04EAD">
        <w:rPr>
          <w:rFonts w:ascii="Arial" w:eastAsia="MS Mincho" w:hAnsi="Arial" w:cs="Arial"/>
          <w:sz w:val="24"/>
          <w:szCs w:val="24"/>
          <w:lang w:eastAsia="ja-JP"/>
        </w:rPr>
        <w:t>re</w:t>
      </w:r>
      <w:r w:rsidR="0048728D">
        <w:rPr>
          <w:rFonts w:ascii="Arial" w:eastAsia="MS Mincho" w:hAnsi="Arial" w:cs="Arial"/>
          <w:sz w:val="24"/>
          <w:szCs w:val="24"/>
          <w:lang w:eastAsia="ja-JP"/>
        </w:rPr>
        <w:t xml:space="preserve">quest </w:t>
      </w:r>
      <w:r w:rsidR="00B04EAD">
        <w:rPr>
          <w:rFonts w:ascii="Arial" w:eastAsia="MS Mincho" w:hAnsi="Arial" w:cs="Arial"/>
          <w:sz w:val="24"/>
          <w:szCs w:val="24"/>
          <w:lang w:eastAsia="ja-JP"/>
        </w:rPr>
        <w:t xml:space="preserve">assistance from the flight crew. </w:t>
      </w:r>
    </w:p>
    <w:p w14:paraId="47899963" w14:textId="581DEB5E" w:rsidR="003B5993" w:rsidRDefault="00706ABB" w:rsidP="00706ABB">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Inaccessible in-flight information (such as due to </w:t>
      </w:r>
      <w:r w:rsidR="00657CC1">
        <w:rPr>
          <w:rFonts w:ascii="Arial" w:eastAsia="MS Mincho" w:hAnsi="Arial" w:cs="Arial"/>
          <w:sz w:val="24"/>
          <w:szCs w:val="24"/>
          <w:lang w:eastAsia="ja-JP"/>
        </w:rPr>
        <w:t xml:space="preserve">touchscreen devices </w:t>
      </w:r>
      <w:r w:rsidR="0092019E">
        <w:rPr>
          <w:rFonts w:ascii="Arial" w:eastAsia="MS Mincho" w:hAnsi="Arial" w:cs="Arial"/>
          <w:sz w:val="24"/>
          <w:szCs w:val="24"/>
          <w:lang w:eastAsia="ja-JP"/>
        </w:rPr>
        <w:t xml:space="preserve">and/or </w:t>
      </w:r>
      <w:r>
        <w:rPr>
          <w:rFonts w:ascii="Arial" w:eastAsia="MS Mincho" w:hAnsi="Arial" w:cs="Arial"/>
          <w:sz w:val="24"/>
          <w:szCs w:val="24"/>
          <w:lang w:eastAsia="ja-JP"/>
        </w:rPr>
        <w:t>a lack of audio description) may prevent a person who is blind or vision impaired from accessing boarding or deplaning information, vital safety information, or in-flight entertainment.</w:t>
      </w:r>
      <w:r w:rsidR="001B010D">
        <w:rPr>
          <w:rFonts w:ascii="Arial" w:eastAsia="MS Mincho" w:hAnsi="Arial" w:cs="Arial"/>
          <w:sz w:val="24"/>
          <w:szCs w:val="24"/>
          <w:lang w:eastAsia="ja-JP"/>
        </w:rPr>
        <w:t xml:space="preserve"> </w:t>
      </w:r>
    </w:p>
    <w:p w14:paraId="1547077C" w14:textId="27FBDE48" w:rsidR="0042300A" w:rsidRDefault="001B010D" w:rsidP="00F77CF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C</w:t>
      </w:r>
      <w:r w:rsidR="00B75E6E">
        <w:rPr>
          <w:rFonts w:ascii="Arial" w:eastAsia="MS Mincho" w:hAnsi="Arial" w:cs="Arial"/>
          <w:sz w:val="24"/>
          <w:szCs w:val="24"/>
          <w:lang w:eastAsia="ja-JP"/>
        </w:rPr>
        <w:t>OVID</w:t>
      </w:r>
      <w:r>
        <w:rPr>
          <w:rFonts w:ascii="Arial" w:eastAsia="MS Mincho" w:hAnsi="Arial" w:cs="Arial"/>
          <w:sz w:val="24"/>
          <w:szCs w:val="24"/>
          <w:lang w:eastAsia="ja-JP"/>
        </w:rPr>
        <w:t>-19 pandemic</w:t>
      </w:r>
      <w:r w:rsidR="00AF00DD">
        <w:rPr>
          <w:rFonts w:ascii="Arial" w:eastAsia="MS Mincho" w:hAnsi="Arial" w:cs="Arial"/>
          <w:sz w:val="24"/>
          <w:szCs w:val="24"/>
          <w:lang w:eastAsia="ja-JP"/>
        </w:rPr>
        <w:t xml:space="preserve"> </w:t>
      </w:r>
      <w:r w:rsidR="003B5993">
        <w:rPr>
          <w:rFonts w:ascii="Arial" w:eastAsia="MS Mincho" w:hAnsi="Arial" w:cs="Arial"/>
          <w:sz w:val="24"/>
          <w:szCs w:val="24"/>
          <w:lang w:eastAsia="ja-JP"/>
        </w:rPr>
        <w:t xml:space="preserve">led to </w:t>
      </w:r>
      <w:r w:rsidR="00AF00DD">
        <w:rPr>
          <w:rFonts w:ascii="Arial" w:eastAsia="MS Mincho" w:hAnsi="Arial" w:cs="Arial"/>
          <w:sz w:val="24"/>
          <w:szCs w:val="24"/>
          <w:lang w:eastAsia="ja-JP"/>
        </w:rPr>
        <w:t xml:space="preserve">the removal of </w:t>
      </w:r>
      <w:bookmarkStart w:id="37" w:name="_Hlk152177068"/>
      <w:r w:rsidR="003B5993">
        <w:rPr>
          <w:rFonts w:ascii="Arial" w:eastAsia="MS Mincho" w:hAnsi="Arial" w:cs="Arial"/>
          <w:sz w:val="24"/>
          <w:szCs w:val="24"/>
          <w:lang w:eastAsia="ja-JP"/>
        </w:rPr>
        <w:t xml:space="preserve">in-flight safety cards printed in </w:t>
      </w:r>
      <w:r w:rsidR="00B67446">
        <w:rPr>
          <w:rFonts w:ascii="Arial" w:eastAsia="MS Mincho" w:hAnsi="Arial" w:cs="Arial"/>
          <w:sz w:val="24"/>
          <w:szCs w:val="24"/>
          <w:lang w:eastAsia="ja-JP"/>
        </w:rPr>
        <w:t>braille</w:t>
      </w:r>
      <w:bookmarkEnd w:id="37"/>
      <w:r w:rsidR="00804107">
        <w:rPr>
          <w:rFonts w:ascii="Arial" w:eastAsia="MS Mincho" w:hAnsi="Arial" w:cs="Arial"/>
          <w:sz w:val="24"/>
          <w:szCs w:val="24"/>
          <w:lang w:eastAsia="ja-JP"/>
        </w:rPr>
        <w:t xml:space="preserve">. </w:t>
      </w:r>
      <w:proofErr w:type="gramStart"/>
      <w:r w:rsidR="00804107">
        <w:rPr>
          <w:rFonts w:ascii="Arial" w:eastAsia="MS Mincho" w:hAnsi="Arial" w:cs="Arial"/>
          <w:sz w:val="24"/>
          <w:szCs w:val="24"/>
          <w:lang w:eastAsia="ja-JP"/>
        </w:rPr>
        <w:t>These braille cards had been re</w:t>
      </w:r>
      <w:r w:rsidR="00BE2273">
        <w:rPr>
          <w:rFonts w:ascii="Arial" w:eastAsia="MS Mincho" w:hAnsi="Arial" w:cs="Arial"/>
          <w:sz w:val="24"/>
          <w:szCs w:val="24"/>
          <w:lang w:eastAsia="ja-JP"/>
        </w:rPr>
        <w:t xml:space="preserve">quired </w:t>
      </w:r>
      <w:r w:rsidR="00804107">
        <w:rPr>
          <w:rFonts w:ascii="Arial" w:eastAsia="MS Mincho" w:hAnsi="Arial" w:cs="Arial"/>
          <w:sz w:val="24"/>
          <w:szCs w:val="24"/>
          <w:lang w:eastAsia="ja-JP"/>
        </w:rPr>
        <w:t xml:space="preserve">by </w:t>
      </w:r>
      <w:r w:rsidR="00BE2273">
        <w:rPr>
          <w:rFonts w:ascii="Arial" w:eastAsia="MS Mincho" w:hAnsi="Arial" w:cs="Arial"/>
          <w:sz w:val="24"/>
          <w:szCs w:val="24"/>
          <w:lang w:eastAsia="ja-JP"/>
        </w:rPr>
        <w:t>the existing Transport Standards</w:t>
      </w:r>
      <w:proofErr w:type="gramEnd"/>
      <w:r w:rsidR="003B5993">
        <w:rPr>
          <w:rFonts w:ascii="Arial" w:eastAsia="MS Mincho" w:hAnsi="Arial" w:cs="Arial"/>
          <w:sz w:val="24"/>
          <w:szCs w:val="24"/>
          <w:lang w:eastAsia="ja-JP"/>
        </w:rPr>
        <w:t xml:space="preserve">. </w:t>
      </w:r>
      <w:r w:rsidR="008E1982">
        <w:rPr>
          <w:rFonts w:ascii="Arial" w:eastAsia="MS Mincho" w:hAnsi="Arial" w:cs="Arial"/>
          <w:sz w:val="24"/>
          <w:szCs w:val="24"/>
          <w:lang w:eastAsia="ja-JP"/>
        </w:rPr>
        <w:t>With the</w:t>
      </w:r>
      <w:r w:rsidR="00632A6C">
        <w:rPr>
          <w:rFonts w:ascii="Arial" w:eastAsia="MS Mincho" w:hAnsi="Arial" w:cs="Arial"/>
          <w:sz w:val="24"/>
          <w:szCs w:val="24"/>
          <w:lang w:eastAsia="ja-JP"/>
        </w:rPr>
        <w:t xml:space="preserve"> C</w:t>
      </w:r>
      <w:r w:rsidR="00B75E6E">
        <w:rPr>
          <w:rFonts w:ascii="Arial" w:eastAsia="MS Mincho" w:hAnsi="Arial" w:cs="Arial"/>
          <w:sz w:val="24"/>
          <w:szCs w:val="24"/>
          <w:lang w:eastAsia="ja-JP"/>
        </w:rPr>
        <w:t xml:space="preserve">OVID </w:t>
      </w:r>
      <w:r w:rsidR="008E1982">
        <w:rPr>
          <w:rFonts w:ascii="Arial" w:eastAsia="MS Mincho" w:hAnsi="Arial" w:cs="Arial"/>
          <w:sz w:val="24"/>
          <w:szCs w:val="24"/>
          <w:lang w:eastAsia="ja-JP"/>
        </w:rPr>
        <w:t xml:space="preserve">state of emergency now </w:t>
      </w:r>
      <w:r w:rsidR="00632A6C">
        <w:rPr>
          <w:rFonts w:ascii="Arial" w:eastAsia="MS Mincho" w:hAnsi="Arial" w:cs="Arial"/>
          <w:sz w:val="24"/>
          <w:szCs w:val="24"/>
          <w:lang w:eastAsia="ja-JP"/>
        </w:rPr>
        <w:t xml:space="preserve">over, these cards should </w:t>
      </w:r>
      <w:proofErr w:type="gramStart"/>
      <w:r w:rsidR="00632A6C">
        <w:rPr>
          <w:rFonts w:ascii="Arial" w:eastAsia="MS Mincho" w:hAnsi="Arial" w:cs="Arial"/>
          <w:sz w:val="24"/>
          <w:szCs w:val="24"/>
          <w:lang w:eastAsia="ja-JP"/>
        </w:rPr>
        <w:t xml:space="preserve">be </w:t>
      </w:r>
      <w:r w:rsidR="002637DA">
        <w:rPr>
          <w:rFonts w:ascii="Arial" w:eastAsia="MS Mincho" w:hAnsi="Arial" w:cs="Arial"/>
          <w:sz w:val="24"/>
          <w:szCs w:val="24"/>
          <w:lang w:eastAsia="ja-JP"/>
        </w:rPr>
        <w:t>restored</w:t>
      </w:r>
      <w:proofErr w:type="gramEnd"/>
      <w:r w:rsidR="002637DA">
        <w:rPr>
          <w:rFonts w:ascii="Arial" w:eastAsia="MS Mincho" w:hAnsi="Arial" w:cs="Arial"/>
          <w:sz w:val="24"/>
          <w:szCs w:val="24"/>
          <w:lang w:eastAsia="ja-JP"/>
        </w:rPr>
        <w:t xml:space="preserve"> so that </w:t>
      </w:r>
      <w:r w:rsidR="00C8621F">
        <w:rPr>
          <w:rFonts w:ascii="Arial" w:eastAsia="MS Mincho" w:hAnsi="Arial" w:cs="Arial"/>
          <w:sz w:val="24"/>
          <w:szCs w:val="24"/>
          <w:lang w:eastAsia="ja-JP"/>
        </w:rPr>
        <w:t xml:space="preserve">braille readers </w:t>
      </w:r>
      <w:r w:rsidR="00925FE5">
        <w:rPr>
          <w:rFonts w:ascii="Arial" w:eastAsia="MS Mincho" w:hAnsi="Arial" w:cs="Arial"/>
          <w:sz w:val="24"/>
          <w:szCs w:val="24"/>
          <w:lang w:eastAsia="ja-JP"/>
        </w:rPr>
        <w:t>(</w:t>
      </w:r>
      <w:r w:rsidR="00540A8E">
        <w:rPr>
          <w:rFonts w:ascii="Arial" w:eastAsia="MS Mincho" w:hAnsi="Arial" w:cs="Arial"/>
          <w:sz w:val="24"/>
          <w:szCs w:val="24"/>
          <w:lang w:eastAsia="ja-JP"/>
        </w:rPr>
        <w:t xml:space="preserve">particularly </w:t>
      </w:r>
      <w:r w:rsidR="002637DA">
        <w:rPr>
          <w:rFonts w:ascii="Arial" w:eastAsia="MS Mincho" w:hAnsi="Arial" w:cs="Arial"/>
          <w:sz w:val="24"/>
          <w:szCs w:val="24"/>
          <w:lang w:eastAsia="ja-JP"/>
        </w:rPr>
        <w:t>people who are deafblind</w:t>
      </w:r>
      <w:r w:rsidR="00925FE5">
        <w:rPr>
          <w:rFonts w:ascii="Arial" w:eastAsia="MS Mincho" w:hAnsi="Arial" w:cs="Arial"/>
          <w:sz w:val="24"/>
          <w:szCs w:val="24"/>
          <w:lang w:eastAsia="ja-JP"/>
        </w:rPr>
        <w:t>) c</w:t>
      </w:r>
      <w:r w:rsidR="00F77CF1">
        <w:rPr>
          <w:rFonts w:ascii="Arial" w:eastAsia="MS Mincho" w:hAnsi="Arial" w:cs="Arial"/>
          <w:sz w:val="24"/>
          <w:szCs w:val="24"/>
          <w:lang w:eastAsia="ja-JP"/>
        </w:rPr>
        <w:t xml:space="preserve">an </w:t>
      </w:r>
      <w:r w:rsidR="007D2880">
        <w:rPr>
          <w:rFonts w:ascii="Arial" w:eastAsia="MS Mincho" w:hAnsi="Arial" w:cs="Arial"/>
          <w:sz w:val="24"/>
          <w:szCs w:val="24"/>
          <w:lang w:eastAsia="ja-JP"/>
        </w:rPr>
        <w:t xml:space="preserve">once again </w:t>
      </w:r>
      <w:r w:rsidR="00F77CF1">
        <w:rPr>
          <w:rFonts w:ascii="Arial" w:eastAsia="MS Mincho" w:hAnsi="Arial" w:cs="Arial"/>
          <w:sz w:val="24"/>
          <w:szCs w:val="24"/>
          <w:lang w:eastAsia="ja-JP"/>
        </w:rPr>
        <w:t xml:space="preserve">access </w:t>
      </w:r>
      <w:r w:rsidR="00A86707">
        <w:rPr>
          <w:rFonts w:ascii="Arial" w:eastAsia="MS Mincho" w:hAnsi="Arial" w:cs="Arial"/>
          <w:sz w:val="24"/>
          <w:szCs w:val="24"/>
          <w:lang w:eastAsia="ja-JP"/>
        </w:rPr>
        <w:t xml:space="preserve">in-flight </w:t>
      </w:r>
      <w:r w:rsidR="00F77CF1">
        <w:rPr>
          <w:rFonts w:ascii="Arial" w:eastAsia="MS Mincho" w:hAnsi="Arial" w:cs="Arial"/>
          <w:sz w:val="24"/>
          <w:szCs w:val="24"/>
          <w:lang w:eastAsia="ja-JP"/>
        </w:rPr>
        <w:t>s</w:t>
      </w:r>
      <w:r w:rsidR="00B67446">
        <w:rPr>
          <w:rFonts w:ascii="Arial" w:eastAsia="MS Mincho" w:hAnsi="Arial" w:cs="Arial"/>
          <w:sz w:val="24"/>
          <w:szCs w:val="24"/>
          <w:lang w:eastAsia="ja-JP"/>
        </w:rPr>
        <w:t xml:space="preserve">afety </w:t>
      </w:r>
      <w:r w:rsidR="003B5993">
        <w:rPr>
          <w:rFonts w:ascii="Arial" w:eastAsia="MS Mincho" w:hAnsi="Arial" w:cs="Arial"/>
          <w:sz w:val="24"/>
          <w:szCs w:val="24"/>
          <w:lang w:eastAsia="ja-JP"/>
        </w:rPr>
        <w:t>information</w:t>
      </w:r>
      <w:r w:rsidR="00640F30">
        <w:rPr>
          <w:rFonts w:ascii="Arial" w:eastAsia="MS Mincho" w:hAnsi="Arial" w:cs="Arial"/>
          <w:sz w:val="24"/>
          <w:szCs w:val="24"/>
          <w:lang w:eastAsia="ja-JP"/>
        </w:rPr>
        <w:t>.</w:t>
      </w:r>
    </w:p>
    <w:p w14:paraId="629CE167" w14:textId="5F0A4B44" w:rsidR="00F06249" w:rsidRDefault="007C55DD" w:rsidP="008634B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possibility of </w:t>
      </w:r>
      <w:r w:rsidR="00043079">
        <w:rPr>
          <w:rFonts w:ascii="Arial" w:eastAsia="MS Mincho" w:hAnsi="Arial" w:cs="Arial"/>
          <w:sz w:val="24"/>
          <w:szCs w:val="24"/>
          <w:lang w:eastAsia="ja-JP"/>
        </w:rPr>
        <w:t xml:space="preserve">pets </w:t>
      </w:r>
      <w:proofErr w:type="gramStart"/>
      <w:r w:rsidR="00043079">
        <w:rPr>
          <w:rFonts w:ascii="Arial" w:eastAsia="MS Mincho" w:hAnsi="Arial" w:cs="Arial"/>
          <w:sz w:val="24"/>
          <w:szCs w:val="24"/>
          <w:lang w:eastAsia="ja-JP"/>
        </w:rPr>
        <w:t>being allowed</w:t>
      </w:r>
      <w:proofErr w:type="gramEnd"/>
      <w:r w:rsidR="00043079">
        <w:rPr>
          <w:rFonts w:ascii="Arial" w:eastAsia="MS Mincho" w:hAnsi="Arial" w:cs="Arial"/>
          <w:sz w:val="24"/>
          <w:szCs w:val="24"/>
          <w:lang w:eastAsia="ja-JP"/>
        </w:rPr>
        <w:t xml:space="preserve"> to travel in </w:t>
      </w:r>
      <w:r w:rsidR="00D40B15">
        <w:rPr>
          <w:rFonts w:ascii="Arial" w:eastAsia="MS Mincho" w:hAnsi="Arial" w:cs="Arial"/>
          <w:sz w:val="24"/>
          <w:szCs w:val="24"/>
          <w:lang w:eastAsia="ja-JP"/>
        </w:rPr>
        <w:t xml:space="preserve">aircraft </w:t>
      </w:r>
      <w:r w:rsidR="00043079">
        <w:rPr>
          <w:rFonts w:ascii="Arial" w:eastAsia="MS Mincho" w:hAnsi="Arial" w:cs="Arial"/>
          <w:sz w:val="24"/>
          <w:szCs w:val="24"/>
          <w:lang w:eastAsia="ja-JP"/>
        </w:rPr>
        <w:t>cabin</w:t>
      </w:r>
      <w:r w:rsidR="00D40B15">
        <w:rPr>
          <w:rFonts w:ascii="Arial" w:eastAsia="MS Mincho" w:hAnsi="Arial" w:cs="Arial"/>
          <w:sz w:val="24"/>
          <w:szCs w:val="24"/>
          <w:lang w:eastAsia="ja-JP"/>
        </w:rPr>
        <w:t>s</w:t>
      </w:r>
      <w:r w:rsidR="00043079">
        <w:rPr>
          <w:rFonts w:ascii="Arial" w:eastAsia="MS Mincho" w:hAnsi="Arial" w:cs="Arial"/>
          <w:sz w:val="24"/>
          <w:szCs w:val="24"/>
          <w:lang w:eastAsia="ja-JP"/>
        </w:rPr>
        <w:t xml:space="preserve"> is an</w:t>
      </w:r>
      <w:r w:rsidR="00AB0D11">
        <w:rPr>
          <w:rFonts w:ascii="Arial" w:eastAsia="MS Mincho" w:hAnsi="Arial" w:cs="Arial"/>
          <w:sz w:val="24"/>
          <w:szCs w:val="24"/>
          <w:lang w:eastAsia="ja-JP"/>
        </w:rPr>
        <w:t>other</w:t>
      </w:r>
      <w:r w:rsidR="00043079">
        <w:rPr>
          <w:rFonts w:ascii="Arial" w:eastAsia="MS Mincho" w:hAnsi="Arial" w:cs="Arial"/>
          <w:sz w:val="24"/>
          <w:szCs w:val="24"/>
          <w:lang w:eastAsia="ja-JP"/>
        </w:rPr>
        <w:t xml:space="preserve"> area of concern for </w:t>
      </w:r>
      <w:r w:rsidR="00AB5799">
        <w:rPr>
          <w:rFonts w:ascii="Arial" w:eastAsia="MS Mincho" w:hAnsi="Arial" w:cs="Arial"/>
          <w:sz w:val="24"/>
          <w:szCs w:val="24"/>
          <w:lang w:eastAsia="ja-JP"/>
        </w:rPr>
        <w:t xml:space="preserve">people who are blind or vision impaired, particularly those who rely on a dog guide. </w:t>
      </w:r>
      <w:r w:rsidR="00AB0D11">
        <w:rPr>
          <w:rFonts w:ascii="Arial" w:eastAsia="MS Mincho" w:hAnsi="Arial" w:cs="Arial"/>
          <w:sz w:val="24"/>
          <w:szCs w:val="24"/>
          <w:lang w:eastAsia="ja-JP"/>
        </w:rPr>
        <w:t>I</w:t>
      </w:r>
      <w:r w:rsidR="00A45A97">
        <w:rPr>
          <w:rFonts w:ascii="Arial" w:eastAsia="MS Mincho" w:hAnsi="Arial" w:cs="Arial"/>
          <w:sz w:val="24"/>
          <w:szCs w:val="24"/>
          <w:lang w:eastAsia="ja-JP"/>
        </w:rPr>
        <w:t xml:space="preserve">n December 2021, the </w:t>
      </w:r>
      <w:r w:rsidR="00F54899">
        <w:rPr>
          <w:rFonts w:ascii="Arial" w:eastAsia="MS Mincho" w:hAnsi="Arial" w:cs="Arial"/>
          <w:sz w:val="24"/>
          <w:szCs w:val="24"/>
          <w:lang w:eastAsia="ja-JP"/>
        </w:rPr>
        <w:t xml:space="preserve">Civil Aviation Safety Authority changed its </w:t>
      </w:r>
      <w:r w:rsidR="00277C62">
        <w:rPr>
          <w:rFonts w:ascii="Arial" w:eastAsia="MS Mincho" w:hAnsi="Arial" w:cs="Arial"/>
          <w:sz w:val="24"/>
          <w:szCs w:val="24"/>
          <w:lang w:eastAsia="ja-JP"/>
        </w:rPr>
        <w:t xml:space="preserve">regulations for the carriage of animals on aircraft, </w:t>
      </w:r>
      <w:r w:rsidR="00FB748A">
        <w:rPr>
          <w:rFonts w:ascii="Arial" w:eastAsia="MS Mincho" w:hAnsi="Arial" w:cs="Arial"/>
          <w:sz w:val="24"/>
          <w:szCs w:val="24"/>
          <w:lang w:eastAsia="ja-JP"/>
        </w:rPr>
        <w:t xml:space="preserve">giving </w:t>
      </w:r>
      <w:r w:rsidR="003301F0">
        <w:rPr>
          <w:rFonts w:ascii="Arial" w:eastAsia="MS Mincho" w:hAnsi="Arial" w:cs="Arial"/>
          <w:sz w:val="24"/>
          <w:szCs w:val="24"/>
          <w:lang w:eastAsia="ja-JP"/>
        </w:rPr>
        <w:t xml:space="preserve">Australian </w:t>
      </w:r>
      <w:r w:rsidR="00FB748A">
        <w:rPr>
          <w:rFonts w:ascii="Arial" w:eastAsia="MS Mincho" w:hAnsi="Arial" w:cs="Arial"/>
          <w:sz w:val="24"/>
          <w:szCs w:val="24"/>
          <w:lang w:eastAsia="ja-JP"/>
        </w:rPr>
        <w:t>a</w:t>
      </w:r>
      <w:r w:rsidR="00695739">
        <w:rPr>
          <w:rFonts w:ascii="Arial" w:eastAsia="MS Mincho" w:hAnsi="Arial" w:cs="Arial"/>
          <w:sz w:val="24"/>
          <w:szCs w:val="24"/>
          <w:lang w:eastAsia="ja-JP"/>
        </w:rPr>
        <w:t xml:space="preserve">irlines </w:t>
      </w:r>
      <w:r w:rsidR="00FB748A">
        <w:rPr>
          <w:rFonts w:ascii="Arial" w:eastAsia="MS Mincho" w:hAnsi="Arial" w:cs="Arial"/>
          <w:sz w:val="24"/>
          <w:szCs w:val="24"/>
          <w:lang w:eastAsia="ja-JP"/>
        </w:rPr>
        <w:t xml:space="preserve">the option of carrying </w:t>
      </w:r>
      <w:r w:rsidR="00695739">
        <w:rPr>
          <w:rFonts w:ascii="Arial" w:eastAsia="MS Mincho" w:hAnsi="Arial" w:cs="Arial"/>
          <w:sz w:val="24"/>
          <w:szCs w:val="24"/>
          <w:lang w:eastAsia="ja-JP"/>
        </w:rPr>
        <w:t>animals in cabins</w:t>
      </w:r>
      <w:r w:rsidR="00F06249">
        <w:rPr>
          <w:rFonts w:ascii="Arial" w:eastAsia="MS Mincho" w:hAnsi="Arial" w:cs="Arial"/>
          <w:sz w:val="24"/>
          <w:szCs w:val="24"/>
          <w:lang w:eastAsia="ja-JP"/>
        </w:rPr>
        <w:t>.</w:t>
      </w:r>
      <w:r w:rsidR="000200D5">
        <w:rPr>
          <w:rStyle w:val="EndnoteReference"/>
          <w:rFonts w:ascii="Arial" w:eastAsia="MS Mincho" w:hAnsi="Arial" w:cs="Arial"/>
          <w:sz w:val="24"/>
          <w:szCs w:val="24"/>
          <w:lang w:eastAsia="ja-JP"/>
        </w:rPr>
        <w:endnoteReference w:id="9"/>
      </w:r>
      <w:r w:rsidR="00F06249">
        <w:rPr>
          <w:rFonts w:ascii="Arial" w:eastAsia="MS Mincho" w:hAnsi="Arial" w:cs="Arial"/>
          <w:sz w:val="24"/>
          <w:szCs w:val="24"/>
          <w:lang w:eastAsia="ja-JP"/>
        </w:rPr>
        <w:t xml:space="preserve"> </w:t>
      </w:r>
    </w:p>
    <w:p w14:paraId="29D9E8CF" w14:textId="58216671" w:rsidR="00382CEA" w:rsidRDefault="00A215F3" w:rsidP="008634B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Qantas, </w:t>
      </w:r>
      <w:r w:rsidR="00CF3F6C">
        <w:rPr>
          <w:rFonts w:ascii="Arial" w:eastAsia="MS Mincho" w:hAnsi="Arial" w:cs="Arial"/>
          <w:sz w:val="24"/>
          <w:szCs w:val="24"/>
          <w:lang w:eastAsia="ja-JP"/>
        </w:rPr>
        <w:t xml:space="preserve">Jetstar and Virgin Australia </w:t>
      </w:r>
      <w:r w:rsidR="00382CEA">
        <w:rPr>
          <w:rFonts w:ascii="Arial" w:eastAsia="MS Mincho" w:hAnsi="Arial" w:cs="Arial"/>
          <w:sz w:val="24"/>
          <w:szCs w:val="24"/>
          <w:lang w:eastAsia="ja-JP"/>
        </w:rPr>
        <w:t xml:space="preserve">allow </w:t>
      </w:r>
      <w:r w:rsidR="00A92562">
        <w:rPr>
          <w:rFonts w:ascii="Arial" w:eastAsia="MS Mincho" w:hAnsi="Arial" w:cs="Arial"/>
          <w:sz w:val="24"/>
          <w:szCs w:val="24"/>
          <w:lang w:eastAsia="ja-JP"/>
        </w:rPr>
        <w:t xml:space="preserve">service dogs – </w:t>
      </w:r>
      <w:bookmarkStart w:id="38" w:name="_Hlk151572705"/>
      <w:r w:rsidR="00A92562">
        <w:rPr>
          <w:rFonts w:ascii="Arial" w:eastAsia="MS Mincho" w:hAnsi="Arial" w:cs="Arial"/>
          <w:sz w:val="24"/>
          <w:szCs w:val="24"/>
          <w:lang w:eastAsia="ja-JP"/>
        </w:rPr>
        <w:t xml:space="preserve">i.e., </w:t>
      </w:r>
      <w:r w:rsidR="001823BC">
        <w:rPr>
          <w:rFonts w:ascii="Arial" w:eastAsia="MS Mincho" w:hAnsi="Arial" w:cs="Arial"/>
          <w:sz w:val="24"/>
          <w:szCs w:val="24"/>
          <w:lang w:eastAsia="ja-JP"/>
        </w:rPr>
        <w:t xml:space="preserve">dog guides, hearing dogs and assistance dogs </w:t>
      </w:r>
      <w:bookmarkEnd w:id="38"/>
      <w:r w:rsidR="001823BC">
        <w:rPr>
          <w:rFonts w:ascii="Arial" w:eastAsia="MS Mincho" w:hAnsi="Arial" w:cs="Arial"/>
          <w:sz w:val="24"/>
          <w:szCs w:val="24"/>
          <w:lang w:eastAsia="ja-JP"/>
        </w:rPr>
        <w:t>– in the cabins of their planes.</w:t>
      </w:r>
      <w:r w:rsidR="0020509C">
        <w:rPr>
          <w:rFonts w:ascii="Arial" w:eastAsia="MS Mincho" w:hAnsi="Arial" w:cs="Arial"/>
          <w:sz w:val="24"/>
          <w:szCs w:val="24"/>
          <w:lang w:eastAsia="ja-JP"/>
        </w:rPr>
        <w:t xml:space="preserve"> </w:t>
      </w:r>
      <w:r w:rsidR="007A3014">
        <w:rPr>
          <w:rFonts w:ascii="Arial" w:eastAsia="MS Mincho" w:hAnsi="Arial" w:cs="Arial"/>
          <w:sz w:val="24"/>
          <w:szCs w:val="24"/>
          <w:lang w:eastAsia="ja-JP"/>
        </w:rPr>
        <w:t xml:space="preserve">Qantas and Jetstar have </w:t>
      </w:r>
      <w:r w:rsidR="00923AD5">
        <w:rPr>
          <w:rFonts w:ascii="Arial" w:eastAsia="MS Mincho" w:hAnsi="Arial" w:cs="Arial"/>
          <w:sz w:val="24"/>
          <w:szCs w:val="24"/>
          <w:lang w:eastAsia="ja-JP"/>
        </w:rPr>
        <w:t xml:space="preserve">indicated that they are not willing to accept other animals on board. </w:t>
      </w:r>
      <w:r w:rsidR="0020509C">
        <w:rPr>
          <w:rFonts w:ascii="Arial" w:eastAsia="MS Mincho" w:hAnsi="Arial" w:cs="Arial"/>
          <w:sz w:val="24"/>
          <w:szCs w:val="24"/>
          <w:lang w:eastAsia="ja-JP"/>
        </w:rPr>
        <w:t xml:space="preserve">Virgin </w:t>
      </w:r>
      <w:r w:rsidR="00D43BC6">
        <w:rPr>
          <w:rFonts w:ascii="Arial" w:eastAsia="MS Mincho" w:hAnsi="Arial" w:cs="Arial"/>
          <w:sz w:val="24"/>
          <w:szCs w:val="24"/>
          <w:lang w:eastAsia="ja-JP"/>
        </w:rPr>
        <w:t>Australia</w:t>
      </w:r>
      <w:r w:rsidR="00FB0239">
        <w:rPr>
          <w:rFonts w:ascii="Arial" w:eastAsia="MS Mincho" w:hAnsi="Arial" w:cs="Arial"/>
          <w:sz w:val="24"/>
          <w:szCs w:val="24"/>
          <w:lang w:eastAsia="ja-JP"/>
        </w:rPr>
        <w:t xml:space="preserve"> </w:t>
      </w:r>
      <w:r w:rsidR="00A74BB4">
        <w:rPr>
          <w:rFonts w:ascii="Arial" w:eastAsia="MS Mincho" w:hAnsi="Arial" w:cs="Arial"/>
          <w:sz w:val="24"/>
          <w:szCs w:val="24"/>
          <w:lang w:eastAsia="ja-JP"/>
        </w:rPr>
        <w:t xml:space="preserve">has </w:t>
      </w:r>
      <w:r w:rsidR="00FB0239">
        <w:rPr>
          <w:rFonts w:ascii="Arial" w:eastAsia="MS Mincho" w:hAnsi="Arial" w:cs="Arial"/>
          <w:sz w:val="24"/>
          <w:szCs w:val="24"/>
          <w:lang w:eastAsia="ja-JP"/>
        </w:rPr>
        <w:t>allow</w:t>
      </w:r>
      <w:r w:rsidR="00A74BB4">
        <w:rPr>
          <w:rFonts w:ascii="Arial" w:eastAsia="MS Mincho" w:hAnsi="Arial" w:cs="Arial"/>
          <w:sz w:val="24"/>
          <w:szCs w:val="24"/>
          <w:lang w:eastAsia="ja-JP"/>
        </w:rPr>
        <w:t>ed</w:t>
      </w:r>
      <w:r w:rsidR="00FB0239">
        <w:rPr>
          <w:rFonts w:ascii="Arial" w:eastAsia="MS Mincho" w:hAnsi="Arial" w:cs="Arial"/>
          <w:sz w:val="24"/>
          <w:szCs w:val="24"/>
          <w:lang w:eastAsia="ja-JP"/>
        </w:rPr>
        <w:t xml:space="preserve"> </w:t>
      </w:r>
      <w:r w:rsidR="00736D9D">
        <w:rPr>
          <w:rFonts w:ascii="Arial" w:eastAsia="MS Mincho" w:hAnsi="Arial" w:cs="Arial"/>
          <w:sz w:val="24"/>
          <w:szCs w:val="24"/>
          <w:lang w:eastAsia="ja-JP"/>
        </w:rPr>
        <w:t xml:space="preserve">emotional support </w:t>
      </w:r>
      <w:r w:rsidR="00012417">
        <w:rPr>
          <w:rFonts w:ascii="Arial" w:eastAsia="MS Mincho" w:hAnsi="Arial" w:cs="Arial"/>
          <w:sz w:val="24"/>
          <w:szCs w:val="24"/>
          <w:lang w:eastAsia="ja-JP"/>
        </w:rPr>
        <w:t>animals</w:t>
      </w:r>
      <w:r w:rsidR="00736D9D">
        <w:rPr>
          <w:rFonts w:ascii="Arial" w:eastAsia="MS Mincho" w:hAnsi="Arial" w:cs="Arial"/>
          <w:sz w:val="24"/>
          <w:szCs w:val="24"/>
          <w:lang w:eastAsia="ja-JP"/>
        </w:rPr>
        <w:t xml:space="preserve"> in </w:t>
      </w:r>
      <w:r w:rsidR="00BE0597">
        <w:rPr>
          <w:rFonts w:ascii="Arial" w:eastAsia="MS Mincho" w:hAnsi="Arial" w:cs="Arial"/>
          <w:sz w:val="24"/>
          <w:szCs w:val="24"/>
          <w:lang w:eastAsia="ja-JP"/>
        </w:rPr>
        <w:t>its c</w:t>
      </w:r>
      <w:r w:rsidR="00736D9D">
        <w:rPr>
          <w:rFonts w:ascii="Arial" w:eastAsia="MS Mincho" w:hAnsi="Arial" w:cs="Arial"/>
          <w:sz w:val="24"/>
          <w:szCs w:val="24"/>
          <w:lang w:eastAsia="ja-JP"/>
        </w:rPr>
        <w:t>abin</w:t>
      </w:r>
      <w:r w:rsidR="00D83C86">
        <w:rPr>
          <w:rFonts w:ascii="Arial" w:eastAsia="MS Mincho" w:hAnsi="Arial" w:cs="Arial"/>
          <w:sz w:val="24"/>
          <w:szCs w:val="24"/>
          <w:lang w:eastAsia="ja-JP"/>
        </w:rPr>
        <w:t>s</w:t>
      </w:r>
      <w:r w:rsidR="00736D9D">
        <w:rPr>
          <w:rFonts w:ascii="Arial" w:eastAsia="MS Mincho" w:hAnsi="Arial" w:cs="Arial"/>
          <w:sz w:val="24"/>
          <w:szCs w:val="24"/>
          <w:lang w:eastAsia="ja-JP"/>
        </w:rPr>
        <w:t>, but only</w:t>
      </w:r>
      <w:r w:rsidR="00D83C86">
        <w:rPr>
          <w:rFonts w:ascii="Arial" w:eastAsia="MS Mincho" w:hAnsi="Arial" w:cs="Arial"/>
          <w:sz w:val="24"/>
          <w:szCs w:val="24"/>
          <w:lang w:eastAsia="ja-JP"/>
        </w:rPr>
        <w:t xml:space="preserve"> on flights to and from the United States</w:t>
      </w:r>
      <w:r w:rsidR="00FA4953">
        <w:rPr>
          <w:rFonts w:ascii="Arial" w:eastAsia="MS Mincho" w:hAnsi="Arial" w:cs="Arial"/>
          <w:sz w:val="24"/>
          <w:szCs w:val="24"/>
          <w:lang w:eastAsia="ja-JP"/>
        </w:rPr>
        <w:t xml:space="preserve"> (whe</w:t>
      </w:r>
      <w:r w:rsidR="00A74BB4">
        <w:rPr>
          <w:rFonts w:ascii="Arial" w:eastAsia="MS Mincho" w:hAnsi="Arial" w:cs="Arial"/>
          <w:sz w:val="24"/>
          <w:szCs w:val="24"/>
          <w:lang w:eastAsia="ja-JP"/>
        </w:rPr>
        <w:t>n</w:t>
      </w:r>
      <w:r w:rsidR="00FA4953">
        <w:rPr>
          <w:rFonts w:ascii="Arial" w:eastAsia="MS Mincho" w:hAnsi="Arial" w:cs="Arial"/>
          <w:sz w:val="24"/>
          <w:szCs w:val="24"/>
          <w:lang w:eastAsia="ja-JP"/>
        </w:rPr>
        <w:t xml:space="preserve"> they </w:t>
      </w:r>
      <w:proofErr w:type="gramStart"/>
      <w:r w:rsidR="00A74BB4">
        <w:rPr>
          <w:rFonts w:ascii="Arial" w:eastAsia="MS Mincho" w:hAnsi="Arial" w:cs="Arial"/>
          <w:sz w:val="24"/>
          <w:szCs w:val="24"/>
          <w:lang w:eastAsia="ja-JP"/>
        </w:rPr>
        <w:t>we</w:t>
      </w:r>
      <w:r w:rsidR="00FA4953">
        <w:rPr>
          <w:rFonts w:ascii="Arial" w:eastAsia="MS Mincho" w:hAnsi="Arial" w:cs="Arial"/>
          <w:sz w:val="24"/>
          <w:szCs w:val="24"/>
          <w:lang w:eastAsia="ja-JP"/>
        </w:rPr>
        <w:t>re permitted</w:t>
      </w:r>
      <w:proofErr w:type="gramEnd"/>
      <w:r w:rsidR="00FA4953">
        <w:rPr>
          <w:rFonts w:ascii="Arial" w:eastAsia="MS Mincho" w:hAnsi="Arial" w:cs="Arial"/>
          <w:sz w:val="24"/>
          <w:szCs w:val="24"/>
          <w:lang w:eastAsia="ja-JP"/>
        </w:rPr>
        <w:t xml:space="preserve"> on planes).</w:t>
      </w:r>
      <w:r w:rsidR="00FA4953">
        <w:rPr>
          <w:rStyle w:val="EndnoteReference"/>
          <w:rFonts w:ascii="Arial" w:eastAsia="MS Mincho" w:hAnsi="Arial" w:cs="Arial"/>
          <w:sz w:val="24"/>
          <w:szCs w:val="24"/>
          <w:lang w:eastAsia="ja-JP"/>
        </w:rPr>
        <w:endnoteReference w:id="10"/>
      </w:r>
      <w:r w:rsidR="00FA4953">
        <w:rPr>
          <w:rFonts w:ascii="Arial" w:eastAsia="MS Mincho" w:hAnsi="Arial" w:cs="Arial"/>
          <w:sz w:val="24"/>
          <w:szCs w:val="24"/>
          <w:lang w:eastAsia="ja-JP"/>
        </w:rPr>
        <w:t xml:space="preserve"> </w:t>
      </w:r>
      <w:r w:rsidR="00736D9D">
        <w:rPr>
          <w:rFonts w:ascii="Arial" w:eastAsia="MS Mincho" w:hAnsi="Arial" w:cs="Arial"/>
          <w:sz w:val="24"/>
          <w:szCs w:val="24"/>
          <w:lang w:eastAsia="ja-JP"/>
        </w:rPr>
        <w:t xml:space="preserve"> </w:t>
      </w:r>
      <w:r w:rsidR="001823BC">
        <w:rPr>
          <w:rFonts w:ascii="Arial" w:eastAsia="MS Mincho" w:hAnsi="Arial" w:cs="Arial"/>
          <w:sz w:val="24"/>
          <w:szCs w:val="24"/>
          <w:lang w:eastAsia="ja-JP"/>
        </w:rPr>
        <w:t xml:space="preserve"> </w:t>
      </w:r>
    </w:p>
    <w:p w14:paraId="24251758" w14:textId="691EC657" w:rsidR="0034564B" w:rsidRDefault="006A32B5" w:rsidP="008634B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Australia </w:t>
      </w:r>
      <w:r w:rsidR="0051620F">
        <w:rPr>
          <w:rFonts w:ascii="Arial" w:eastAsia="MS Mincho" w:hAnsi="Arial" w:cs="Arial"/>
          <w:sz w:val="24"/>
          <w:szCs w:val="24"/>
          <w:lang w:eastAsia="ja-JP"/>
        </w:rPr>
        <w:t xml:space="preserve">should </w:t>
      </w:r>
      <w:r>
        <w:rPr>
          <w:rFonts w:ascii="Arial" w:eastAsia="MS Mincho" w:hAnsi="Arial" w:cs="Arial"/>
          <w:sz w:val="24"/>
          <w:szCs w:val="24"/>
          <w:lang w:eastAsia="ja-JP"/>
        </w:rPr>
        <w:t xml:space="preserve">learn from the experience of </w:t>
      </w:r>
      <w:r w:rsidR="00565619">
        <w:rPr>
          <w:rFonts w:ascii="Arial" w:eastAsia="MS Mincho" w:hAnsi="Arial" w:cs="Arial"/>
          <w:sz w:val="24"/>
          <w:szCs w:val="24"/>
          <w:lang w:eastAsia="ja-JP"/>
        </w:rPr>
        <w:t xml:space="preserve">the United States when it comes to emotional support </w:t>
      </w:r>
      <w:r w:rsidR="0069339D">
        <w:rPr>
          <w:rFonts w:ascii="Arial" w:eastAsia="MS Mincho" w:hAnsi="Arial" w:cs="Arial"/>
          <w:sz w:val="24"/>
          <w:szCs w:val="24"/>
          <w:lang w:eastAsia="ja-JP"/>
        </w:rPr>
        <w:t>animals</w:t>
      </w:r>
      <w:r w:rsidR="00565619">
        <w:rPr>
          <w:rFonts w:ascii="Arial" w:eastAsia="MS Mincho" w:hAnsi="Arial" w:cs="Arial"/>
          <w:sz w:val="24"/>
          <w:szCs w:val="24"/>
          <w:lang w:eastAsia="ja-JP"/>
        </w:rPr>
        <w:t xml:space="preserve"> on planes. In </w:t>
      </w:r>
      <w:r w:rsidR="00491813">
        <w:rPr>
          <w:rFonts w:ascii="Arial" w:eastAsia="MS Mincho" w:hAnsi="Arial" w:cs="Arial"/>
          <w:sz w:val="24"/>
          <w:szCs w:val="24"/>
          <w:lang w:eastAsia="ja-JP"/>
        </w:rPr>
        <w:t xml:space="preserve">December </w:t>
      </w:r>
      <w:r w:rsidR="00565619">
        <w:rPr>
          <w:rFonts w:ascii="Arial" w:eastAsia="MS Mincho" w:hAnsi="Arial" w:cs="Arial"/>
          <w:sz w:val="24"/>
          <w:szCs w:val="24"/>
          <w:lang w:eastAsia="ja-JP"/>
        </w:rPr>
        <w:t xml:space="preserve">2020, the US Department of </w:t>
      </w:r>
      <w:r w:rsidR="00553488">
        <w:rPr>
          <w:rFonts w:ascii="Arial" w:eastAsia="MS Mincho" w:hAnsi="Arial" w:cs="Arial"/>
          <w:sz w:val="24"/>
          <w:szCs w:val="24"/>
          <w:lang w:eastAsia="ja-JP"/>
        </w:rPr>
        <w:t xml:space="preserve">Transport issued a </w:t>
      </w:r>
      <w:r w:rsidR="00593A9C">
        <w:rPr>
          <w:rFonts w:ascii="Arial" w:eastAsia="MS Mincho" w:hAnsi="Arial" w:cs="Arial"/>
          <w:sz w:val="24"/>
          <w:szCs w:val="24"/>
          <w:lang w:eastAsia="ja-JP"/>
        </w:rPr>
        <w:t xml:space="preserve">new </w:t>
      </w:r>
      <w:r w:rsidR="00C861C8">
        <w:rPr>
          <w:rFonts w:ascii="Arial" w:eastAsia="MS Mincho" w:hAnsi="Arial" w:cs="Arial"/>
          <w:sz w:val="24"/>
          <w:szCs w:val="24"/>
          <w:lang w:eastAsia="ja-JP"/>
        </w:rPr>
        <w:t>‘Rule’</w:t>
      </w:r>
      <w:r w:rsidR="00553488">
        <w:rPr>
          <w:rFonts w:ascii="Arial" w:eastAsia="MS Mincho" w:hAnsi="Arial" w:cs="Arial"/>
          <w:sz w:val="24"/>
          <w:szCs w:val="24"/>
          <w:lang w:eastAsia="ja-JP"/>
        </w:rPr>
        <w:t xml:space="preserve"> that </w:t>
      </w:r>
      <w:r w:rsidR="006302E1">
        <w:rPr>
          <w:rFonts w:ascii="Arial" w:eastAsia="MS Mincho" w:hAnsi="Arial" w:cs="Arial"/>
          <w:sz w:val="24"/>
          <w:szCs w:val="24"/>
          <w:lang w:eastAsia="ja-JP"/>
        </w:rPr>
        <w:t xml:space="preserve">only dogs </w:t>
      </w:r>
      <w:r w:rsidR="00593A9C">
        <w:rPr>
          <w:rFonts w:ascii="Arial" w:eastAsia="MS Mincho" w:hAnsi="Arial" w:cs="Arial"/>
          <w:sz w:val="24"/>
          <w:szCs w:val="24"/>
          <w:lang w:eastAsia="ja-JP"/>
        </w:rPr>
        <w:t xml:space="preserve">would </w:t>
      </w:r>
      <w:r w:rsidR="006302E1">
        <w:rPr>
          <w:rFonts w:ascii="Arial" w:eastAsia="MS Mincho" w:hAnsi="Arial" w:cs="Arial"/>
          <w:sz w:val="24"/>
          <w:szCs w:val="24"/>
          <w:lang w:eastAsia="ja-JP"/>
        </w:rPr>
        <w:t xml:space="preserve">be </w:t>
      </w:r>
      <w:r w:rsidR="00035315">
        <w:rPr>
          <w:rFonts w:ascii="Arial" w:eastAsia="MS Mincho" w:hAnsi="Arial" w:cs="Arial"/>
          <w:sz w:val="24"/>
          <w:szCs w:val="24"/>
          <w:lang w:eastAsia="ja-JP"/>
        </w:rPr>
        <w:t xml:space="preserve">allowed in cabins as </w:t>
      </w:r>
      <w:r w:rsidR="006302E1">
        <w:rPr>
          <w:rFonts w:ascii="Arial" w:eastAsia="MS Mincho" w:hAnsi="Arial" w:cs="Arial"/>
          <w:sz w:val="24"/>
          <w:szCs w:val="24"/>
          <w:lang w:eastAsia="ja-JP"/>
        </w:rPr>
        <w:t>service animals</w:t>
      </w:r>
      <w:r w:rsidR="00C536C5">
        <w:rPr>
          <w:rFonts w:ascii="Arial" w:eastAsia="MS Mincho" w:hAnsi="Arial" w:cs="Arial"/>
          <w:sz w:val="24"/>
          <w:szCs w:val="24"/>
          <w:lang w:eastAsia="ja-JP"/>
        </w:rPr>
        <w:t>.</w:t>
      </w:r>
      <w:r w:rsidR="00E70447">
        <w:rPr>
          <w:rStyle w:val="EndnoteReference"/>
          <w:rFonts w:ascii="Arial" w:eastAsia="MS Mincho" w:hAnsi="Arial" w:cs="Arial"/>
          <w:sz w:val="24"/>
          <w:szCs w:val="24"/>
          <w:lang w:eastAsia="ja-JP"/>
        </w:rPr>
        <w:endnoteReference w:id="11"/>
      </w:r>
      <w:r w:rsidR="0055658D" w:rsidRPr="0055658D">
        <w:rPr>
          <w:rFonts w:ascii="Arial" w:eastAsia="MS Mincho" w:hAnsi="Arial" w:cs="Arial"/>
          <w:sz w:val="24"/>
          <w:szCs w:val="24"/>
          <w:lang w:eastAsia="ja-JP"/>
        </w:rPr>
        <w:t xml:space="preserve"> </w:t>
      </w:r>
      <w:r w:rsidR="0055658D">
        <w:rPr>
          <w:rFonts w:ascii="Arial" w:eastAsia="MS Mincho" w:hAnsi="Arial" w:cs="Arial"/>
          <w:sz w:val="24"/>
          <w:szCs w:val="24"/>
          <w:lang w:eastAsia="ja-JP"/>
        </w:rPr>
        <w:t>This followed years of passenger requests (with varying degrees of success) for cats, hamsters, hedgehogs, turtles, frogs, pigs, turkeys, peacocks and miniature horses to be allowed onboard as emotional support animals</w:t>
      </w:r>
      <w:r w:rsidR="00E3550F">
        <w:rPr>
          <w:rFonts w:ascii="Arial" w:eastAsia="MS Mincho" w:hAnsi="Arial" w:cs="Arial"/>
          <w:sz w:val="24"/>
          <w:szCs w:val="24"/>
          <w:lang w:eastAsia="ja-JP"/>
        </w:rPr>
        <w:t>.</w:t>
      </w:r>
      <w:r w:rsidR="00E3550F">
        <w:rPr>
          <w:rStyle w:val="EndnoteReference"/>
          <w:rFonts w:ascii="Arial" w:eastAsia="MS Mincho" w:hAnsi="Arial" w:cs="Arial"/>
          <w:sz w:val="24"/>
          <w:szCs w:val="24"/>
          <w:lang w:eastAsia="ja-JP"/>
        </w:rPr>
        <w:endnoteReference w:id="12"/>
      </w:r>
    </w:p>
    <w:p w14:paraId="777066B5" w14:textId="7C50CA7A" w:rsidR="003F4596" w:rsidRDefault="00BD21F0" w:rsidP="00BD21F0">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w:t>
      </w:r>
      <w:r w:rsidR="005B4983">
        <w:rPr>
          <w:rFonts w:ascii="Arial" w:eastAsia="MS Mincho" w:hAnsi="Arial" w:cs="Arial"/>
          <w:sz w:val="24"/>
          <w:szCs w:val="24"/>
          <w:lang w:eastAsia="ja-JP"/>
        </w:rPr>
        <w:t xml:space="preserve">he </w:t>
      </w:r>
      <w:r w:rsidR="000211DD">
        <w:rPr>
          <w:rFonts w:ascii="Arial" w:eastAsia="MS Mincho" w:hAnsi="Arial" w:cs="Arial"/>
          <w:sz w:val="24"/>
          <w:szCs w:val="24"/>
          <w:lang w:eastAsia="ja-JP"/>
        </w:rPr>
        <w:t xml:space="preserve">Air Travel </w:t>
      </w:r>
      <w:bookmarkStart w:id="39" w:name="_Hlk151646211"/>
      <w:r w:rsidR="00E3075E">
        <w:rPr>
          <w:rFonts w:ascii="Arial" w:eastAsia="MS Mincho" w:hAnsi="Arial" w:cs="Arial"/>
          <w:sz w:val="24"/>
          <w:szCs w:val="24"/>
          <w:lang w:eastAsia="ja-JP"/>
        </w:rPr>
        <w:t xml:space="preserve">Standards </w:t>
      </w:r>
      <w:r w:rsidR="000211DD">
        <w:rPr>
          <w:rFonts w:ascii="Arial" w:eastAsia="MS Mincho" w:hAnsi="Arial" w:cs="Arial"/>
          <w:sz w:val="24"/>
          <w:szCs w:val="24"/>
          <w:lang w:eastAsia="ja-JP"/>
        </w:rPr>
        <w:t>sh</w:t>
      </w:r>
      <w:r w:rsidR="00E3075E">
        <w:rPr>
          <w:rFonts w:ascii="Arial" w:eastAsia="MS Mincho" w:hAnsi="Arial" w:cs="Arial"/>
          <w:sz w:val="24"/>
          <w:szCs w:val="24"/>
          <w:lang w:eastAsia="ja-JP"/>
        </w:rPr>
        <w:t xml:space="preserve">ould </w:t>
      </w:r>
      <w:r>
        <w:rPr>
          <w:rFonts w:ascii="Arial" w:eastAsia="MS Mincho" w:hAnsi="Arial" w:cs="Arial"/>
          <w:sz w:val="24"/>
          <w:szCs w:val="24"/>
          <w:lang w:eastAsia="ja-JP"/>
        </w:rPr>
        <w:t xml:space="preserve">stipulate that </w:t>
      </w:r>
      <w:r w:rsidR="00C12780">
        <w:rPr>
          <w:rFonts w:ascii="Arial" w:eastAsia="MS Mincho" w:hAnsi="Arial" w:cs="Arial"/>
          <w:sz w:val="24"/>
          <w:szCs w:val="24"/>
          <w:lang w:eastAsia="ja-JP"/>
        </w:rPr>
        <w:t xml:space="preserve">only </w:t>
      </w:r>
      <w:r w:rsidR="00A54533">
        <w:rPr>
          <w:rFonts w:ascii="Arial" w:eastAsia="MS Mincho" w:hAnsi="Arial" w:cs="Arial"/>
          <w:sz w:val="24"/>
          <w:szCs w:val="24"/>
          <w:lang w:eastAsia="ja-JP"/>
        </w:rPr>
        <w:t xml:space="preserve">accredited </w:t>
      </w:r>
      <w:r w:rsidR="00C12780">
        <w:rPr>
          <w:rFonts w:ascii="Arial" w:eastAsia="MS Mincho" w:hAnsi="Arial" w:cs="Arial"/>
          <w:sz w:val="24"/>
          <w:szCs w:val="24"/>
          <w:lang w:eastAsia="ja-JP"/>
        </w:rPr>
        <w:t xml:space="preserve">service dogs – i.e., dog guides, hearing dogs and assistance dogs – </w:t>
      </w:r>
      <w:r w:rsidR="00A93573">
        <w:rPr>
          <w:rFonts w:ascii="Arial" w:eastAsia="MS Mincho" w:hAnsi="Arial" w:cs="Arial"/>
          <w:sz w:val="24"/>
          <w:szCs w:val="24"/>
          <w:lang w:eastAsia="ja-JP"/>
        </w:rPr>
        <w:t>can</w:t>
      </w:r>
      <w:r w:rsidR="005A21D8">
        <w:rPr>
          <w:rFonts w:ascii="Arial" w:eastAsia="MS Mincho" w:hAnsi="Arial" w:cs="Arial"/>
          <w:sz w:val="24"/>
          <w:szCs w:val="24"/>
          <w:lang w:eastAsia="ja-JP"/>
        </w:rPr>
        <w:t xml:space="preserve"> </w:t>
      </w:r>
      <w:proofErr w:type="gramStart"/>
      <w:r w:rsidR="00C12780">
        <w:rPr>
          <w:rFonts w:ascii="Arial" w:eastAsia="MS Mincho" w:hAnsi="Arial" w:cs="Arial"/>
          <w:sz w:val="24"/>
          <w:szCs w:val="24"/>
          <w:lang w:eastAsia="ja-JP"/>
        </w:rPr>
        <w:t>be allowed</w:t>
      </w:r>
      <w:proofErr w:type="gramEnd"/>
      <w:r w:rsidR="00C12780">
        <w:rPr>
          <w:rFonts w:ascii="Arial" w:eastAsia="MS Mincho" w:hAnsi="Arial" w:cs="Arial"/>
          <w:sz w:val="24"/>
          <w:szCs w:val="24"/>
          <w:lang w:eastAsia="ja-JP"/>
        </w:rPr>
        <w:t xml:space="preserve"> </w:t>
      </w:r>
      <w:r w:rsidR="005A21D8">
        <w:rPr>
          <w:rFonts w:ascii="Arial" w:eastAsia="MS Mincho" w:hAnsi="Arial" w:cs="Arial"/>
          <w:sz w:val="24"/>
          <w:szCs w:val="24"/>
          <w:lang w:eastAsia="ja-JP"/>
        </w:rPr>
        <w:t xml:space="preserve">in the </w:t>
      </w:r>
      <w:r w:rsidR="00D25EA2">
        <w:rPr>
          <w:rFonts w:ascii="Arial" w:eastAsia="MS Mincho" w:hAnsi="Arial" w:cs="Arial"/>
          <w:sz w:val="24"/>
          <w:szCs w:val="24"/>
          <w:lang w:eastAsia="ja-JP"/>
        </w:rPr>
        <w:t xml:space="preserve">aircraft </w:t>
      </w:r>
      <w:r w:rsidR="005A21D8">
        <w:rPr>
          <w:rFonts w:ascii="Arial" w:eastAsia="MS Mincho" w:hAnsi="Arial" w:cs="Arial"/>
          <w:sz w:val="24"/>
          <w:szCs w:val="24"/>
          <w:lang w:eastAsia="ja-JP"/>
        </w:rPr>
        <w:t>cabin during flights</w:t>
      </w:r>
      <w:r w:rsidR="003F4596">
        <w:rPr>
          <w:rFonts w:ascii="Arial" w:eastAsia="MS Mincho" w:hAnsi="Arial" w:cs="Arial"/>
          <w:sz w:val="24"/>
          <w:szCs w:val="24"/>
          <w:lang w:eastAsia="ja-JP"/>
        </w:rPr>
        <w:t>.</w:t>
      </w:r>
      <w:bookmarkEnd w:id="39"/>
      <w:r w:rsidR="003F4596">
        <w:rPr>
          <w:rFonts w:ascii="Arial" w:eastAsia="MS Mincho" w:hAnsi="Arial" w:cs="Arial"/>
          <w:sz w:val="24"/>
          <w:szCs w:val="24"/>
          <w:lang w:eastAsia="ja-JP"/>
        </w:rPr>
        <w:t xml:space="preserve"> This </w:t>
      </w:r>
      <w:r w:rsidR="00CC37CD">
        <w:rPr>
          <w:rFonts w:ascii="Arial" w:eastAsia="MS Mincho" w:hAnsi="Arial" w:cs="Arial"/>
          <w:sz w:val="24"/>
          <w:szCs w:val="24"/>
          <w:lang w:eastAsia="ja-JP"/>
        </w:rPr>
        <w:t xml:space="preserve">would </w:t>
      </w:r>
      <w:r w:rsidR="00E80603">
        <w:rPr>
          <w:rFonts w:ascii="Arial" w:eastAsia="MS Mincho" w:hAnsi="Arial" w:cs="Arial"/>
          <w:sz w:val="24"/>
          <w:szCs w:val="24"/>
          <w:lang w:eastAsia="ja-JP"/>
        </w:rPr>
        <w:t xml:space="preserve">protect </w:t>
      </w:r>
      <w:r w:rsidR="003F4596">
        <w:rPr>
          <w:rFonts w:ascii="Arial" w:eastAsia="MS Mincho" w:hAnsi="Arial" w:cs="Arial"/>
          <w:sz w:val="24"/>
          <w:szCs w:val="24"/>
          <w:lang w:eastAsia="ja-JP"/>
        </w:rPr>
        <w:t xml:space="preserve">passengers with disability and their highly trained dogs from </w:t>
      </w:r>
      <w:r w:rsidR="0058708E">
        <w:rPr>
          <w:rFonts w:ascii="Arial" w:eastAsia="MS Mincho" w:hAnsi="Arial" w:cs="Arial"/>
          <w:sz w:val="24"/>
          <w:szCs w:val="24"/>
          <w:lang w:eastAsia="ja-JP"/>
        </w:rPr>
        <w:t xml:space="preserve">other animals’ </w:t>
      </w:r>
      <w:r w:rsidR="00AB30E4">
        <w:rPr>
          <w:rFonts w:ascii="Arial" w:eastAsia="MS Mincho" w:hAnsi="Arial" w:cs="Arial"/>
          <w:sz w:val="24"/>
          <w:szCs w:val="24"/>
          <w:lang w:eastAsia="ja-JP"/>
        </w:rPr>
        <w:t>potential aggression or unruliness during flights</w:t>
      </w:r>
      <w:proofErr w:type="gramStart"/>
      <w:r w:rsidR="00AB30E4">
        <w:rPr>
          <w:rFonts w:ascii="Arial" w:eastAsia="MS Mincho" w:hAnsi="Arial" w:cs="Arial"/>
          <w:sz w:val="24"/>
          <w:szCs w:val="24"/>
          <w:lang w:eastAsia="ja-JP"/>
        </w:rPr>
        <w:t xml:space="preserve">. </w:t>
      </w:r>
      <w:r w:rsidR="00757F48">
        <w:rPr>
          <w:rFonts w:ascii="Arial" w:eastAsia="MS Mincho" w:hAnsi="Arial" w:cs="Arial"/>
          <w:sz w:val="24"/>
          <w:szCs w:val="24"/>
          <w:lang w:eastAsia="ja-JP"/>
        </w:rPr>
        <w:t xml:space="preserve"> </w:t>
      </w:r>
      <w:proofErr w:type="gramEnd"/>
    </w:p>
    <w:p w14:paraId="4E86A775" w14:textId="77777777" w:rsidR="00BD21BF" w:rsidRPr="007E3155" w:rsidRDefault="00BD21BF" w:rsidP="00BD21BF">
      <w:pPr>
        <w:spacing w:before="120" w:after="0" w:line="360" w:lineRule="auto"/>
        <w:ind w:left="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3AA0DBEE" w14:textId="7E89B2C3" w:rsidR="00776BA1" w:rsidRPr="00776BA1" w:rsidRDefault="00914DB1" w:rsidP="004B7B32">
      <w:pPr>
        <w:numPr>
          <w:ilvl w:val="0"/>
          <w:numId w:val="2"/>
        </w:numPr>
        <w:tabs>
          <w:tab w:val="left" w:pos="0"/>
        </w:tabs>
        <w:spacing w:before="120" w:after="0" w:line="360" w:lineRule="auto"/>
        <w:rPr>
          <w:rFonts w:ascii="Arial" w:eastAsia="MS Mincho" w:hAnsi="Arial" w:cs="Arial"/>
          <w:sz w:val="24"/>
          <w:szCs w:val="24"/>
          <w:lang w:eastAsia="ja-JP"/>
        </w:rPr>
      </w:pPr>
      <w:bookmarkStart w:id="40" w:name="_Hlk152177109"/>
      <w:bookmarkStart w:id="41" w:name="_Hlk151657440"/>
      <w:r>
        <w:rPr>
          <w:rFonts w:ascii="Arial" w:eastAsia="MS Mincho" w:hAnsi="Arial" w:cs="Arial"/>
          <w:sz w:val="24"/>
          <w:szCs w:val="24"/>
          <w:lang w:eastAsia="ja-JP"/>
        </w:rPr>
        <w:t>Require airlines to restore in-flight safety cards printed in braille.</w:t>
      </w:r>
    </w:p>
    <w:bookmarkEnd w:id="40"/>
    <w:p w14:paraId="24A35475" w14:textId="7E3B0E4F" w:rsidR="00BD21BF" w:rsidRPr="002B05E7" w:rsidRDefault="00D25EA2" w:rsidP="004B7B32">
      <w:pPr>
        <w:numPr>
          <w:ilvl w:val="0"/>
          <w:numId w:val="2"/>
        </w:numPr>
        <w:tabs>
          <w:tab w:val="left" w:pos="0"/>
        </w:tabs>
        <w:spacing w:before="120" w:after="0" w:line="360" w:lineRule="auto"/>
        <w:rPr>
          <w:rFonts w:ascii="Arial" w:eastAsia="MS Mincho" w:hAnsi="Arial" w:cs="Arial"/>
          <w:sz w:val="24"/>
          <w:szCs w:val="24"/>
          <w:lang w:eastAsia="ja-JP"/>
        </w:rPr>
      </w:pPr>
      <w:r>
        <w:rPr>
          <w:rFonts w:ascii="Arial" w:eastAsia="Times New Roman" w:hAnsi="Arial" w:cs="Arial"/>
          <w:sz w:val="24"/>
          <w:szCs w:val="16"/>
          <w:lang w:eastAsia="en-AU"/>
        </w:rPr>
        <w:t xml:space="preserve">Stipulate </w:t>
      </w:r>
      <w:bookmarkStart w:id="42" w:name="_Hlk151646284"/>
      <w:r>
        <w:rPr>
          <w:rFonts w:ascii="Arial" w:eastAsia="Times New Roman" w:hAnsi="Arial" w:cs="Arial"/>
          <w:sz w:val="24"/>
          <w:szCs w:val="16"/>
          <w:lang w:eastAsia="en-AU"/>
        </w:rPr>
        <w:t xml:space="preserve">in the </w:t>
      </w:r>
      <w:r w:rsidR="000211DD">
        <w:rPr>
          <w:rFonts w:ascii="Arial" w:eastAsia="Times New Roman" w:hAnsi="Arial" w:cs="Arial"/>
          <w:sz w:val="24"/>
          <w:szCs w:val="16"/>
          <w:lang w:eastAsia="en-AU"/>
        </w:rPr>
        <w:t xml:space="preserve">Air Travel </w:t>
      </w:r>
      <w:r>
        <w:rPr>
          <w:rFonts w:ascii="Arial" w:eastAsia="MS Mincho" w:hAnsi="Arial" w:cs="Arial"/>
          <w:sz w:val="24"/>
          <w:szCs w:val="24"/>
          <w:lang w:eastAsia="ja-JP"/>
        </w:rPr>
        <w:t xml:space="preserve">Standards </w:t>
      </w:r>
      <w:bookmarkEnd w:id="42"/>
      <w:r>
        <w:rPr>
          <w:rFonts w:ascii="Arial" w:eastAsia="MS Mincho" w:hAnsi="Arial" w:cs="Arial"/>
          <w:sz w:val="24"/>
          <w:szCs w:val="24"/>
          <w:lang w:eastAsia="ja-JP"/>
        </w:rPr>
        <w:t xml:space="preserve">that only </w:t>
      </w:r>
      <w:r w:rsidR="00A54533">
        <w:rPr>
          <w:rFonts w:ascii="Arial" w:eastAsia="MS Mincho" w:hAnsi="Arial" w:cs="Arial"/>
          <w:sz w:val="24"/>
          <w:szCs w:val="24"/>
          <w:lang w:eastAsia="ja-JP"/>
        </w:rPr>
        <w:t xml:space="preserve">accredited </w:t>
      </w:r>
      <w:r>
        <w:rPr>
          <w:rFonts w:ascii="Arial" w:eastAsia="MS Mincho" w:hAnsi="Arial" w:cs="Arial"/>
          <w:sz w:val="24"/>
          <w:szCs w:val="24"/>
          <w:lang w:eastAsia="ja-JP"/>
        </w:rPr>
        <w:t xml:space="preserve">service dogs – i.e., dog guides, hearing dogs and assistance dogs – can </w:t>
      </w:r>
      <w:proofErr w:type="gramStart"/>
      <w:r>
        <w:rPr>
          <w:rFonts w:ascii="Arial" w:eastAsia="MS Mincho" w:hAnsi="Arial" w:cs="Arial"/>
          <w:sz w:val="24"/>
          <w:szCs w:val="24"/>
          <w:lang w:eastAsia="ja-JP"/>
        </w:rPr>
        <w:t>be allowed</w:t>
      </w:r>
      <w:proofErr w:type="gramEnd"/>
      <w:r>
        <w:rPr>
          <w:rFonts w:ascii="Arial" w:eastAsia="MS Mincho" w:hAnsi="Arial" w:cs="Arial"/>
          <w:sz w:val="24"/>
          <w:szCs w:val="24"/>
          <w:lang w:eastAsia="ja-JP"/>
        </w:rPr>
        <w:t xml:space="preserve"> in the aircraft cabin during flights.</w:t>
      </w:r>
    </w:p>
    <w:bookmarkEnd w:id="41"/>
    <w:p w14:paraId="72161C41" w14:textId="083AAF35" w:rsidR="0071475E" w:rsidRPr="007E3155" w:rsidRDefault="0071475E" w:rsidP="00F255B2">
      <w:pPr>
        <w:pStyle w:val="Heading4"/>
      </w:pPr>
      <w:r>
        <w:t xml:space="preserve">The need for substantial additional and ongoing investments </w:t>
      </w:r>
    </w:p>
    <w:p w14:paraId="0595CC9B" w14:textId="1370A5CA" w:rsidR="00870289" w:rsidRDefault="00BF0087" w:rsidP="0071475E">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The Aviation Green Paper</w:t>
      </w:r>
      <w:r w:rsidR="006D458D">
        <w:rPr>
          <w:rFonts w:ascii="Arial" w:eastAsia="MS Mincho" w:hAnsi="Arial" w:cs="Arial"/>
          <w:sz w:val="24"/>
          <w:szCs w:val="24"/>
          <w:lang w:eastAsia="ja-JP"/>
        </w:rPr>
        <w:t xml:space="preserve"> rightly recognises</w:t>
      </w:r>
      <w:r w:rsidR="00A54F34">
        <w:rPr>
          <w:rFonts w:ascii="Arial" w:eastAsia="MS Mincho" w:hAnsi="Arial" w:cs="Arial"/>
          <w:sz w:val="24"/>
          <w:szCs w:val="24"/>
          <w:lang w:eastAsia="ja-JP"/>
        </w:rPr>
        <w:t xml:space="preserve"> that</w:t>
      </w:r>
      <w:r w:rsidR="006D458D">
        <w:rPr>
          <w:rFonts w:ascii="Arial" w:eastAsia="MS Mincho" w:hAnsi="Arial" w:cs="Arial"/>
          <w:sz w:val="24"/>
          <w:szCs w:val="24"/>
          <w:lang w:eastAsia="ja-JP"/>
        </w:rPr>
        <w:t xml:space="preserve"> </w:t>
      </w:r>
      <w:r>
        <w:rPr>
          <w:rFonts w:ascii="Arial" w:eastAsia="MS Mincho" w:hAnsi="Arial" w:cs="Arial"/>
          <w:sz w:val="24"/>
          <w:szCs w:val="24"/>
          <w:lang w:eastAsia="ja-JP"/>
        </w:rPr>
        <w:t>the aviation sector</w:t>
      </w:r>
      <w:r w:rsidR="00A54F34">
        <w:rPr>
          <w:rFonts w:ascii="Arial" w:eastAsia="MS Mincho" w:hAnsi="Arial" w:cs="Arial"/>
          <w:sz w:val="24"/>
          <w:szCs w:val="24"/>
          <w:lang w:eastAsia="ja-JP"/>
        </w:rPr>
        <w:t xml:space="preserve"> n</w:t>
      </w:r>
      <w:r w:rsidR="006D458D">
        <w:rPr>
          <w:rFonts w:ascii="Arial" w:eastAsia="MS Mincho" w:hAnsi="Arial" w:cs="Arial"/>
          <w:sz w:val="24"/>
          <w:szCs w:val="24"/>
          <w:lang w:eastAsia="ja-JP"/>
        </w:rPr>
        <w:t>eed</w:t>
      </w:r>
      <w:r w:rsidR="00A54F34">
        <w:rPr>
          <w:rFonts w:ascii="Arial" w:eastAsia="MS Mincho" w:hAnsi="Arial" w:cs="Arial"/>
          <w:sz w:val="24"/>
          <w:szCs w:val="24"/>
          <w:lang w:eastAsia="ja-JP"/>
        </w:rPr>
        <w:t>s</w:t>
      </w:r>
      <w:r w:rsidR="006D458D">
        <w:rPr>
          <w:rFonts w:ascii="Arial" w:eastAsia="MS Mincho" w:hAnsi="Arial" w:cs="Arial"/>
          <w:sz w:val="24"/>
          <w:szCs w:val="24"/>
          <w:lang w:eastAsia="ja-JP"/>
        </w:rPr>
        <w:t xml:space="preserve"> </w:t>
      </w:r>
      <w:r>
        <w:rPr>
          <w:rFonts w:ascii="Arial" w:eastAsia="MS Mincho" w:hAnsi="Arial" w:cs="Arial"/>
          <w:sz w:val="24"/>
          <w:szCs w:val="24"/>
          <w:lang w:eastAsia="ja-JP"/>
        </w:rPr>
        <w:t>to ‘</w:t>
      </w:r>
      <w:r w:rsidRPr="00BF0087">
        <w:rPr>
          <w:rFonts w:ascii="Arial" w:eastAsia="MS Mincho" w:hAnsi="Arial" w:cs="Arial"/>
          <w:sz w:val="24"/>
          <w:szCs w:val="24"/>
          <w:lang w:eastAsia="ja-JP"/>
        </w:rPr>
        <w:t>make substantial additional and ongoing investments to make services accessible and legally compliant with human rights obligations</w:t>
      </w:r>
      <w:r>
        <w:rPr>
          <w:rFonts w:ascii="Arial" w:eastAsia="MS Mincho" w:hAnsi="Arial" w:cs="Arial"/>
          <w:sz w:val="24"/>
          <w:szCs w:val="24"/>
          <w:lang w:eastAsia="ja-JP"/>
        </w:rPr>
        <w:t>, including in relation to staff training, carriage of assistance animals and mobility aids, complaints processes, and provision of more accessible formats of communication and information dissemination.’</w:t>
      </w:r>
    </w:p>
    <w:p w14:paraId="4C24DA3E" w14:textId="22C5FD79" w:rsidR="00A638EE" w:rsidRDefault="00AA14F5" w:rsidP="008E0D1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As evidenced by </w:t>
      </w:r>
      <w:proofErr w:type="gramStart"/>
      <w:r>
        <w:rPr>
          <w:rFonts w:ascii="Arial" w:eastAsia="MS Mincho" w:hAnsi="Arial" w:cs="Arial"/>
          <w:sz w:val="24"/>
          <w:szCs w:val="24"/>
          <w:lang w:eastAsia="ja-JP"/>
        </w:rPr>
        <w:t>some of</w:t>
      </w:r>
      <w:proofErr w:type="gramEnd"/>
      <w:r>
        <w:rPr>
          <w:rFonts w:ascii="Arial" w:eastAsia="MS Mincho" w:hAnsi="Arial" w:cs="Arial"/>
          <w:sz w:val="24"/>
          <w:szCs w:val="24"/>
          <w:lang w:eastAsia="ja-JP"/>
        </w:rPr>
        <w:t xml:space="preserve"> the </w:t>
      </w:r>
      <w:r w:rsidR="0048025B">
        <w:rPr>
          <w:rFonts w:ascii="Arial" w:eastAsia="MS Mincho" w:hAnsi="Arial" w:cs="Arial"/>
          <w:sz w:val="24"/>
          <w:szCs w:val="24"/>
          <w:lang w:eastAsia="ja-JP"/>
        </w:rPr>
        <w:t xml:space="preserve">anecdotes </w:t>
      </w:r>
      <w:r w:rsidR="00E73B62">
        <w:rPr>
          <w:rFonts w:ascii="Arial" w:eastAsia="MS Mincho" w:hAnsi="Arial" w:cs="Arial"/>
          <w:sz w:val="24"/>
          <w:szCs w:val="24"/>
          <w:lang w:eastAsia="ja-JP"/>
        </w:rPr>
        <w:t>in this submission, di</w:t>
      </w:r>
      <w:r w:rsidR="006D458D">
        <w:rPr>
          <w:rFonts w:ascii="Arial" w:eastAsia="MS Mincho" w:hAnsi="Arial" w:cs="Arial"/>
          <w:sz w:val="24"/>
          <w:szCs w:val="24"/>
          <w:lang w:eastAsia="ja-JP"/>
        </w:rPr>
        <w:t xml:space="preserve">sability </w:t>
      </w:r>
      <w:r w:rsidR="00EB132F">
        <w:rPr>
          <w:rFonts w:ascii="Arial" w:eastAsia="MS Mincho" w:hAnsi="Arial" w:cs="Arial"/>
          <w:sz w:val="24"/>
          <w:szCs w:val="24"/>
          <w:lang w:eastAsia="ja-JP"/>
        </w:rPr>
        <w:t>awareness</w:t>
      </w:r>
      <w:r w:rsidR="006D458D">
        <w:rPr>
          <w:rFonts w:ascii="Arial" w:eastAsia="MS Mincho" w:hAnsi="Arial" w:cs="Arial"/>
          <w:sz w:val="24"/>
          <w:szCs w:val="24"/>
          <w:lang w:eastAsia="ja-JP"/>
        </w:rPr>
        <w:t xml:space="preserve"> training for staf</w:t>
      </w:r>
      <w:r w:rsidR="0014555B">
        <w:rPr>
          <w:rFonts w:ascii="Arial" w:eastAsia="MS Mincho" w:hAnsi="Arial" w:cs="Arial"/>
          <w:sz w:val="24"/>
          <w:szCs w:val="24"/>
          <w:lang w:eastAsia="ja-JP"/>
        </w:rPr>
        <w:t xml:space="preserve">f in the aviation sector is still sorely lacking. Improved training </w:t>
      </w:r>
      <w:r w:rsidR="00D40193">
        <w:rPr>
          <w:rFonts w:ascii="Arial" w:eastAsia="MS Mincho" w:hAnsi="Arial" w:cs="Arial"/>
          <w:sz w:val="24"/>
          <w:szCs w:val="24"/>
          <w:lang w:eastAsia="ja-JP"/>
        </w:rPr>
        <w:t xml:space="preserve">for airport and airline </w:t>
      </w:r>
      <w:r w:rsidR="00683C97">
        <w:rPr>
          <w:rFonts w:ascii="Arial" w:eastAsia="MS Mincho" w:hAnsi="Arial" w:cs="Arial"/>
          <w:sz w:val="24"/>
          <w:szCs w:val="24"/>
          <w:lang w:eastAsia="ja-JP"/>
        </w:rPr>
        <w:t xml:space="preserve">workers </w:t>
      </w:r>
      <w:r w:rsidR="00D40193">
        <w:rPr>
          <w:rFonts w:ascii="Arial" w:eastAsia="MS Mincho" w:hAnsi="Arial" w:cs="Arial"/>
          <w:sz w:val="24"/>
          <w:szCs w:val="24"/>
          <w:lang w:eastAsia="ja-JP"/>
        </w:rPr>
        <w:t>would hopefully improve the experience</w:t>
      </w:r>
      <w:r w:rsidR="00360695">
        <w:rPr>
          <w:rFonts w:ascii="Arial" w:eastAsia="MS Mincho" w:hAnsi="Arial" w:cs="Arial"/>
          <w:sz w:val="24"/>
          <w:szCs w:val="24"/>
          <w:lang w:eastAsia="ja-JP"/>
        </w:rPr>
        <w:t>s</w:t>
      </w:r>
      <w:r w:rsidR="00D40193">
        <w:rPr>
          <w:rFonts w:ascii="Arial" w:eastAsia="MS Mincho" w:hAnsi="Arial" w:cs="Arial"/>
          <w:sz w:val="24"/>
          <w:szCs w:val="24"/>
          <w:lang w:eastAsia="ja-JP"/>
        </w:rPr>
        <w:t xml:space="preserve"> of </w:t>
      </w:r>
      <w:r w:rsidR="00360695">
        <w:rPr>
          <w:rFonts w:ascii="Arial" w:eastAsia="MS Mincho" w:hAnsi="Arial" w:cs="Arial"/>
          <w:sz w:val="24"/>
          <w:szCs w:val="24"/>
          <w:lang w:eastAsia="ja-JP"/>
        </w:rPr>
        <w:t xml:space="preserve">people who are blind or vision impaired during all stages of air travel. </w:t>
      </w:r>
    </w:p>
    <w:p w14:paraId="38DD0952" w14:textId="3C658E19" w:rsidR="0014555B" w:rsidRDefault="00B93E62" w:rsidP="008E0D1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S</w:t>
      </w:r>
      <w:r w:rsidR="00A638EE">
        <w:rPr>
          <w:rFonts w:ascii="Arial" w:eastAsia="MS Mincho" w:hAnsi="Arial" w:cs="Arial"/>
          <w:sz w:val="24"/>
          <w:szCs w:val="24"/>
          <w:lang w:eastAsia="ja-JP"/>
        </w:rPr>
        <w:t xml:space="preserve">ecurity staff often have </w:t>
      </w:r>
      <w:r w:rsidR="0093742D">
        <w:rPr>
          <w:rFonts w:ascii="Arial" w:eastAsia="MS Mincho" w:hAnsi="Arial" w:cs="Arial"/>
          <w:sz w:val="24"/>
          <w:szCs w:val="24"/>
          <w:lang w:eastAsia="ja-JP"/>
        </w:rPr>
        <w:t>problems w</w:t>
      </w:r>
      <w:r>
        <w:rPr>
          <w:rFonts w:ascii="Arial" w:eastAsia="MS Mincho" w:hAnsi="Arial" w:cs="Arial"/>
          <w:sz w:val="24"/>
          <w:szCs w:val="24"/>
          <w:lang w:eastAsia="ja-JP"/>
        </w:rPr>
        <w:t xml:space="preserve">hen inspecting </w:t>
      </w:r>
      <w:r w:rsidR="00541407">
        <w:rPr>
          <w:rFonts w:ascii="Arial" w:eastAsia="MS Mincho" w:hAnsi="Arial" w:cs="Arial"/>
          <w:sz w:val="24"/>
          <w:szCs w:val="24"/>
          <w:lang w:eastAsia="ja-JP"/>
        </w:rPr>
        <w:t xml:space="preserve">people with disability and </w:t>
      </w:r>
      <w:r w:rsidR="00F41FF9">
        <w:rPr>
          <w:rFonts w:ascii="Arial" w:eastAsia="MS Mincho" w:hAnsi="Arial" w:cs="Arial"/>
          <w:sz w:val="24"/>
          <w:szCs w:val="24"/>
          <w:lang w:eastAsia="ja-JP"/>
        </w:rPr>
        <w:t xml:space="preserve">service </w:t>
      </w:r>
      <w:r w:rsidR="0061370E">
        <w:rPr>
          <w:rFonts w:ascii="Arial" w:eastAsia="MS Mincho" w:hAnsi="Arial" w:cs="Arial"/>
          <w:sz w:val="24"/>
          <w:szCs w:val="24"/>
          <w:lang w:eastAsia="ja-JP"/>
        </w:rPr>
        <w:t>dogs</w:t>
      </w:r>
      <w:r w:rsidR="0093742D">
        <w:rPr>
          <w:rFonts w:ascii="Arial" w:eastAsia="MS Mincho" w:hAnsi="Arial" w:cs="Arial"/>
          <w:sz w:val="24"/>
          <w:szCs w:val="24"/>
          <w:lang w:eastAsia="ja-JP"/>
        </w:rPr>
        <w:t xml:space="preserve">, </w:t>
      </w:r>
      <w:r>
        <w:rPr>
          <w:rFonts w:ascii="Arial" w:eastAsia="MS Mincho" w:hAnsi="Arial" w:cs="Arial"/>
          <w:sz w:val="24"/>
          <w:szCs w:val="24"/>
          <w:lang w:eastAsia="ja-JP"/>
        </w:rPr>
        <w:t xml:space="preserve">and so </w:t>
      </w:r>
      <w:r w:rsidR="006015AC">
        <w:rPr>
          <w:rFonts w:ascii="Arial" w:eastAsia="MS Mincho" w:hAnsi="Arial" w:cs="Arial"/>
          <w:sz w:val="24"/>
          <w:szCs w:val="24"/>
          <w:lang w:eastAsia="ja-JP"/>
        </w:rPr>
        <w:t xml:space="preserve">the </w:t>
      </w:r>
      <w:r w:rsidR="001D1531">
        <w:rPr>
          <w:rFonts w:ascii="Arial" w:eastAsia="MS Mincho" w:hAnsi="Arial" w:cs="Arial"/>
          <w:sz w:val="24"/>
          <w:szCs w:val="24"/>
          <w:lang w:eastAsia="ja-JP"/>
        </w:rPr>
        <w:t xml:space="preserve">Air Travel Standards should mandate </w:t>
      </w:r>
      <w:r w:rsidR="00D66602">
        <w:rPr>
          <w:rFonts w:ascii="Arial" w:eastAsia="MS Mincho" w:hAnsi="Arial" w:cs="Arial"/>
          <w:sz w:val="24"/>
          <w:szCs w:val="24"/>
          <w:lang w:eastAsia="ja-JP"/>
        </w:rPr>
        <w:t xml:space="preserve">compulsory annual </w:t>
      </w:r>
      <w:r w:rsidR="0093742D">
        <w:rPr>
          <w:rFonts w:ascii="Arial" w:eastAsia="MS Mincho" w:hAnsi="Arial" w:cs="Arial"/>
          <w:sz w:val="24"/>
          <w:szCs w:val="24"/>
          <w:lang w:eastAsia="ja-JP"/>
        </w:rPr>
        <w:t>d</w:t>
      </w:r>
      <w:r w:rsidR="00F54FE0">
        <w:rPr>
          <w:rFonts w:ascii="Arial" w:eastAsia="MS Mincho" w:hAnsi="Arial" w:cs="Arial"/>
          <w:sz w:val="24"/>
          <w:szCs w:val="24"/>
          <w:lang w:eastAsia="ja-JP"/>
        </w:rPr>
        <w:t xml:space="preserve">isability awareness training </w:t>
      </w:r>
      <w:r w:rsidR="00D66602">
        <w:rPr>
          <w:rFonts w:ascii="Arial" w:eastAsia="MS Mincho" w:hAnsi="Arial" w:cs="Arial"/>
          <w:sz w:val="24"/>
          <w:szCs w:val="24"/>
          <w:lang w:eastAsia="ja-JP"/>
        </w:rPr>
        <w:t xml:space="preserve">for </w:t>
      </w:r>
      <w:r w:rsidR="00D34DDE">
        <w:rPr>
          <w:rFonts w:ascii="Arial" w:eastAsia="MS Mincho" w:hAnsi="Arial" w:cs="Arial"/>
          <w:sz w:val="24"/>
          <w:szCs w:val="24"/>
          <w:lang w:eastAsia="ja-JP"/>
        </w:rPr>
        <w:t xml:space="preserve">those staff. </w:t>
      </w:r>
      <w:r w:rsidR="003E27DE">
        <w:rPr>
          <w:rFonts w:ascii="Arial" w:eastAsia="MS Mincho" w:hAnsi="Arial" w:cs="Arial"/>
          <w:sz w:val="24"/>
          <w:szCs w:val="24"/>
          <w:lang w:eastAsia="ja-JP"/>
        </w:rPr>
        <w:t>Indeed, a</w:t>
      </w:r>
      <w:r w:rsidR="00B00B54">
        <w:rPr>
          <w:rFonts w:ascii="Arial" w:eastAsia="MS Mincho" w:hAnsi="Arial" w:cs="Arial"/>
          <w:sz w:val="24"/>
          <w:szCs w:val="24"/>
          <w:lang w:eastAsia="ja-JP"/>
        </w:rPr>
        <w:t>ny</w:t>
      </w:r>
      <w:r w:rsidR="00CB1EE6">
        <w:rPr>
          <w:rFonts w:ascii="Arial" w:eastAsia="MS Mincho" w:hAnsi="Arial" w:cs="Arial"/>
          <w:sz w:val="24"/>
          <w:szCs w:val="24"/>
          <w:lang w:eastAsia="ja-JP"/>
        </w:rPr>
        <w:t xml:space="preserve"> </w:t>
      </w:r>
      <w:r w:rsidR="00B00B54">
        <w:rPr>
          <w:rFonts w:ascii="Arial" w:eastAsia="MS Mincho" w:hAnsi="Arial" w:cs="Arial"/>
          <w:sz w:val="24"/>
          <w:szCs w:val="24"/>
          <w:lang w:eastAsia="ja-JP"/>
        </w:rPr>
        <w:t>air</w:t>
      </w:r>
      <w:r w:rsidR="00683C97">
        <w:rPr>
          <w:rFonts w:ascii="Arial" w:eastAsia="MS Mincho" w:hAnsi="Arial" w:cs="Arial"/>
          <w:sz w:val="24"/>
          <w:szCs w:val="24"/>
          <w:lang w:eastAsia="ja-JP"/>
        </w:rPr>
        <w:t xml:space="preserve">port </w:t>
      </w:r>
      <w:r w:rsidR="0079483B">
        <w:rPr>
          <w:rFonts w:ascii="Arial" w:eastAsia="MS Mincho" w:hAnsi="Arial" w:cs="Arial"/>
          <w:sz w:val="24"/>
          <w:szCs w:val="24"/>
          <w:lang w:eastAsia="ja-JP"/>
        </w:rPr>
        <w:t>or</w:t>
      </w:r>
      <w:r w:rsidR="00683C97">
        <w:rPr>
          <w:rFonts w:ascii="Arial" w:eastAsia="MS Mincho" w:hAnsi="Arial" w:cs="Arial"/>
          <w:sz w:val="24"/>
          <w:szCs w:val="24"/>
          <w:lang w:eastAsia="ja-JP"/>
        </w:rPr>
        <w:t xml:space="preserve"> airline workers</w:t>
      </w:r>
      <w:r w:rsidR="0079778A">
        <w:rPr>
          <w:rFonts w:ascii="Arial" w:eastAsia="MS Mincho" w:hAnsi="Arial" w:cs="Arial"/>
          <w:sz w:val="24"/>
          <w:szCs w:val="24"/>
          <w:lang w:eastAsia="ja-JP"/>
        </w:rPr>
        <w:t xml:space="preserve"> in customer-facing </w:t>
      </w:r>
      <w:r w:rsidR="00541407">
        <w:rPr>
          <w:rFonts w:ascii="Arial" w:eastAsia="MS Mincho" w:hAnsi="Arial" w:cs="Arial"/>
          <w:sz w:val="24"/>
          <w:szCs w:val="24"/>
          <w:lang w:eastAsia="ja-JP"/>
        </w:rPr>
        <w:t xml:space="preserve">roles </w:t>
      </w:r>
      <w:r w:rsidR="00F41FF9">
        <w:rPr>
          <w:rFonts w:ascii="Arial" w:eastAsia="MS Mincho" w:hAnsi="Arial" w:cs="Arial"/>
          <w:sz w:val="24"/>
          <w:szCs w:val="24"/>
          <w:lang w:eastAsia="ja-JP"/>
        </w:rPr>
        <w:t xml:space="preserve">should </w:t>
      </w:r>
      <w:r w:rsidR="003E27DE">
        <w:rPr>
          <w:rFonts w:ascii="Arial" w:eastAsia="MS Mincho" w:hAnsi="Arial" w:cs="Arial"/>
          <w:sz w:val="24"/>
          <w:szCs w:val="24"/>
          <w:lang w:eastAsia="ja-JP"/>
        </w:rPr>
        <w:t xml:space="preserve">receive such training. </w:t>
      </w:r>
    </w:p>
    <w:p w14:paraId="74B7B64A" w14:textId="01FA4721" w:rsidR="00870289" w:rsidRDefault="007120CE" w:rsidP="008E0D1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Improvements to the complaints process and t</w:t>
      </w:r>
      <w:r w:rsidR="00171B33">
        <w:rPr>
          <w:rFonts w:ascii="Arial" w:eastAsia="MS Mincho" w:hAnsi="Arial" w:cs="Arial"/>
          <w:sz w:val="24"/>
          <w:szCs w:val="24"/>
          <w:lang w:eastAsia="ja-JP"/>
        </w:rPr>
        <w:t xml:space="preserve">he provision of more accessible formats of communication </w:t>
      </w:r>
      <w:r w:rsidR="00596127">
        <w:rPr>
          <w:rFonts w:ascii="Arial" w:eastAsia="MS Mincho" w:hAnsi="Arial" w:cs="Arial"/>
          <w:sz w:val="24"/>
          <w:szCs w:val="24"/>
          <w:lang w:eastAsia="ja-JP"/>
        </w:rPr>
        <w:t xml:space="preserve">and information </w:t>
      </w:r>
      <w:r w:rsidR="00AF1555">
        <w:rPr>
          <w:rFonts w:ascii="Arial" w:eastAsia="MS Mincho" w:hAnsi="Arial" w:cs="Arial"/>
          <w:sz w:val="24"/>
          <w:szCs w:val="24"/>
          <w:lang w:eastAsia="ja-JP"/>
        </w:rPr>
        <w:t xml:space="preserve">dissemination </w:t>
      </w:r>
      <w:r>
        <w:rPr>
          <w:rFonts w:ascii="Arial" w:eastAsia="MS Mincho" w:hAnsi="Arial" w:cs="Arial"/>
          <w:sz w:val="24"/>
          <w:szCs w:val="24"/>
          <w:lang w:eastAsia="ja-JP"/>
        </w:rPr>
        <w:t xml:space="preserve">are </w:t>
      </w:r>
      <w:r w:rsidR="00A75383">
        <w:rPr>
          <w:rFonts w:ascii="Arial" w:eastAsia="MS Mincho" w:hAnsi="Arial" w:cs="Arial"/>
          <w:sz w:val="24"/>
          <w:szCs w:val="24"/>
          <w:lang w:eastAsia="ja-JP"/>
        </w:rPr>
        <w:t xml:space="preserve">much needed. The </w:t>
      </w:r>
      <w:r w:rsidR="00E96955">
        <w:rPr>
          <w:rFonts w:ascii="Arial" w:eastAsia="MS Mincho" w:hAnsi="Arial" w:cs="Arial"/>
          <w:sz w:val="24"/>
          <w:szCs w:val="24"/>
          <w:lang w:eastAsia="ja-JP"/>
        </w:rPr>
        <w:t xml:space="preserve">Air Travel </w:t>
      </w:r>
      <w:r w:rsidR="00A75383">
        <w:rPr>
          <w:rFonts w:ascii="Arial" w:eastAsia="MS Mincho" w:hAnsi="Arial" w:cs="Arial"/>
          <w:sz w:val="24"/>
          <w:szCs w:val="24"/>
          <w:lang w:eastAsia="ja-JP"/>
        </w:rPr>
        <w:t xml:space="preserve">Standards should </w:t>
      </w:r>
      <w:r w:rsidR="00E96955">
        <w:rPr>
          <w:rFonts w:ascii="Arial" w:eastAsia="MS Mincho" w:hAnsi="Arial" w:cs="Arial"/>
          <w:sz w:val="24"/>
          <w:szCs w:val="24"/>
          <w:lang w:eastAsia="ja-JP"/>
        </w:rPr>
        <w:t xml:space="preserve">require </w:t>
      </w:r>
      <w:r w:rsidR="00C56AFA">
        <w:rPr>
          <w:rFonts w:ascii="Arial" w:eastAsia="MS Mincho" w:hAnsi="Arial" w:cs="Arial"/>
          <w:sz w:val="24"/>
          <w:szCs w:val="24"/>
          <w:lang w:eastAsia="ja-JP"/>
        </w:rPr>
        <w:t xml:space="preserve">all airport and airline websites </w:t>
      </w:r>
      <w:r w:rsidR="001F27E8">
        <w:rPr>
          <w:rFonts w:ascii="Arial" w:eastAsia="MS Mincho" w:hAnsi="Arial" w:cs="Arial"/>
          <w:sz w:val="24"/>
          <w:szCs w:val="24"/>
          <w:lang w:eastAsia="ja-JP"/>
        </w:rPr>
        <w:t xml:space="preserve">to </w:t>
      </w:r>
      <w:r w:rsidR="00C56AFA">
        <w:rPr>
          <w:rFonts w:ascii="Arial" w:eastAsia="MS Mincho" w:hAnsi="Arial" w:cs="Arial"/>
          <w:sz w:val="24"/>
          <w:szCs w:val="24"/>
          <w:lang w:eastAsia="ja-JP"/>
        </w:rPr>
        <w:t xml:space="preserve">conform with </w:t>
      </w:r>
      <w:r w:rsidR="00753722">
        <w:rPr>
          <w:rFonts w:ascii="Arial" w:eastAsia="MS Mincho" w:hAnsi="Arial" w:cs="Arial"/>
          <w:sz w:val="24"/>
          <w:szCs w:val="24"/>
          <w:lang w:eastAsia="ja-JP"/>
        </w:rPr>
        <w:t xml:space="preserve">the most recent version of </w:t>
      </w:r>
      <w:bookmarkStart w:id="43" w:name="_Hlk151640553"/>
      <w:r w:rsidR="00753722">
        <w:rPr>
          <w:rFonts w:ascii="Arial" w:eastAsia="MS Mincho" w:hAnsi="Arial" w:cs="Arial"/>
          <w:sz w:val="24"/>
          <w:szCs w:val="24"/>
          <w:lang w:eastAsia="ja-JP"/>
        </w:rPr>
        <w:t>the Web Content Accessibility Guidelines (WCAG)</w:t>
      </w:r>
      <w:r w:rsidR="00A36A97">
        <w:rPr>
          <w:rFonts w:ascii="Arial" w:eastAsia="MS Mincho" w:hAnsi="Arial" w:cs="Arial"/>
          <w:sz w:val="24"/>
          <w:szCs w:val="24"/>
          <w:lang w:eastAsia="ja-JP"/>
        </w:rPr>
        <w:t xml:space="preserve">, </w:t>
      </w:r>
      <w:bookmarkEnd w:id="43"/>
      <w:r w:rsidR="00753722">
        <w:rPr>
          <w:rFonts w:ascii="Arial" w:eastAsia="MS Mincho" w:hAnsi="Arial" w:cs="Arial"/>
          <w:sz w:val="24"/>
          <w:szCs w:val="24"/>
          <w:lang w:eastAsia="ja-JP"/>
        </w:rPr>
        <w:t>currently W</w:t>
      </w:r>
      <w:r w:rsidR="00A36A97">
        <w:rPr>
          <w:rFonts w:ascii="Arial" w:eastAsia="MS Mincho" w:hAnsi="Arial" w:cs="Arial"/>
          <w:sz w:val="24"/>
          <w:szCs w:val="24"/>
          <w:lang w:eastAsia="ja-JP"/>
        </w:rPr>
        <w:t xml:space="preserve">CAG 2.1. </w:t>
      </w:r>
    </w:p>
    <w:p w14:paraId="0175E476" w14:textId="77777777" w:rsidR="007E3155" w:rsidRPr="007E3155" w:rsidRDefault="007E3155" w:rsidP="007E3155">
      <w:pPr>
        <w:spacing w:before="120" w:after="0" w:line="360" w:lineRule="auto"/>
        <w:ind w:left="360"/>
        <w:rPr>
          <w:rFonts w:ascii="Arial" w:eastAsia="MS Mincho" w:hAnsi="Arial" w:cs="Arial"/>
          <w:b/>
          <w:bCs/>
          <w:sz w:val="24"/>
          <w:szCs w:val="16"/>
          <w:lang w:eastAsia="ja-JP"/>
        </w:rPr>
      </w:pPr>
      <w:bookmarkStart w:id="44" w:name="_Hlk151656074"/>
      <w:r w:rsidRPr="007E3155">
        <w:rPr>
          <w:rFonts w:ascii="Arial" w:eastAsia="MS Mincho" w:hAnsi="Arial" w:cs="Arial"/>
          <w:b/>
          <w:bCs/>
          <w:sz w:val="24"/>
          <w:szCs w:val="16"/>
          <w:lang w:eastAsia="ja-JP"/>
        </w:rPr>
        <w:t>Recommendations:</w:t>
      </w:r>
    </w:p>
    <w:p w14:paraId="22CA3A8B" w14:textId="5A878635" w:rsidR="007E3155" w:rsidRPr="007E3155" w:rsidRDefault="00BF12E6" w:rsidP="00C8013C">
      <w:pPr>
        <w:numPr>
          <w:ilvl w:val="0"/>
          <w:numId w:val="2"/>
        </w:numPr>
        <w:tabs>
          <w:tab w:val="left" w:pos="0"/>
        </w:tabs>
        <w:spacing w:before="120" w:after="120" w:line="360" w:lineRule="auto"/>
        <w:rPr>
          <w:rFonts w:ascii="Arial" w:eastAsia="Times New Roman" w:hAnsi="Arial" w:cs="Arial"/>
          <w:b/>
          <w:bCs/>
          <w:sz w:val="24"/>
          <w:szCs w:val="16"/>
          <w:lang w:eastAsia="en-AU"/>
        </w:rPr>
      </w:pPr>
      <w:bookmarkStart w:id="45" w:name="_Hlk151657466"/>
      <w:r>
        <w:rPr>
          <w:rFonts w:ascii="Arial" w:eastAsia="Times New Roman" w:hAnsi="Arial" w:cs="Arial"/>
          <w:sz w:val="24"/>
          <w:szCs w:val="16"/>
          <w:lang w:eastAsia="en-AU"/>
        </w:rPr>
        <w:t xml:space="preserve">Include </w:t>
      </w:r>
      <w:bookmarkStart w:id="46" w:name="_Hlk151646356"/>
      <w:bookmarkStart w:id="47" w:name="_Hlk151986630"/>
      <w:r>
        <w:rPr>
          <w:rFonts w:ascii="Arial" w:eastAsia="Times New Roman" w:hAnsi="Arial" w:cs="Arial"/>
          <w:sz w:val="24"/>
          <w:szCs w:val="16"/>
          <w:lang w:eastAsia="en-AU"/>
        </w:rPr>
        <w:t>in the</w:t>
      </w:r>
      <w:r w:rsidR="003A1491">
        <w:rPr>
          <w:rFonts w:ascii="Arial" w:eastAsia="Times New Roman" w:hAnsi="Arial" w:cs="Arial"/>
          <w:sz w:val="24"/>
          <w:szCs w:val="16"/>
          <w:lang w:eastAsia="en-AU"/>
        </w:rPr>
        <w:t xml:space="preserve"> Air Travel Standards</w:t>
      </w:r>
      <w:r>
        <w:rPr>
          <w:rFonts w:ascii="Arial" w:eastAsia="MS Mincho" w:hAnsi="Arial" w:cs="Arial"/>
          <w:sz w:val="24"/>
          <w:szCs w:val="24"/>
          <w:lang w:eastAsia="ja-JP"/>
        </w:rPr>
        <w:t xml:space="preserve"> a requirement </w:t>
      </w:r>
      <w:bookmarkEnd w:id="46"/>
      <w:r w:rsidR="00C8013C">
        <w:rPr>
          <w:rFonts w:ascii="Arial" w:eastAsia="MS Mincho" w:hAnsi="Arial" w:cs="Arial"/>
          <w:sz w:val="24"/>
          <w:szCs w:val="24"/>
          <w:lang w:eastAsia="ja-JP"/>
        </w:rPr>
        <w:t xml:space="preserve">for </w:t>
      </w:r>
      <w:r w:rsidR="00796A58">
        <w:rPr>
          <w:rFonts w:ascii="Arial" w:eastAsia="Times New Roman" w:hAnsi="Arial" w:cs="Arial"/>
          <w:sz w:val="24"/>
          <w:szCs w:val="16"/>
          <w:lang w:eastAsia="en-AU"/>
        </w:rPr>
        <w:t xml:space="preserve">compulsory </w:t>
      </w:r>
      <w:r w:rsidR="00E3220D">
        <w:rPr>
          <w:rFonts w:ascii="Arial" w:eastAsia="Times New Roman" w:hAnsi="Arial" w:cs="Arial"/>
          <w:sz w:val="24"/>
          <w:szCs w:val="16"/>
          <w:lang w:eastAsia="en-AU"/>
        </w:rPr>
        <w:t xml:space="preserve">disability awareness </w:t>
      </w:r>
      <w:r w:rsidR="00796A58">
        <w:rPr>
          <w:rFonts w:ascii="Arial" w:eastAsia="Times New Roman" w:hAnsi="Arial" w:cs="Arial"/>
          <w:sz w:val="24"/>
          <w:szCs w:val="16"/>
          <w:lang w:eastAsia="en-AU"/>
        </w:rPr>
        <w:t xml:space="preserve">training each year for </w:t>
      </w:r>
      <w:r w:rsidR="006973F0">
        <w:rPr>
          <w:rFonts w:ascii="Arial" w:eastAsia="Times New Roman" w:hAnsi="Arial" w:cs="Arial"/>
          <w:sz w:val="24"/>
          <w:szCs w:val="16"/>
          <w:lang w:eastAsia="en-AU"/>
        </w:rPr>
        <w:t xml:space="preserve">any </w:t>
      </w:r>
      <w:r w:rsidR="00F40587">
        <w:rPr>
          <w:rFonts w:ascii="Arial" w:eastAsia="Times New Roman" w:hAnsi="Arial" w:cs="Arial"/>
          <w:sz w:val="24"/>
          <w:szCs w:val="16"/>
          <w:lang w:eastAsia="en-AU"/>
        </w:rPr>
        <w:t xml:space="preserve">customer-facing </w:t>
      </w:r>
      <w:r w:rsidR="006973F0">
        <w:rPr>
          <w:rFonts w:ascii="Arial" w:eastAsia="Times New Roman" w:hAnsi="Arial" w:cs="Arial"/>
          <w:sz w:val="24"/>
          <w:szCs w:val="16"/>
          <w:lang w:eastAsia="en-AU"/>
        </w:rPr>
        <w:t xml:space="preserve">airport </w:t>
      </w:r>
      <w:r w:rsidR="0079483B">
        <w:rPr>
          <w:rFonts w:ascii="Arial" w:eastAsia="Times New Roman" w:hAnsi="Arial" w:cs="Arial"/>
          <w:sz w:val="24"/>
          <w:szCs w:val="16"/>
          <w:lang w:eastAsia="en-AU"/>
        </w:rPr>
        <w:t>or</w:t>
      </w:r>
      <w:r w:rsidR="006973F0">
        <w:rPr>
          <w:rFonts w:ascii="Arial" w:eastAsia="Times New Roman" w:hAnsi="Arial" w:cs="Arial"/>
          <w:sz w:val="24"/>
          <w:szCs w:val="16"/>
          <w:lang w:eastAsia="en-AU"/>
        </w:rPr>
        <w:t xml:space="preserve"> airline workers, including security staff</w:t>
      </w:r>
      <w:r w:rsidR="0079483B">
        <w:rPr>
          <w:rFonts w:ascii="Arial" w:eastAsia="Times New Roman" w:hAnsi="Arial" w:cs="Arial"/>
          <w:sz w:val="24"/>
          <w:szCs w:val="16"/>
          <w:lang w:eastAsia="en-AU"/>
        </w:rPr>
        <w:t>.</w:t>
      </w:r>
      <w:bookmarkEnd w:id="47"/>
    </w:p>
    <w:p w14:paraId="276077FA" w14:textId="34BBF2F9" w:rsidR="007E3155" w:rsidRPr="007E3155" w:rsidRDefault="00EB10C0" w:rsidP="007E3155">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Include in the</w:t>
      </w:r>
      <w:r w:rsidR="003A1491">
        <w:rPr>
          <w:rFonts w:ascii="Arial" w:eastAsia="Times New Roman" w:hAnsi="Arial" w:cs="Arial"/>
          <w:sz w:val="24"/>
          <w:szCs w:val="16"/>
          <w:lang w:eastAsia="en-AU"/>
        </w:rPr>
        <w:t xml:space="preserve"> Air Travel Standards </w:t>
      </w:r>
      <w:r>
        <w:rPr>
          <w:rFonts w:ascii="Arial" w:eastAsia="MS Mincho" w:hAnsi="Arial" w:cs="Arial"/>
          <w:sz w:val="24"/>
          <w:szCs w:val="24"/>
          <w:lang w:eastAsia="ja-JP"/>
        </w:rPr>
        <w:t xml:space="preserve">a requirement </w:t>
      </w:r>
      <w:r w:rsidR="00E97D67">
        <w:rPr>
          <w:rFonts w:ascii="Arial" w:eastAsia="MS Mincho" w:hAnsi="Arial" w:cs="Arial"/>
          <w:sz w:val="24"/>
          <w:szCs w:val="24"/>
          <w:lang w:eastAsia="ja-JP"/>
        </w:rPr>
        <w:t xml:space="preserve">that </w:t>
      </w:r>
      <w:r w:rsidR="00DA2645">
        <w:rPr>
          <w:rFonts w:ascii="Arial" w:eastAsia="Times New Roman" w:hAnsi="Arial" w:cs="Arial"/>
          <w:sz w:val="24"/>
          <w:szCs w:val="16"/>
          <w:lang w:eastAsia="en-AU"/>
        </w:rPr>
        <w:t xml:space="preserve">all airport and airline </w:t>
      </w:r>
      <w:r w:rsidR="00092096">
        <w:rPr>
          <w:rFonts w:ascii="Arial" w:eastAsia="Times New Roman" w:hAnsi="Arial" w:cs="Arial"/>
          <w:sz w:val="24"/>
          <w:szCs w:val="16"/>
          <w:lang w:eastAsia="en-AU"/>
        </w:rPr>
        <w:t xml:space="preserve">websites conform with the most recent version of </w:t>
      </w:r>
      <w:r w:rsidR="00092096">
        <w:rPr>
          <w:rFonts w:ascii="Arial" w:eastAsia="MS Mincho" w:hAnsi="Arial" w:cs="Arial"/>
          <w:sz w:val="24"/>
          <w:szCs w:val="24"/>
          <w:lang w:eastAsia="ja-JP"/>
        </w:rPr>
        <w:t>the Web Content Accessibility Guidelines (WCAG).</w:t>
      </w:r>
      <w:bookmarkEnd w:id="44"/>
      <w:bookmarkEnd w:id="45"/>
      <w:r w:rsidR="00526B09">
        <w:rPr>
          <w:rFonts w:ascii="Arial" w:eastAsia="MS Mincho" w:hAnsi="Arial" w:cs="Arial"/>
          <w:sz w:val="24"/>
          <w:szCs w:val="24"/>
          <w:lang w:eastAsia="ja-JP"/>
        </w:rPr>
        <w:br/>
      </w:r>
    </w:p>
    <w:p w14:paraId="3AE77BDA" w14:textId="55753F92" w:rsidR="007E3155" w:rsidRPr="007E3155" w:rsidRDefault="007E3155" w:rsidP="00F255B2">
      <w:pPr>
        <w:pStyle w:val="Heading3"/>
      </w:pPr>
      <w:bookmarkStart w:id="48" w:name="_Toc152177832"/>
      <w:r w:rsidRPr="007E3155">
        <w:t xml:space="preserve">3.3 </w:t>
      </w:r>
      <w:r w:rsidR="005811D4">
        <w:t xml:space="preserve">Other </w:t>
      </w:r>
      <w:r w:rsidR="005A3BC0">
        <w:t xml:space="preserve">aspects of the </w:t>
      </w:r>
      <w:r w:rsidR="00D32748">
        <w:t>Air Travel</w:t>
      </w:r>
      <w:r w:rsidR="005A3BC0">
        <w:t xml:space="preserve"> Standards</w:t>
      </w:r>
      <w:bookmarkEnd w:id="48"/>
      <w:r w:rsidR="00D32748">
        <w:t xml:space="preserve"> </w:t>
      </w:r>
      <w:r w:rsidR="002C7E59">
        <w:t xml:space="preserve"> </w:t>
      </w:r>
    </w:p>
    <w:p w14:paraId="5D871F5A" w14:textId="3B4593BF" w:rsidR="007E3155" w:rsidRPr="007E3155" w:rsidRDefault="00512469" w:rsidP="00F255B2">
      <w:pPr>
        <w:pStyle w:val="Heading4"/>
      </w:pPr>
      <w:bookmarkStart w:id="49" w:name="_Hlk151653536"/>
      <w:r>
        <w:t>Co-design</w:t>
      </w:r>
      <w:r w:rsidR="00997FDA">
        <w:t xml:space="preserve">ed and inspired by the American </w:t>
      </w:r>
      <w:r w:rsidR="005F7390">
        <w:t>regulatory</w:t>
      </w:r>
      <w:r w:rsidR="00997FDA">
        <w:t xml:space="preserve"> framework </w:t>
      </w:r>
    </w:p>
    <w:bookmarkEnd w:id="49"/>
    <w:p w14:paraId="6EA87543" w14:textId="53FBEF47" w:rsidR="002F66DD" w:rsidRDefault="00EC04FE" w:rsidP="007D1BF3">
      <w:pPr>
        <w:spacing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In addition to the </w:t>
      </w:r>
      <w:r w:rsidR="00DD21A7">
        <w:rPr>
          <w:rFonts w:ascii="Arial" w:eastAsia="MS Mincho" w:hAnsi="Arial" w:cs="Arial"/>
          <w:sz w:val="24"/>
          <w:szCs w:val="16"/>
          <w:lang w:eastAsia="ja-JP"/>
        </w:rPr>
        <w:t xml:space="preserve">aspects of the </w:t>
      </w:r>
      <w:bookmarkStart w:id="50" w:name="_Hlk151654313"/>
      <w:r w:rsidR="006C0596">
        <w:rPr>
          <w:rFonts w:ascii="Arial" w:eastAsia="MS Mincho" w:hAnsi="Arial" w:cs="Arial"/>
          <w:sz w:val="24"/>
          <w:szCs w:val="16"/>
          <w:lang w:eastAsia="ja-JP"/>
        </w:rPr>
        <w:t xml:space="preserve">Air Travel </w:t>
      </w:r>
      <w:r w:rsidR="00A55287">
        <w:rPr>
          <w:rFonts w:ascii="Arial" w:eastAsia="MS Mincho" w:hAnsi="Arial" w:cs="Arial"/>
          <w:sz w:val="24"/>
          <w:szCs w:val="16"/>
          <w:lang w:eastAsia="ja-JP"/>
        </w:rPr>
        <w:t xml:space="preserve">Standards </w:t>
      </w:r>
      <w:bookmarkEnd w:id="50"/>
      <w:r w:rsidR="00EB72CD">
        <w:rPr>
          <w:rFonts w:ascii="Arial" w:eastAsia="MS Mincho" w:hAnsi="Arial" w:cs="Arial"/>
          <w:sz w:val="24"/>
          <w:szCs w:val="16"/>
          <w:lang w:eastAsia="ja-JP"/>
        </w:rPr>
        <w:t>already mentioned</w:t>
      </w:r>
      <w:r w:rsidR="00DD21A7">
        <w:rPr>
          <w:rFonts w:ascii="Arial" w:eastAsia="MS Mincho" w:hAnsi="Arial" w:cs="Arial"/>
          <w:sz w:val="24"/>
          <w:szCs w:val="16"/>
          <w:lang w:eastAsia="ja-JP"/>
        </w:rPr>
        <w:t>, it is imperative that the</w:t>
      </w:r>
      <w:r w:rsidR="00945845">
        <w:rPr>
          <w:rFonts w:ascii="Arial" w:eastAsia="MS Mincho" w:hAnsi="Arial" w:cs="Arial"/>
          <w:sz w:val="24"/>
          <w:szCs w:val="16"/>
          <w:lang w:eastAsia="ja-JP"/>
        </w:rPr>
        <w:t xml:space="preserve"> </w:t>
      </w:r>
      <w:r w:rsidR="00775326">
        <w:rPr>
          <w:rFonts w:ascii="Arial" w:eastAsia="MS Mincho" w:hAnsi="Arial" w:cs="Arial"/>
          <w:sz w:val="24"/>
          <w:szCs w:val="16"/>
          <w:lang w:eastAsia="ja-JP"/>
        </w:rPr>
        <w:t xml:space="preserve">new </w:t>
      </w:r>
      <w:r w:rsidR="00DD21A7">
        <w:rPr>
          <w:rFonts w:ascii="Arial" w:eastAsia="MS Mincho" w:hAnsi="Arial" w:cs="Arial"/>
          <w:sz w:val="24"/>
          <w:szCs w:val="16"/>
          <w:lang w:eastAsia="ja-JP"/>
        </w:rPr>
        <w:t xml:space="preserve">Standards </w:t>
      </w:r>
      <w:r w:rsidR="0096015F">
        <w:rPr>
          <w:rFonts w:ascii="Arial" w:eastAsia="MS Mincho" w:hAnsi="Arial" w:cs="Arial"/>
          <w:sz w:val="24"/>
          <w:szCs w:val="16"/>
          <w:lang w:eastAsia="ja-JP"/>
        </w:rPr>
        <w:t xml:space="preserve">be co-designed with people with disability and disability representative organisations. </w:t>
      </w:r>
    </w:p>
    <w:p w14:paraId="1DD519DA" w14:textId="1AC6488A" w:rsidR="00F34C31" w:rsidRDefault="002F66DD" w:rsidP="002F66DD">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Once drafted, t</w:t>
      </w:r>
      <w:r w:rsidR="006F22BC">
        <w:rPr>
          <w:rFonts w:ascii="Arial" w:eastAsia="MS Mincho" w:hAnsi="Arial" w:cs="Arial"/>
          <w:sz w:val="24"/>
          <w:szCs w:val="16"/>
          <w:lang w:eastAsia="ja-JP"/>
        </w:rPr>
        <w:t>he</w:t>
      </w:r>
      <w:r w:rsidR="002A01E7">
        <w:rPr>
          <w:rFonts w:ascii="Arial" w:eastAsia="MS Mincho" w:hAnsi="Arial" w:cs="Arial"/>
          <w:sz w:val="24"/>
          <w:szCs w:val="16"/>
          <w:lang w:eastAsia="ja-JP"/>
        </w:rPr>
        <w:t xml:space="preserve"> Air Travel </w:t>
      </w:r>
      <w:r w:rsidR="009A3B99">
        <w:rPr>
          <w:rFonts w:ascii="Arial" w:eastAsia="MS Mincho" w:hAnsi="Arial" w:cs="Arial"/>
          <w:sz w:val="24"/>
          <w:szCs w:val="16"/>
          <w:lang w:eastAsia="ja-JP"/>
        </w:rPr>
        <w:t xml:space="preserve">Standards </w:t>
      </w:r>
      <w:r>
        <w:rPr>
          <w:rFonts w:ascii="Arial" w:eastAsia="MS Mincho" w:hAnsi="Arial" w:cs="Arial"/>
          <w:sz w:val="24"/>
          <w:szCs w:val="16"/>
          <w:lang w:eastAsia="ja-JP"/>
        </w:rPr>
        <w:t xml:space="preserve">should </w:t>
      </w:r>
      <w:proofErr w:type="gramStart"/>
      <w:r>
        <w:rPr>
          <w:rFonts w:ascii="Arial" w:eastAsia="MS Mincho" w:hAnsi="Arial" w:cs="Arial"/>
          <w:sz w:val="24"/>
          <w:szCs w:val="16"/>
          <w:lang w:eastAsia="ja-JP"/>
        </w:rPr>
        <w:t>be implemented</w:t>
      </w:r>
      <w:proofErr w:type="gramEnd"/>
      <w:r w:rsidR="00872F5E">
        <w:rPr>
          <w:rFonts w:ascii="Arial" w:eastAsia="MS Mincho" w:hAnsi="Arial" w:cs="Arial"/>
          <w:sz w:val="24"/>
          <w:szCs w:val="16"/>
          <w:lang w:eastAsia="ja-JP"/>
        </w:rPr>
        <w:t xml:space="preserve"> in a timely manner</w:t>
      </w:r>
      <w:r>
        <w:rPr>
          <w:rFonts w:ascii="Arial" w:eastAsia="MS Mincho" w:hAnsi="Arial" w:cs="Arial"/>
          <w:sz w:val="24"/>
          <w:szCs w:val="16"/>
          <w:lang w:eastAsia="ja-JP"/>
        </w:rPr>
        <w:t xml:space="preserve">. The existing Transport </w:t>
      </w:r>
      <w:r w:rsidR="009B589D">
        <w:rPr>
          <w:rFonts w:ascii="Arial" w:eastAsia="MS Mincho" w:hAnsi="Arial" w:cs="Arial"/>
          <w:sz w:val="24"/>
          <w:szCs w:val="16"/>
          <w:lang w:eastAsia="ja-JP"/>
        </w:rPr>
        <w:t xml:space="preserve">Standards </w:t>
      </w:r>
      <w:r w:rsidR="00325054">
        <w:rPr>
          <w:rFonts w:ascii="Arial" w:eastAsia="MS Mincho" w:hAnsi="Arial" w:cs="Arial"/>
          <w:sz w:val="24"/>
          <w:szCs w:val="16"/>
          <w:lang w:eastAsia="ja-JP"/>
        </w:rPr>
        <w:t xml:space="preserve">have </w:t>
      </w:r>
      <w:proofErr w:type="gramStart"/>
      <w:r w:rsidR="00325054">
        <w:rPr>
          <w:rFonts w:ascii="Arial" w:eastAsia="MS Mincho" w:hAnsi="Arial" w:cs="Arial"/>
          <w:sz w:val="24"/>
          <w:szCs w:val="16"/>
          <w:lang w:eastAsia="ja-JP"/>
        </w:rPr>
        <w:t xml:space="preserve">been </w:t>
      </w:r>
      <w:r w:rsidR="008669DE">
        <w:rPr>
          <w:rFonts w:ascii="Arial" w:eastAsia="MS Mincho" w:hAnsi="Arial" w:cs="Arial"/>
          <w:sz w:val="24"/>
          <w:szCs w:val="16"/>
          <w:lang w:eastAsia="ja-JP"/>
        </w:rPr>
        <w:t>hampered</w:t>
      </w:r>
      <w:proofErr w:type="gramEnd"/>
      <w:r w:rsidR="00325054">
        <w:rPr>
          <w:rFonts w:ascii="Arial" w:eastAsia="MS Mincho" w:hAnsi="Arial" w:cs="Arial"/>
          <w:sz w:val="24"/>
          <w:szCs w:val="16"/>
          <w:lang w:eastAsia="ja-JP"/>
        </w:rPr>
        <w:t xml:space="preserve"> by </w:t>
      </w:r>
      <w:r w:rsidR="00872F5E">
        <w:rPr>
          <w:rFonts w:ascii="Arial" w:eastAsia="MS Mincho" w:hAnsi="Arial" w:cs="Arial"/>
          <w:sz w:val="24"/>
          <w:szCs w:val="16"/>
          <w:lang w:eastAsia="ja-JP"/>
        </w:rPr>
        <w:t xml:space="preserve">lengthy </w:t>
      </w:r>
      <w:r w:rsidR="008669DE">
        <w:rPr>
          <w:rFonts w:ascii="Arial" w:eastAsia="MS Mincho" w:hAnsi="Arial" w:cs="Arial"/>
          <w:sz w:val="24"/>
          <w:szCs w:val="16"/>
          <w:lang w:eastAsia="ja-JP"/>
        </w:rPr>
        <w:t xml:space="preserve">transition and rollout periods. </w:t>
      </w:r>
    </w:p>
    <w:p w14:paraId="7C662FDA" w14:textId="782FD873" w:rsidR="00247DA7" w:rsidRDefault="00AB16A0" w:rsidP="00247DA7">
      <w:pPr>
        <w:spacing w:before="120" w:after="0" w:line="360" w:lineRule="auto"/>
        <w:rPr>
          <w:rFonts w:ascii="Arial" w:eastAsia="MS Mincho" w:hAnsi="Arial" w:cs="Arial"/>
          <w:sz w:val="24"/>
          <w:szCs w:val="24"/>
          <w:lang w:eastAsia="ja-JP"/>
        </w:rPr>
      </w:pPr>
      <w:r>
        <w:rPr>
          <w:rFonts w:ascii="Arial" w:eastAsia="MS Mincho" w:hAnsi="Arial" w:cs="Arial"/>
          <w:sz w:val="24"/>
          <w:szCs w:val="16"/>
          <w:lang w:eastAsia="ja-JP"/>
        </w:rPr>
        <w:t>As noted in Section 3.2</w:t>
      </w:r>
      <w:r w:rsidR="007E02AC">
        <w:rPr>
          <w:rFonts w:ascii="Arial" w:eastAsia="MS Mincho" w:hAnsi="Arial" w:cs="Arial"/>
          <w:sz w:val="24"/>
          <w:szCs w:val="16"/>
          <w:lang w:eastAsia="ja-JP"/>
        </w:rPr>
        <w:t xml:space="preserve"> of this submission</w:t>
      </w:r>
      <w:r>
        <w:rPr>
          <w:rFonts w:ascii="Arial" w:eastAsia="MS Mincho" w:hAnsi="Arial" w:cs="Arial"/>
          <w:sz w:val="24"/>
          <w:szCs w:val="16"/>
          <w:lang w:eastAsia="ja-JP"/>
        </w:rPr>
        <w:t xml:space="preserve">, Australian policymakers </w:t>
      </w:r>
      <w:r w:rsidR="0090123D">
        <w:rPr>
          <w:rFonts w:ascii="Arial" w:eastAsia="MS Mincho" w:hAnsi="Arial" w:cs="Arial"/>
          <w:sz w:val="24"/>
          <w:szCs w:val="16"/>
          <w:lang w:eastAsia="ja-JP"/>
        </w:rPr>
        <w:t xml:space="preserve">would be wise to </w:t>
      </w:r>
      <w:r w:rsidR="00147A8F">
        <w:rPr>
          <w:rFonts w:ascii="Arial" w:eastAsia="MS Mincho" w:hAnsi="Arial" w:cs="Arial"/>
          <w:sz w:val="24"/>
          <w:szCs w:val="16"/>
          <w:lang w:eastAsia="ja-JP"/>
        </w:rPr>
        <w:t xml:space="preserve">draw from the experiences of </w:t>
      </w:r>
      <w:r w:rsidR="00D368FF">
        <w:rPr>
          <w:rFonts w:ascii="Arial" w:eastAsia="MS Mincho" w:hAnsi="Arial" w:cs="Arial"/>
          <w:sz w:val="24"/>
          <w:szCs w:val="16"/>
          <w:lang w:eastAsia="ja-JP"/>
        </w:rPr>
        <w:t xml:space="preserve">the American aviation </w:t>
      </w:r>
      <w:r w:rsidR="00165A59">
        <w:rPr>
          <w:rFonts w:ascii="Arial" w:eastAsia="MS Mincho" w:hAnsi="Arial" w:cs="Arial"/>
          <w:sz w:val="24"/>
          <w:szCs w:val="16"/>
          <w:lang w:eastAsia="ja-JP"/>
        </w:rPr>
        <w:t xml:space="preserve">industry. The United States is known for having </w:t>
      </w:r>
      <w:proofErr w:type="gramStart"/>
      <w:r w:rsidR="00247DA7">
        <w:rPr>
          <w:rFonts w:ascii="Arial" w:eastAsia="MS Mincho" w:hAnsi="Arial" w:cs="Arial"/>
          <w:sz w:val="24"/>
          <w:szCs w:val="16"/>
          <w:lang w:eastAsia="ja-JP"/>
        </w:rPr>
        <w:t>some of</w:t>
      </w:r>
      <w:proofErr w:type="gramEnd"/>
      <w:r w:rsidR="00247DA7">
        <w:rPr>
          <w:rFonts w:ascii="Arial" w:eastAsia="MS Mincho" w:hAnsi="Arial" w:cs="Arial"/>
          <w:sz w:val="24"/>
          <w:szCs w:val="16"/>
          <w:lang w:eastAsia="ja-JP"/>
        </w:rPr>
        <w:t xml:space="preserve"> </w:t>
      </w:r>
      <w:r w:rsidR="00865905">
        <w:rPr>
          <w:rFonts w:ascii="Arial" w:eastAsia="MS Mincho" w:hAnsi="Arial" w:cs="Arial"/>
          <w:sz w:val="24"/>
          <w:szCs w:val="24"/>
          <w:lang w:eastAsia="ja-JP"/>
        </w:rPr>
        <w:t>the world’s strongest disability rights for air travellers</w:t>
      </w:r>
      <w:r w:rsidR="00247DA7">
        <w:rPr>
          <w:rFonts w:ascii="Arial" w:eastAsia="MS Mincho" w:hAnsi="Arial" w:cs="Arial"/>
          <w:sz w:val="24"/>
          <w:szCs w:val="24"/>
          <w:lang w:eastAsia="ja-JP"/>
        </w:rPr>
        <w:t xml:space="preserve">. </w:t>
      </w:r>
    </w:p>
    <w:p w14:paraId="2ED3A8EF" w14:textId="3E74D1C6" w:rsidR="00205D69" w:rsidRDefault="001E3CD6" w:rsidP="00E37B6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r w:rsidR="00C75DF6">
        <w:rPr>
          <w:rFonts w:ascii="Arial" w:eastAsia="MS Mincho" w:hAnsi="Arial" w:cs="Arial"/>
          <w:sz w:val="24"/>
          <w:szCs w:val="24"/>
          <w:lang w:eastAsia="ja-JP"/>
        </w:rPr>
        <w:t>American</w:t>
      </w:r>
      <w:r w:rsidR="00286368">
        <w:rPr>
          <w:rFonts w:ascii="Arial" w:eastAsia="MS Mincho" w:hAnsi="Arial" w:cs="Arial"/>
          <w:sz w:val="24"/>
          <w:szCs w:val="24"/>
          <w:lang w:eastAsia="ja-JP"/>
        </w:rPr>
        <w:t xml:space="preserve"> regulatory </w:t>
      </w:r>
      <w:r w:rsidR="00C75DF6">
        <w:rPr>
          <w:rFonts w:ascii="Arial" w:eastAsia="MS Mincho" w:hAnsi="Arial" w:cs="Arial"/>
          <w:sz w:val="24"/>
          <w:szCs w:val="24"/>
          <w:lang w:eastAsia="ja-JP"/>
        </w:rPr>
        <w:t xml:space="preserve">framework </w:t>
      </w:r>
      <w:r>
        <w:rPr>
          <w:rFonts w:ascii="Arial" w:eastAsia="MS Mincho" w:hAnsi="Arial" w:cs="Arial"/>
          <w:sz w:val="24"/>
          <w:szCs w:val="24"/>
          <w:lang w:eastAsia="ja-JP"/>
        </w:rPr>
        <w:t xml:space="preserve">provides airlines with detailed requirements for preventing discrimination. This has facilitated consistent improvements in access to transportation facilities and services for American air travellers with disability. </w:t>
      </w:r>
      <w:r w:rsidR="00865905">
        <w:rPr>
          <w:rFonts w:ascii="Arial" w:eastAsia="MS Mincho" w:hAnsi="Arial" w:cs="Arial"/>
          <w:sz w:val="24"/>
          <w:szCs w:val="24"/>
          <w:lang w:eastAsia="ja-JP"/>
        </w:rPr>
        <w:t>Since March 1990, the U</w:t>
      </w:r>
      <w:r w:rsidR="0092610E">
        <w:rPr>
          <w:rFonts w:ascii="Arial" w:eastAsia="MS Mincho" w:hAnsi="Arial" w:cs="Arial"/>
          <w:sz w:val="24"/>
          <w:szCs w:val="24"/>
          <w:lang w:eastAsia="ja-JP"/>
        </w:rPr>
        <w:t xml:space="preserve">S </w:t>
      </w:r>
      <w:r w:rsidR="00865905">
        <w:rPr>
          <w:rFonts w:ascii="Arial" w:eastAsia="MS Mincho" w:hAnsi="Arial" w:cs="Arial"/>
          <w:sz w:val="24"/>
          <w:szCs w:val="24"/>
          <w:lang w:eastAsia="ja-JP"/>
        </w:rPr>
        <w:t xml:space="preserve">Department of Transport has amended its regulatory ‘Rule’ on the implementation of the Air Carrier Access Act of 1986 </w:t>
      </w:r>
      <w:r w:rsidR="00AB788A">
        <w:rPr>
          <w:rFonts w:ascii="Arial" w:eastAsia="MS Mincho" w:hAnsi="Arial" w:cs="Arial"/>
          <w:sz w:val="24"/>
          <w:szCs w:val="24"/>
          <w:lang w:eastAsia="ja-JP"/>
        </w:rPr>
        <w:t xml:space="preserve">on </w:t>
      </w:r>
      <w:proofErr w:type="gramStart"/>
      <w:r w:rsidR="00865905">
        <w:rPr>
          <w:rFonts w:ascii="Arial" w:eastAsia="MS Mincho" w:hAnsi="Arial" w:cs="Arial"/>
          <w:sz w:val="24"/>
          <w:szCs w:val="24"/>
          <w:lang w:eastAsia="ja-JP"/>
        </w:rPr>
        <w:t>15</w:t>
      </w:r>
      <w:proofErr w:type="gramEnd"/>
      <w:r w:rsidR="00865905">
        <w:rPr>
          <w:rFonts w:ascii="Arial" w:eastAsia="MS Mincho" w:hAnsi="Arial" w:cs="Arial"/>
          <w:sz w:val="24"/>
          <w:szCs w:val="24"/>
          <w:lang w:eastAsia="ja-JP"/>
        </w:rPr>
        <w:t xml:space="preserve"> </w:t>
      </w:r>
      <w:r w:rsidR="00AB788A">
        <w:rPr>
          <w:rFonts w:ascii="Arial" w:eastAsia="MS Mincho" w:hAnsi="Arial" w:cs="Arial"/>
          <w:sz w:val="24"/>
          <w:szCs w:val="24"/>
          <w:lang w:eastAsia="ja-JP"/>
        </w:rPr>
        <w:t>occasions</w:t>
      </w:r>
      <w:r w:rsidR="00865905">
        <w:rPr>
          <w:rFonts w:ascii="Arial" w:eastAsia="MS Mincho" w:hAnsi="Arial" w:cs="Arial"/>
          <w:sz w:val="24"/>
          <w:szCs w:val="24"/>
          <w:lang w:eastAsia="ja-JP"/>
        </w:rPr>
        <w:t>.</w:t>
      </w:r>
      <w:r w:rsidR="00865905">
        <w:rPr>
          <w:rStyle w:val="EndnoteReference"/>
          <w:rFonts w:ascii="Arial" w:eastAsia="MS Mincho" w:hAnsi="Arial" w:cs="Arial"/>
          <w:sz w:val="24"/>
          <w:szCs w:val="24"/>
          <w:lang w:eastAsia="ja-JP"/>
        </w:rPr>
        <w:endnoteReference w:id="13"/>
      </w:r>
    </w:p>
    <w:p w14:paraId="27868FE8" w14:textId="77777777" w:rsidR="00933256" w:rsidRPr="007E3155" w:rsidRDefault="00933256" w:rsidP="00933256">
      <w:pPr>
        <w:spacing w:before="120" w:after="0" w:line="360" w:lineRule="auto"/>
        <w:ind w:left="360"/>
        <w:rPr>
          <w:rFonts w:ascii="Arial" w:eastAsia="MS Mincho" w:hAnsi="Arial" w:cs="Arial"/>
          <w:b/>
          <w:bCs/>
          <w:sz w:val="24"/>
          <w:szCs w:val="16"/>
          <w:lang w:eastAsia="ja-JP"/>
        </w:rPr>
      </w:pPr>
      <w:r w:rsidRPr="007E3155">
        <w:rPr>
          <w:rFonts w:ascii="Arial" w:eastAsia="MS Mincho" w:hAnsi="Arial" w:cs="Arial"/>
          <w:b/>
          <w:bCs/>
          <w:sz w:val="24"/>
          <w:szCs w:val="16"/>
          <w:lang w:eastAsia="ja-JP"/>
        </w:rPr>
        <w:lastRenderedPageBreak/>
        <w:t>Recommendations:</w:t>
      </w:r>
    </w:p>
    <w:p w14:paraId="704B856E" w14:textId="719D574D" w:rsidR="00933256" w:rsidRPr="00373798" w:rsidRDefault="00373798" w:rsidP="00933256">
      <w:pPr>
        <w:numPr>
          <w:ilvl w:val="0"/>
          <w:numId w:val="2"/>
        </w:numPr>
        <w:tabs>
          <w:tab w:val="left" w:pos="0"/>
        </w:tabs>
        <w:spacing w:before="120" w:after="120" w:line="360" w:lineRule="auto"/>
        <w:rPr>
          <w:rFonts w:ascii="Arial" w:eastAsia="Times New Roman" w:hAnsi="Arial" w:cs="Arial"/>
          <w:b/>
          <w:bCs/>
          <w:sz w:val="24"/>
          <w:szCs w:val="16"/>
          <w:lang w:eastAsia="en-AU"/>
        </w:rPr>
      </w:pPr>
      <w:bookmarkStart w:id="51" w:name="_Hlk151657496"/>
      <w:r>
        <w:rPr>
          <w:rFonts w:ascii="Arial" w:eastAsia="Times New Roman" w:hAnsi="Arial" w:cs="Arial"/>
          <w:sz w:val="24"/>
          <w:szCs w:val="16"/>
          <w:lang w:eastAsia="en-AU"/>
        </w:rPr>
        <w:t xml:space="preserve">Ensure that the Air Travel Standards are co-designed with people with disability and disability representative organisations. </w:t>
      </w:r>
    </w:p>
    <w:p w14:paraId="59E87303" w14:textId="39D87817" w:rsidR="00373798" w:rsidRPr="00CD3E02" w:rsidRDefault="00872F5E" w:rsidP="00933256">
      <w:pPr>
        <w:numPr>
          <w:ilvl w:val="0"/>
          <w:numId w:val="2"/>
        </w:numPr>
        <w:tabs>
          <w:tab w:val="left" w:pos="0"/>
        </w:tabs>
        <w:spacing w:before="120" w:after="120" w:line="360" w:lineRule="auto"/>
        <w:rPr>
          <w:rFonts w:ascii="Arial" w:eastAsia="Times New Roman" w:hAnsi="Arial" w:cs="Arial"/>
          <w:b/>
          <w:bCs/>
          <w:sz w:val="24"/>
          <w:szCs w:val="16"/>
          <w:lang w:eastAsia="en-AU"/>
        </w:rPr>
      </w:pPr>
      <w:r>
        <w:rPr>
          <w:rFonts w:ascii="Arial" w:eastAsia="Times New Roman" w:hAnsi="Arial" w:cs="Arial"/>
          <w:sz w:val="24"/>
          <w:szCs w:val="16"/>
          <w:lang w:eastAsia="en-AU"/>
        </w:rPr>
        <w:t xml:space="preserve">Implement the Air Travel Standards in a timely manner. </w:t>
      </w:r>
    </w:p>
    <w:p w14:paraId="08D75402" w14:textId="40AEABA1" w:rsidR="00CD3E02" w:rsidRPr="007E3155" w:rsidRDefault="00CD3E02" w:rsidP="00933256">
      <w:pPr>
        <w:numPr>
          <w:ilvl w:val="0"/>
          <w:numId w:val="2"/>
        </w:numPr>
        <w:tabs>
          <w:tab w:val="left" w:pos="0"/>
        </w:tabs>
        <w:spacing w:before="120" w:after="120" w:line="360" w:lineRule="auto"/>
        <w:rPr>
          <w:rFonts w:ascii="Arial" w:eastAsia="Times New Roman" w:hAnsi="Arial" w:cs="Arial"/>
          <w:b/>
          <w:bCs/>
          <w:sz w:val="24"/>
          <w:szCs w:val="16"/>
          <w:lang w:eastAsia="en-AU"/>
        </w:rPr>
      </w:pPr>
      <w:r>
        <w:rPr>
          <w:rFonts w:ascii="Arial" w:eastAsia="Times New Roman" w:hAnsi="Arial" w:cs="Arial"/>
          <w:sz w:val="24"/>
          <w:szCs w:val="16"/>
          <w:lang w:eastAsia="en-AU"/>
        </w:rPr>
        <w:t xml:space="preserve">Draw </w:t>
      </w:r>
      <w:r w:rsidR="00934C75">
        <w:rPr>
          <w:rFonts w:ascii="Arial" w:eastAsia="Times New Roman" w:hAnsi="Arial" w:cs="Arial"/>
          <w:sz w:val="24"/>
          <w:szCs w:val="16"/>
          <w:lang w:eastAsia="en-AU"/>
        </w:rPr>
        <w:t xml:space="preserve">inspiration </w:t>
      </w:r>
      <w:r>
        <w:rPr>
          <w:rFonts w:ascii="Arial" w:eastAsia="Times New Roman" w:hAnsi="Arial" w:cs="Arial"/>
          <w:sz w:val="24"/>
          <w:szCs w:val="16"/>
          <w:lang w:eastAsia="en-AU"/>
        </w:rPr>
        <w:t xml:space="preserve">from the American aviation </w:t>
      </w:r>
      <w:r w:rsidR="00934C75">
        <w:rPr>
          <w:rFonts w:ascii="Arial" w:eastAsia="Times New Roman" w:hAnsi="Arial" w:cs="Arial"/>
          <w:sz w:val="24"/>
          <w:szCs w:val="16"/>
          <w:lang w:eastAsia="en-AU"/>
        </w:rPr>
        <w:t xml:space="preserve">regulatory model when developing the Air Travel </w:t>
      </w:r>
      <w:r w:rsidR="003C4F4F">
        <w:rPr>
          <w:rFonts w:ascii="Arial" w:eastAsia="Times New Roman" w:hAnsi="Arial" w:cs="Arial"/>
          <w:sz w:val="24"/>
          <w:szCs w:val="16"/>
          <w:lang w:eastAsia="en-AU"/>
        </w:rPr>
        <w:t xml:space="preserve">Standards. </w:t>
      </w:r>
    </w:p>
    <w:bookmarkEnd w:id="51"/>
    <w:p w14:paraId="74A4E979" w14:textId="2CAC9052" w:rsidR="007D1BF3" w:rsidRPr="007E3155" w:rsidRDefault="007D1BF3" w:rsidP="00F255B2">
      <w:pPr>
        <w:pStyle w:val="Heading4"/>
      </w:pPr>
      <w:r>
        <w:t xml:space="preserve">Empowering the Australian Human Rights Commission </w:t>
      </w:r>
    </w:p>
    <w:p w14:paraId="6FA4E4F8" w14:textId="557E117E" w:rsidR="001415C9" w:rsidRDefault="007D1BF3" w:rsidP="00FC47BE">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BCA’s </w:t>
      </w:r>
      <w:r w:rsidR="00FC47BE">
        <w:rPr>
          <w:rFonts w:ascii="Arial" w:eastAsia="MS Mincho" w:hAnsi="Arial" w:cs="Arial"/>
          <w:sz w:val="24"/>
          <w:szCs w:val="24"/>
          <w:lang w:eastAsia="ja-JP"/>
        </w:rPr>
        <w:t xml:space="preserve">previous </w:t>
      </w:r>
      <w:r w:rsidR="0002400F">
        <w:rPr>
          <w:rFonts w:ascii="Arial" w:eastAsia="MS Mincho" w:hAnsi="Arial" w:cs="Arial"/>
          <w:sz w:val="24"/>
          <w:szCs w:val="24"/>
          <w:lang w:eastAsia="ja-JP"/>
        </w:rPr>
        <w:t xml:space="preserve">submission on the </w:t>
      </w:r>
      <w:r w:rsidR="00A07468">
        <w:rPr>
          <w:rFonts w:ascii="Arial" w:eastAsia="MS Mincho" w:hAnsi="Arial" w:cs="Arial"/>
          <w:sz w:val="24"/>
          <w:szCs w:val="24"/>
          <w:lang w:eastAsia="ja-JP"/>
        </w:rPr>
        <w:t xml:space="preserve">existing </w:t>
      </w:r>
      <w:r w:rsidR="0002400F">
        <w:rPr>
          <w:rFonts w:ascii="Arial" w:eastAsia="MS Mincho" w:hAnsi="Arial" w:cs="Arial"/>
          <w:sz w:val="24"/>
          <w:szCs w:val="24"/>
          <w:lang w:eastAsia="ja-JP"/>
        </w:rPr>
        <w:t xml:space="preserve">Transport Standards identified the need for a </w:t>
      </w:r>
      <w:bookmarkStart w:id="52" w:name="_Hlk151656846"/>
      <w:r w:rsidR="0002400F">
        <w:rPr>
          <w:rFonts w:ascii="Arial" w:eastAsia="MS Mincho" w:hAnsi="Arial" w:cs="Arial"/>
          <w:sz w:val="24"/>
          <w:szCs w:val="24"/>
          <w:lang w:eastAsia="ja-JP"/>
        </w:rPr>
        <w:t xml:space="preserve">nationally consistent </w:t>
      </w:r>
      <w:r w:rsidR="001415C9">
        <w:rPr>
          <w:rFonts w:ascii="Arial" w:eastAsia="MS Mincho" w:hAnsi="Arial" w:cs="Arial"/>
          <w:sz w:val="24"/>
          <w:szCs w:val="24"/>
          <w:lang w:eastAsia="ja-JP"/>
        </w:rPr>
        <w:t xml:space="preserve">reporting framework to record every instance of discrimination by public transport operators and providers. </w:t>
      </w:r>
      <w:bookmarkEnd w:id="52"/>
      <w:r w:rsidR="001415C9">
        <w:rPr>
          <w:rFonts w:ascii="Arial" w:eastAsia="MS Mincho" w:hAnsi="Arial" w:cs="Arial"/>
          <w:sz w:val="24"/>
          <w:szCs w:val="24"/>
          <w:lang w:eastAsia="ja-JP"/>
        </w:rPr>
        <w:t>At present, complaints to the</w:t>
      </w:r>
      <w:r w:rsidR="00C309D3">
        <w:rPr>
          <w:rFonts w:ascii="Arial" w:eastAsia="MS Mincho" w:hAnsi="Arial" w:cs="Arial"/>
          <w:sz w:val="24"/>
          <w:szCs w:val="24"/>
          <w:lang w:eastAsia="ja-JP"/>
        </w:rPr>
        <w:t xml:space="preserve"> </w:t>
      </w:r>
      <w:bookmarkStart w:id="53" w:name="_Hlk151656915"/>
      <w:r w:rsidR="00C309D3">
        <w:rPr>
          <w:rFonts w:ascii="Arial" w:eastAsia="MS Mincho" w:hAnsi="Arial" w:cs="Arial"/>
          <w:sz w:val="24"/>
          <w:szCs w:val="24"/>
          <w:lang w:eastAsia="ja-JP"/>
        </w:rPr>
        <w:t>Australian Human Rights Commission (</w:t>
      </w:r>
      <w:r w:rsidR="001415C9">
        <w:rPr>
          <w:rFonts w:ascii="Arial" w:eastAsia="MS Mincho" w:hAnsi="Arial" w:cs="Arial"/>
          <w:sz w:val="24"/>
          <w:szCs w:val="24"/>
          <w:lang w:eastAsia="ja-JP"/>
        </w:rPr>
        <w:t>AHRC</w:t>
      </w:r>
      <w:r w:rsidR="00C309D3">
        <w:rPr>
          <w:rFonts w:ascii="Arial" w:eastAsia="MS Mincho" w:hAnsi="Arial" w:cs="Arial"/>
          <w:sz w:val="24"/>
          <w:szCs w:val="24"/>
          <w:lang w:eastAsia="ja-JP"/>
        </w:rPr>
        <w:t>)</w:t>
      </w:r>
      <w:r w:rsidR="001415C9">
        <w:rPr>
          <w:rFonts w:ascii="Arial" w:eastAsia="MS Mincho" w:hAnsi="Arial" w:cs="Arial"/>
          <w:sz w:val="24"/>
          <w:szCs w:val="24"/>
          <w:lang w:eastAsia="ja-JP"/>
        </w:rPr>
        <w:t xml:space="preserve"> </w:t>
      </w:r>
      <w:bookmarkEnd w:id="53"/>
      <w:proofErr w:type="gramStart"/>
      <w:r w:rsidR="001415C9">
        <w:rPr>
          <w:rFonts w:ascii="Arial" w:eastAsia="MS Mincho" w:hAnsi="Arial" w:cs="Arial"/>
          <w:sz w:val="24"/>
          <w:szCs w:val="24"/>
          <w:lang w:eastAsia="ja-JP"/>
        </w:rPr>
        <w:t>are siloed</w:t>
      </w:r>
      <w:proofErr w:type="gramEnd"/>
      <w:r w:rsidR="001415C9">
        <w:rPr>
          <w:rFonts w:ascii="Arial" w:eastAsia="MS Mincho" w:hAnsi="Arial" w:cs="Arial"/>
          <w:sz w:val="24"/>
          <w:szCs w:val="24"/>
          <w:lang w:eastAsia="ja-JP"/>
        </w:rPr>
        <w:t xml:space="preserve"> from complaints made directly to </w:t>
      </w:r>
      <w:r w:rsidR="00C309D3">
        <w:rPr>
          <w:rFonts w:ascii="Arial" w:eastAsia="MS Mincho" w:hAnsi="Arial" w:cs="Arial"/>
          <w:sz w:val="24"/>
          <w:szCs w:val="24"/>
          <w:lang w:eastAsia="ja-JP"/>
        </w:rPr>
        <w:t xml:space="preserve">state- and territory-based </w:t>
      </w:r>
      <w:r w:rsidR="001415C9">
        <w:rPr>
          <w:rFonts w:ascii="Arial" w:eastAsia="MS Mincho" w:hAnsi="Arial" w:cs="Arial"/>
          <w:sz w:val="24"/>
          <w:szCs w:val="24"/>
          <w:lang w:eastAsia="ja-JP"/>
        </w:rPr>
        <w:t xml:space="preserve">public transport operators and providers. </w:t>
      </w:r>
    </w:p>
    <w:p w14:paraId="3F5044DB" w14:textId="3166D649" w:rsidR="000E2886" w:rsidRDefault="000E2886" w:rsidP="000E2886">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bookmarkStart w:id="54" w:name="_Hlk151656892"/>
      <w:r>
        <w:rPr>
          <w:rFonts w:ascii="Arial" w:eastAsia="MS Mincho" w:hAnsi="Arial" w:cs="Arial"/>
          <w:sz w:val="24"/>
          <w:szCs w:val="24"/>
          <w:lang w:eastAsia="ja-JP"/>
        </w:rPr>
        <w:t xml:space="preserve">AHRC can serve as </w:t>
      </w:r>
      <w:r w:rsidR="00980E72">
        <w:rPr>
          <w:rFonts w:ascii="Arial" w:eastAsia="MS Mincho" w:hAnsi="Arial" w:cs="Arial"/>
          <w:sz w:val="24"/>
          <w:szCs w:val="24"/>
          <w:lang w:eastAsia="ja-JP"/>
        </w:rPr>
        <w:t xml:space="preserve">a </w:t>
      </w:r>
      <w:r>
        <w:rPr>
          <w:rFonts w:ascii="Arial" w:eastAsia="MS Mincho" w:hAnsi="Arial" w:cs="Arial"/>
          <w:sz w:val="24"/>
          <w:szCs w:val="24"/>
          <w:lang w:eastAsia="ja-JP"/>
        </w:rPr>
        <w:t xml:space="preserve">one-stop shop, but it must </w:t>
      </w:r>
      <w:proofErr w:type="gramStart"/>
      <w:r>
        <w:rPr>
          <w:rFonts w:ascii="Arial" w:eastAsia="MS Mincho" w:hAnsi="Arial" w:cs="Arial"/>
          <w:sz w:val="24"/>
          <w:szCs w:val="24"/>
          <w:lang w:eastAsia="ja-JP"/>
        </w:rPr>
        <w:t>be empowered</w:t>
      </w:r>
      <w:proofErr w:type="gramEnd"/>
      <w:r>
        <w:rPr>
          <w:rFonts w:ascii="Arial" w:eastAsia="MS Mincho" w:hAnsi="Arial" w:cs="Arial"/>
          <w:sz w:val="24"/>
          <w:szCs w:val="24"/>
          <w:lang w:eastAsia="ja-JP"/>
        </w:rPr>
        <w:t xml:space="preserve"> and funded </w:t>
      </w:r>
      <w:bookmarkEnd w:id="54"/>
      <w:r>
        <w:rPr>
          <w:rFonts w:ascii="Arial" w:eastAsia="MS Mincho" w:hAnsi="Arial" w:cs="Arial"/>
          <w:sz w:val="24"/>
          <w:szCs w:val="24"/>
          <w:lang w:eastAsia="ja-JP"/>
        </w:rPr>
        <w:t>to proactively monitor compliance, conducts reviews and audits, investigate potential breaches, issue fines and compliance notices to public transport operators and providers, and apply to the federal courts for orders to direct compliance with the compliance notices.</w:t>
      </w:r>
    </w:p>
    <w:p w14:paraId="056E604D" w14:textId="5AC318AE" w:rsidR="000E2886" w:rsidRDefault="000E2886" w:rsidP="000E2886">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risk of receiving an adverse costs order is a significant deterrent when people with disability consider enforcing the </w:t>
      </w:r>
      <w:r w:rsidR="003665B4">
        <w:rPr>
          <w:rFonts w:ascii="Arial" w:eastAsia="MS Mincho" w:hAnsi="Arial" w:cs="Arial"/>
          <w:sz w:val="24"/>
          <w:szCs w:val="24"/>
          <w:lang w:eastAsia="ja-JP"/>
        </w:rPr>
        <w:t xml:space="preserve">existing </w:t>
      </w:r>
      <w:r>
        <w:rPr>
          <w:rFonts w:ascii="Arial" w:eastAsia="MS Mincho" w:hAnsi="Arial" w:cs="Arial"/>
          <w:sz w:val="24"/>
          <w:szCs w:val="24"/>
          <w:lang w:eastAsia="ja-JP"/>
        </w:rPr>
        <w:t xml:space="preserve">Transport Standards in court. To encourage people with disability to make a complaint to the AHRC, the Australian Human Rights Commission Act 1986 (Cth) must </w:t>
      </w:r>
      <w:proofErr w:type="gramStart"/>
      <w:r>
        <w:rPr>
          <w:rFonts w:ascii="Arial" w:eastAsia="MS Mincho" w:hAnsi="Arial" w:cs="Arial"/>
          <w:sz w:val="24"/>
          <w:szCs w:val="24"/>
          <w:lang w:eastAsia="ja-JP"/>
        </w:rPr>
        <w:t>be amended</w:t>
      </w:r>
      <w:proofErr w:type="gramEnd"/>
      <w:r>
        <w:rPr>
          <w:rFonts w:ascii="Arial" w:eastAsia="MS Mincho" w:hAnsi="Arial" w:cs="Arial"/>
          <w:sz w:val="24"/>
          <w:szCs w:val="24"/>
          <w:lang w:eastAsia="ja-JP"/>
        </w:rPr>
        <w:t xml:space="preserve"> to introduce an ‘equal access’ costs model for all discrimination and harassment matters. </w:t>
      </w:r>
    </w:p>
    <w:p w14:paraId="76711C2C" w14:textId="6EC94552" w:rsidR="000E2886" w:rsidRDefault="000E2886" w:rsidP="000E2886">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Under this model, applicants will not be liable for adverse costs unless their claim </w:t>
      </w:r>
      <w:proofErr w:type="gramStart"/>
      <w:r>
        <w:rPr>
          <w:rFonts w:ascii="Arial" w:eastAsia="MS Mincho" w:hAnsi="Arial" w:cs="Arial"/>
          <w:sz w:val="24"/>
          <w:szCs w:val="24"/>
          <w:lang w:eastAsia="ja-JP"/>
        </w:rPr>
        <w:t>is found</w:t>
      </w:r>
      <w:proofErr w:type="gramEnd"/>
      <w:r>
        <w:rPr>
          <w:rFonts w:ascii="Arial" w:eastAsia="MS Mincho" w:hAnsi="Arial" w:cs="Arial"/>
          <w:sz w:val="24"/>
          <w:szCs w:val="24"/>
          <w:lang w:eastAsia="ja-JP"/>
        </w:rPr>
        <w:t xml:space="preserve"> to be vexatious, or they have acted unreasonably during proceedings and so caused the other party to incur costs. </w:t>
      </w:r>
    </w:p>
    <w:p w14:paraId="0AC95EDF" w14:textId="071981F0" w:rsidR="003665B4" w:rsidRDefault="003665B4" w:rsidP="003665B4">
      <w:pPr>
        <w:spacing w:before="120" w:after="0" w:line="360" w:lineRule="auto"/>
        <w:rPr>
          <w:rFonts w:ascii="Arial" w:eastAsia="MS Mincho" w:hAnsi="Arial" w:cs="Arial"/>
          <w:sz w:val="24"/>
          <w:szCs w:val="16"/>
          <w:lang w:eastAsia="ja-JP"/>
        </w:rPr>
      </w:pPr>
      <w:r>
        <w:rPr>
          <w:rFonts w:ascii="Arial" w:eastAsia="MS Mincho" w:hAnsi="Arial" w:cs="Arial"/>
          <w:sz w:val="24"/>
          <w:szCs w:val="24"/>
          <w:lang w:eastAsia="ja-JP"/>
        </w:rPr>
        <w:t xml:space="preserve">Unlike other forms of public transport in Australia, air travel </w:t>
      </w:r>
      <w:proofErr w:type="gramStart"/>
      <w:r>
        <w:rPr>
          <w:rFonts w:ascii="Arial" w:eastAsia="MS Mincho" w:hAnsi="Arial" w:cs="Arial"/>
          <w:sz w:val="24"/>
          <w:szCs w:val="24"/>
          <w:lang w:eastAsia="ja-JP"/>
        </w:rPr>
        <w:t>is regulated</w:t>
      </w:r>
      <w:proofErr w:type="gramEnd"/>
      <w:r>
        <w:rPr>
          <w:rFonts w:ascii="Arial" w:eastAsia="MS Mincho" w:hAnsi="Arial" w:cs="Arial"/>
          <w:sz w:val="24"/>
          <w:szCs w:val="24"/>
          <w:lang w:eastAsia="ja-JP"/>
        </w:rPr>
        <w:t xml:space="preserve"> at the Commonwealth level. </w:t>
      </w:r>
      <w:r w:rsidR="00770FD2">
        <w:rPr>
          <w:rFonts w:ascii="Arial" w:eastAsia="MS Mincho" w:hAnsi="Arial" w:cs="Arial"/>
          <w:sz w:val="24"/>
          <w:szCs w:val="24"/>
          <w:lang w:eastAsia="ja-JP"/>
        </w:rPr>
        <w:t xml:space="preserve">A suitably funded and empowered AHRC would </w:t>
      </w:r>
      <w:r w:rsidR="00F10E7D">
        <w:rPr>
          <w:rFonts w:ascii="Arial" w:eastAsia="MS Mincho" w:hAnsi="Arial" w:cs="Arial"/>
          <w:sz w:val="24"/>
          <w:szCs w:val="24"/>
          <w:lang w:eastAsia="ja-JP"/>
        </w:rPr>
        <w:t xml:space="preserve">also </w:t>
      </w:r>
      <w:r w:rsidR="00770FD2">
        <w:rPr>
          <w:rFonts w:ascii="Arial" w:eastAsia="MS Mincho" w:hAnsi="Arial" w:cs="Arial"/>
          <w:sz w:val="24"/>
          <w:szCs w:val="24"/>
          <w:lang w:eastAsia="ja-JP"/>
        </w:rPr>
        <w:t>have the capacity to</w:t>
      </w:r>
      <w:r w:rsidR="003A2EC2">
        <w:rPr>
          <w:rFonts w:ascii="Arial" w:eastAsia="MS Mincho" w:hAnsi="Arial" w:cs="Arial"/>
          <w:sz w:val="24"/>
          <w:szCs w:val="24"/>
          <w:lang w:eastAsia="ja-JP"/>
        </w:rPr>
        <w:t xml:space="preserve"> </w:t>
      </w:r>
      <w:r w:rsidR="00F10E7D">
        <w:rPr>
          <w:rFonts w:ascii="Arial" w:eastAsia="MS Mincho" w:hAnsi="Arial" w:cs="Arial"/>
          <w:sz w:val="24"/>
          <w:szCs w:val="24"/>
          <w:lang w:eastAsia="ja-JP"/>
        </w:rPr>
        <w:t>actively e</w:t>
      </w:r>
      <w:r w:rsidR="00823F68">
        <w:rPr>
          <w:rFonts w:ascii="Arial" w:eastAsia="MS Mincho" w:hAnsi="Arial" w:cs="Arial"/>
          <w:sz w:val="24"/>
          <w:szCs w:val="24"/>
          <w:lang w:eastAsia="ja-JP"/>
        </w:rPr>
        <w:t xml:space="preserve">nforce </w:t>
      </w:r>
      <w:r>
        <w:rPr>
          <w:rFonts w:ascii="Arial" w:eastAsia="MS Mincho" w:hAnsi="Arial" w:cs="Arial"/>
          <w:sz w:val="24"/>
          <w:szCs w:val="24"/>
          <w:lang w:eastAsia="ja-JP"/>
        </w:rPr>
        <w:t>th</w:t>
      </w:r>
      <w:r w:rsidR="00B32DE1">
        <w:rPr>
          <w:rFonts w:ascii="Arial" w:eastAsia="MS Mincho" w:hAnsi="Arial" w:cs="Arial"/>
          <w:sz w:val="24"/>
          <w:szCs w:val="24"/>
          <w:lang w:eastAsia="ja-JP"/>
        </w:rPr>
        <w:t>e</w:t>
      </w:r>
      <w:r>
        <w:t xml:space="preserve"> </w:t>
      </w:r>
      <w:r w:rsidR="00823F68">
        <w:rPr>
          <w:rFonts w:ascii="Arial" w:eastAsia="MS Mincho" w:hAnsi="Arial" w:cs="Arial"/>
          <w:sz w:val="24"/>
          <w:szCs w:val="16"/>
          <w:lang w:eastAsia="ja-JP"/>
        </w:rPr>
        <w:t xml:space="preserve">new </w:t>
      </w:r>
      <w:r w:rsidR="003A2EC2">
        <w:rPr>
          <w:rFonts w:ascii="Arial" w:eastAsia="MS Mincho" w:hAnsi="Arial" w:cs="Arial"/>
          <w:sz w:val="24"/>
          <w:szCs w:val="16"/>
          <w:lang w:eastAsia="ja-JP"/>
        </w:rPr>
        <w:t xml:space="preserve">Air Travel </w:t>
      </w:r>
      <w:r w:rsidR="00823F68">
        <w:rPr>
          <w:rFonts w:ascii="Arial" w:eastAsia="MS Mincho" w:hAnsi="Arial" w:cs="Arial"/>
          <w:sz w:val="24"/>
          <w:szCs w:val="16"/>
          <w:lang w:eastAsia="ja-JP"/>
        </w:rPr>
        <w:t>Standards</w:t>
      </w:r>
      <w:r w:rsidR="003A2EC2">
        <w:rPr>
          <w:rFonts w:ascii="Arial" w:eastAsia="MS Mincho" w:hAnsi="Arial" w:cs="Arial"/>
          <w:sz w:val="24"/>
          <w:szCs w:val="16"/>
          <w:lang w:eastAsia="ja-JP"/>
        </w:rPr>
        <w:t>.</w:t>
      </w:r>
    </w:p>
    <w:p w14:paraId="30E078F3" w14:textId="6A952F9D" w:rsidR="002A01E7" w:rsidRDefault="00342E67" w:rsidP="003665B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Rather than </w:t>
      </w:r>
      <w:r w:rsidR="00AE3DEE">
        <w:rPr>
          <w:rFonts w:ascii="Arial" w:eastAsia="MS Mincho" w:hAnsi="Arial" w:cs="Arial"/>
          <w:sz w:val="24"/>
          <w:szCs w:val="16"/>
          <w:lang w:eastAsia="ja-JP"/>
        </w:rPr>
        <w:t xml:space="preserve">replicating the current complaints-based </w:t>
      </w:r>
      <w:r w:rsidR="00FD3F68">
        <w:rPr>
          <w:rFonts w:ascii="Arial" w:eastAsia="MS Mincho" w:hAnsi="Arial" w:cs="Arial"/>
          <w:sz w:val="24"/>
          <w:szCs w:val="16"/>
          <w:lang w:eastAsia="ja-JP"/>
        </w:rPr>
        <w:t xml:space="preserve">regime </w:t>
      </w:r>
      <w:r w:rsidR="001D4A43">
        <w:rPr>
          <w:rFonts w:ascii="Arial" w:eastAsia="MS Mincho" w:hAnsi="Arial" w:cs="Arial"/>
          <w:sz w:val="24"/>
          <w:szCs w:val="16"/>
          <w:lang w:eastAsia="ja-JP"/>
        </w:rPr>
        <w:t xml:space="preserve">– </w:t>
      </w:r>
      <w:bookmarkStart w:id="55" w:name="_Hlk152243092"/>
      <w:r w:rsidR="00AE3DEE">
        <w:rPr>
          <w:rFonts w:ascii="Arial" w:eastAsia="MS Mincho" w:hAnsi="Arial" w:cs="Arial"/>
          <w:sz w:val="24"/>
          <w:szCs w:val="16"/>
          <w:lang w:eastAsia="ja-JP"/>
        </w:rPr>
        <w:t>where the burden of enforcement is on individual people with disability</w:t>
      </w:r>
      <w:r w:rsidR="001D4A43">
        <w:rPr>
          <w:rFonts w:ascii="Arial" w:eastAsia="MS Mincho" w:hAnsi="Arial" w:cs="Arial"/>
          <w:sz w:val="24"/>
          <w:szCs w:val="16"/>
          <w:lang w:eastAsia="ja-JP"/>
        </w:rPr>
        <w:t xml:space="preserve"> </w:t>
      </w:r>
      <w:bookmarkEnd w:id="55"/>
      <w:r w:rsidR="001D4A43">
        <w:rPr>
          <w:rFonts w:ascii="Arial" w:eastAsia="MS Mincho" w:hAnsi="Arial" w:cs="Arial"/>
          <w:sz w:val="24"/>
          <w:szCs w:val="16"/>
          <w:lang w:eastAsia="ja-JP"/>
        </w:rPr>
        <w:t xml:space="preserve">– </w:t>
      </w:r>
      <w:r w:rsidR="003376F2">
        <w:rPr>
          <w:rFonts w:ascii="Arial" w:eastAsia="MS Mincho" w:hAnsi="Arial" w:cs="Arial"/>
          <w:sz w:val="24"/>
          <w:szCs w:val="16"/>
          <w:lang w:eastAsia="ja-JP"/>
        </w:rPr>
        <w:t xml:space="preserve">a beefed up </w:t>
      </w:r>
      <w:r w:rsidR="00997BB0">
        <w:rPr>
          <w:rFonts w:ascii="Arial" w:eastAsia="MS Mincho" w:hAnsi="Arial" w:cs="Arial"/>
          <w:sz w:val="24"/>
          <w:szCs w:val="16"/>
          <w:lang w:eastAsia="ja-JP"/>
        </w:rPr>
        <w:t xml:space="preserve">AHRC could </w:t>
      </w:r>
      <w:r w:rsidR="00997BB0">
        <w:rPr>
          <w:rFonts w:ascii="Arial" w:eastAsia="MS Mincho" w:hAnsi="Arial" w:cs="Arial"/>
          <w:sz w:val="24"/>
          <w:szCs w:val="16"/>
          <w:lang w:eastAsia="ja-JP"/>
        </w:rPr>
        <w:lastRenderedPageBreak/>
        <w:t xml:space="preserve">proactively </w:t>
      </w:r>
      <w:r w:rsidR="005B1161">
        <w:rPr>
          <w:rFonts w:ascii="Arial" w:eastAsia="MS Mincho" w:hAnsi="Arial" w:cs="Arial"/>
          <w:sz w:val="24"/>
          <w:szCs w:val="16"/>
          <w:lang w:eastAsia="ja-JP"/>
        </w:rPr>
        <w:t xml:space="preserve">gather </w:t>
      </w:r>
      <w:r w:rsidR="00B04B29">
        <w:rPr>
          <w:rFonts w:ascii="Arial" w:eastAsia="MS Mincho" w:hAnsi="Arial" w:cs="Arial"/>
          <w:sz w:val="24"/>
          <w:szCs w:val="16"/>
          <w:lang w:eastAsia="ja-JP"/>
        </w:rPr>
        <w:t xml:space="preserve">and publish compliance data from airports and airlines, </w:t>
      </w:r>
      <w:r w:rsidR="003E5259">
        <w:rPr>
          <w:rFonts w:ascii="Arial" w:eastAsia="MS Mincho" w:hAnsi="Arial" w:cs="Arial"/>
          <w:sz w:val="24"/>
          <w:szCs w:val="16"/>
          <w:lang w:eastAsia="ja-JP"/>
        </w:rPr>
        <w:t xml:space="preserve">regularly inspect airports and airlines to ensure they are meeting the Air Travel Standards, </w:t>
      </w:r>
      <w:r w:rsidR="00A37271">
        <w:rPr>
          <w:rFonts w:ascii="Arial" w:eastAsia="MS Mincho" w:hAnsi="Arial" w:cs="Arial"/>
          <w:sz w:val="24"/>
          <w:szCs w:val="16"/>
          <w:lang w:eastAsia="ja-JP"/>
        </w:rPr>
        <w:t xml:space="preserve">and take enforcement </w:t>
      </w:r>
      <w:r w:rsidR="00FF035B">
        <w:rPr>
          <w:rFonts w:ascii="Arial" w:eastAsia="MS Mincho" w:hAnsi="Arial" w:cs="Arial"/>
          <w:sz w:val="24"/>
          <w:szCs w:val="16"/>
          <w:lang w:eastAsia="ja-JP"/>
        </w:rPr>
        <w:t xml:space="preserve">action (such as issuing fines or entering into enforceable undertakings) where non-compliance is found. </w:t>
      </w:r>
    </w:p>
    <w:p w14:paraId="6D06CC19" w14:textId="4FA821E5" w:rsidR="00663983" w:rsidRDefault="001C3A53" w:rsidP="003665B4">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Volume </w:t>
      </w:r>
      <w:bookmarkStart w:id="56" w:name="_Hlk152243228"/>
      <w:r>
        <w:rPr>
          <w:rFonts w:ascii="Arial" w:eastAsia="MS Mincho" w:hAnsi="Arial" w:cs="Arial"/>
          <w:sz w:val="24"/>
          <w:szCs w:val="16"/>
          <w:lang w:eastAsia="ja-JP"/>
        </w:rPr>
        <w:t xml:space="preserve">4 </w:t>
      </w:r>
      <w:r w:rsidR="00AF352B">
        <w:rPr>
          <w:rFonts w:ascii="Arial" w:eastAsia="MS Mincho" w:hAnsi="Arial" w:cs="Arial"/>
          <w:sz w:val="24"/>
          <w:szCs w:val="16"/>
          <w:lang w:eastAsia="ja-JP"/>
        </w:rPr>
        <w:t xml:space="preserve">of the </w:t>
      </w:r>
      <w:r w:rsidR="000316B2">
        <w:rPr>
          <w:rFonts w:ascii="Arial" w:eastAsia="MS Mincho" w:hAnsi="Arial" w:cs="Arial"/>
          <w:sz w:val="24"/>
          <w:szCs w:val="16"/>
          <w:lang w:eastAsia="ja-JP"/>
        </w:rPr>
        <w:t xml:space="preserve">Final Report </w:t>
      </w:r>
      <w:r w:rsidR="0049204A">
        <w:rPr>
          <w:rFonts w:ascii="Arial" w:eastAsia="MS Mincho" w:hAnsi="Arial" w:cs="Arial"/>
          <w:sz w:val="24"/>
          <w:szCs w:val="16"/>
          <w:lang w:eastAsia="ja-JP"/>
        </w:rPr>
        <w:t>of the Royal Commission into V</w:t>
      </w:r>
      <w:r w:rsidR="007A7D84">
        <w:rPr>
          <w:rFonts w:ascii="Arial" w:eastAsia="MS Mincho" w:hAnsi="Arial" w:cs="Arial"/>
          <w:sz w:val="24"/>
          <w:szCs w:val="16"/>
          <w:lang w:eastAsia="ja-JP"/>
        </w:rPr>
        <w:t>iolence, Abuse, Neglect and Exploitation of People with Disability</w:t>
      </w:r>
      <w:r w:rsidR="00432A1E">
        <w:rPr>
          <w:rFonts w:ascii="Arial" w:eastAsia="MS Mincho" w:hAnsi="Arial" w:cs="Arial"/>
          <w:sz w:val="24"/>
          <w:szCs w:val="16"/>
          <w:lang w:eastAsia="ja-JP"/>
        </w:rPr>
        <w:t xml:space="preserve"> </w:t>
      </w:r>
      <w:r w:rsidR="00FC642D">
        <w:rPr>
          <w:rFonts w:ascii="Arial" w:eastAsia="MS Mincho" w:hAnsi="Arial" w:cs="Arial"/>
          <w:sz w:val="24"/>
          <w:szCs w:val="16"/>
          <w:lang w:eastAsia="ja-JP"/>
        </w:rPr>
        <w:t xml:space="preserve">recommends </w:t>
      </w:r>
      <w:r w:rsidR="008531E2">
        <w:rPr>
          <w:rFonts w:ascii="Arial" w:eastAsia="MS Mincho" w:hAnsi="Arial" w:cs="Arial"/>
          <w:sz w:val="24"/>
          <w:szCs w:val="16"/>
          <w:lang w:eastAsia="ja-JP"/>
        </w:rPr>
        <w:t xml:space="preserve">the </w:t>
      </w:r>
      <w:r w:rsidR="00BC056B">
        <w:rPr>
          <w:rFonts w:ascii="Arial" w:eastAsia="MS Mincho" w:hAnsi="Arial" w:cs="Arial"/>
          <w:sz w:val="24"/>
          <w:szCs w:val="16"/>
          <w:lang w:eastAsia="ja-JP"/>
        </w:rPr>
        <w:t xml:space="preserve">establishment of a Disability Rights Act </w:t>
      </w:r>
      <w:r w:rsidR="00BB5825">
        <w:rPr>
          <w:rFonts w:ascii="Arial" w:eastAsia="MS Mincho" w:hAnsi="Arial" w:cs="Arial"/>
          <w:sz w:val="24"/>
          <w:szCs w:val="16"/>
          <w:lang w:eastAsia="ja-JP"/>
        </w:rPr>
        <w:t xml:space="preserve">and an associated National </w:t>
      </w:r>
      <w:r w:rsidR="000E2ECE">
        <w:rPr>
          <w:rFonts w:ascii="Arial" w:eastAsia="MS Mincho" w:hAnsi="Arial" w:cs="Arial"/>
          <w:sz w:val="24"/>
          <w:szCs w:val="16"/>
          <w:lang w:eastAsia="ja-JP"/>
        </w:rPr>
        <w:t xml:space="preserve">Disability Commission. </w:t>
      </w:r>
      <w:bookmarkEnd w:id="56"/>
      <w:r w:rsidR="00CE49F0">
        <w:rPr>
          <w:rFonts w:ascii="Arial" w:eastAsia="MS Mincho" w:hAnsi="Arial" w:cs="Arial"/>
          <w:sz w:val="24"/>
          <w:szCs w:val="16"/>
          <w:lang w:eastAsia="ja-JP"/>
        </w:rPr>
        <w:t>Accepting th</w:t>
      </w:r>
      <w:r w:rsidR="00882AD2">
        <w:rPr>
          <w:rFonts w:ascii="Arial" w:eastAsia="MS Mincho" w:hAnsi="Arial" w:cs="Arial"/>
          <w:sz w:val="24"/>
          <w:szCs w:val="16"/>
          <w:lang w:eastAsia="ja-JP"/>
        </w:rPr>
        <w:t xml:space="preserve">ese recommendations </w:t>
      </w:r>
      <w:r w:rsidR="002E4E1D">
        <w:rPr>
          <w:rFonts w:ascii="Arial" w:eastAsia="MS Mincho" w:hAnsi="Arial" w:cs="Arial"/>
          <w:sz w:val="24"/>
          <w:szCs w:val="16"/>
          <w:lang w:eastAsia="ja-JP"/>
        </w:rPr>
        <w:t xml:space="preserve">would shift the burden of enforcement </w:t>
      </w:r>
      <w:r w:rsidR="006C29DC">
        <w:rPr>
          <w:rFonts w:ascii="Arial" w:eastAsia="MS Mincho" w:hAnsi="Arial" w:cs="Arial"/>
          <w:sz w:val="24"/>
          <w:szCs w:val="16"/>
          <w:lang w:eastAsia="ja-JP"/>
        </w:rPr>
        <w:t xml:space="preserve">away from </w:t>
      </w:r>
      <w:r w:rsidR="002E4E1D">
        <w:rPr>
          <w:rFonts w:ascii="Arial" w:eastAsia="MS Mincho" w:hAnsi="Arial" w:cs="Arial"/>
          <w:sz w:val="24"/>
          <w:szCs w:val="16"/>
          <w:lang w:eastAsia="ja-JP"/>
        </w:rPr>
        <w:t>individual people with disability</w:t>
      </w:r>
      <w:r w:rsidR="006C29DC">
        <w:rPr>
          <w:rFonts w:ascii="Arial" w:eastAsia="MS Mincho" w:hAnsi="Arial" w:cs="Arial"/>
          <w:sz w:val="24"/>
          <w:szCs w:val="16"/>
          <w:lang w:eastAsia="ja-JP"/>
        </w:rPr>
        <w:t xml:space="preserve"> to an even greater extent, </w:t>
      </w:r>
      <w:r w:rsidR="000F2A71">
        <w:rPr>
          <w:rFonts w:ascii="Arial" w:eastAsia="MS Mincho" w:hAnsi="Arial" w:cs="Arial"/>
          <w:sz w:val="24"/>
          <w:szCs w:val="16"/>
          <w:lang w:eastAsia="ja-JP"/>
        </w:rPr>
        <w:t xml:space="preserve">allowing people with disability to realise their </w:t>
      </w:r>
      <w:r w:rsidR="00280F7C">
        <w:rPr>
          <w:rFonts w:ascii="Arial" w:eastAsia="MS Mincho" w:hAnsi="Arial" w:cs="Arial"/>
          <w:sz w:val="24"/>
          <w:szCs w:val="16"/>
          <w:lang w:eastAsia="ja-JP"/>
        </w:rPr>
        <w:t>human rights.</w:t>
      </w:r>
    </w:p>
    <w:p w14:paraId="34EEDF54" w14:textId="77777777" w:rsidR="000A74DA" w:rsidRPr="007E3155" w:rsidRDefault="000A74DA" w:rsidP="000A74DA">
      <w:pPr>
        <w:spacing w:before="120" w:after="0" w:line="360" w:lineRule="auto"/>
        <w:ind w:left="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Recommendations:</w:t>
      </w:r>
    </w:p>
    <w:p w14:paraId="5650799B" w14:textId="28598A6A" w:rsidR="00933256" w:rsidRPr="00933256" w:rsidRDefault="00F631EE" w:rsidP="000A74DA">
      <w:pPr>
        <w:numPr>
          <w:ilvl w:val="0"/>
          <w:numId w:val="2"/>
        </w:numPr>
        <w:tabs>
          <w:tab w:val="left" w:pos="0"/>
        </w:tabs>
        <w:spacing w:before="120" w:after="120" w:line="360" w:lineRule="auto"/>
        <w:rPr>
          <w:rFonts w:ascii="Arial" w:eastAsia="Times New Roman" w:hAnsi="Arial" w:cs="Arial"/>
          <w:b/>
          <w:bCs/>
          <w:sz w:val="24"/>
          <w:szCs w:val="16"/>
          <w:lang w:eastAsia="en-AU"/>
        </w:rPr>
      </w:pPr>
      <w:bookmarkStart w:id="57" w:name="_Hlk151657568"/>
      <w:r>
        <w:rPr>
          <w:rFonts w:ascii="Arial" w:eastAsia="MS Mincho" w:hAnsi="Arial" w:cs="Arial"/>
          <w:sz w:val="24"/>
          <w:szCs w:val="24"/>
          <w:lang w:eastAsia="ja-JP"/>
        </w:rPr>
        <w:t>Develop a nationally consistent reporting framework to record every instance of discrimination by public transport operators and provide</w:t>
      </w:r>
      <w:r w:rsidR="00776077">
        <w:rPr>
          <w:rFonts w:ascii="Arial" w:eastAsia="MS Mincho" w:hAnsi="Arial" w:cs="Arial"/>
          <w:sz w:val="24"/>
          <w:szCs w:val="24"/>
          <w:lang w:eastAsia="ja-JP"/>
        </w:rPr>
        <w:t>rs.</w:t>
      </w:r>
    </w:p>
    <w:p w14:paraId="4F495223" w14:textId="77777777" w:rsidR="00D648BF" w:rsidRDefault="0005196D" w:rsidP="00D648BF">
      <w:pPr>
        <w:numPr>
          <w:ilvl w:val="0"/>
          <w:numId w:val="2"/>
        </w:numPr>
        <w:tabs>
          <w:tab w:val="left" w:pos="0"/>
        </w:tabs>
        <w:spacing w:before="120" w:after="120" w:line="360" w:lineRule="auto"/>
        <w:rPr>
          <w:rFonts w:ascii="Arial" w:eastAsia="Times New Roman" w:hAnsi="Arial" w:cs="Arial"/>
          <w:b/>
          <w:bCs/>
          <w:sz w:val="24"/>
          <w:szCs w:val="16"/>
          <w:lang w:eastAsia="en-AU"/>
        </w:rPr>
      </w:pPr>
      <w:r>
        <w:rPr>
          <w:rFonts w:ascii="Arial" w:eastAsia="MS Mincho" w:hAnsi="Arial" w:cs="Arial"/>
          <w:sz w:val="24"/>
          <w:szCs w:val="24"/>
          <w:lang w:eastAsia="ja-JP"/>
        </w:rPr>
        <w:t xml:space="preserve">Suitably empower and fund the Australian Human Rights Commission (AHRC) to </w:t>
      </w:r>
      <w:proofErr w:type="gramStart"/>
      <w:r>
        <w:rPr>
          <w:rFonts w:ascii="Arial" w:eastAsia="MS Mincho" w:hAnsi="Arial" w:cs="Arial"/>
          <w:sz w:val="24"/>
          <w:szCs w:val="24"/>
          <w:lang w:eastAsia="ja-JP"/>
        </w:rPr>
        <w:t>act as</w:t>
      </w:r>
      <w:proofErr w:type="gramEnd"/>
      <w:r>
        <w:rPr>
          <w:rFonts w:ascii="Arial" w:eastAsia="MS Mincho" w:hAnsi="Arial" w:cs="Arial"/>
          <w:sz w:val="24"/>
          <w:szCs w:val="24"/>
          <w:lang w:eastAsia="ja-JP"/>
        </w:rPr>
        <w:t xml:space="preserve"> a one-stop shop for </w:t>
      </w:r>
      <w:r w:rsidR="00FE4045">
        <w:rPr>
          <w:rFonts w:ascii="Arial" w:eastAsia="MS Mincho" w:hAnsi="Arial" w:cs="Arial"/>
          <w:sz w:val="24"/>
          <w:szCs w:val="24"/>
          <w:lang w:eastAsia="ja-JP"/>
        </w:rPr>
        <w:t xml:space="preserve">enforcing </w:t>
      </w:r>
      <w:r w:rsidR="007A32B2">
        <w:rPr>
          <w:rFonts w:ascii="Arial" w:eastAsia="MS Mincho" w:hAnsi="Arial" w:cs="Arial"/>
          <w:sz w:val="24"/>
          <w:szCs w:val="24"/>
          <w:lang w:eastAsia="ja-JP"/>
        </w:rPr>
        <w:t xml:space="preserve">the existing Transport Standards and the new Air Travel Standards. </w:t>
      </w:r>
    </w:p>
    <w:p w14:paraId="418CB54F" w14:textId="6178C490" w:rsidR="007A32B2" w:rsidRPr="00280F7C" w:rsidRDefault="00D648BF" w:rsidP="00AE4D70">
      <w:pPr>
        <w:numPr>
          <w:ilvl w:val="0"/>
          <w:numId w:val="2"/>
        </w:numPr>
        <w:tabs>
          <w:tab w:val="left" w:pos="0"/>
        </w:tabs>
        <w:spacing w:before="120" w:after="120" w:line="360" w:lineRule="auto"/>
        <w:rPr>
          <w:rFonts w:ascii="Arial" w:eastAsia="Times New Roman" w:hAnsi="Arial" w:cs="Arial"/>
          <w:b/>
          <w:bCs/>
          <w:sz w:val="24"/>
          <w:szCs w:val="16"/>
          <w:lang w:eastAsia="en-AU"/>
        </w:rPr>
      </w:pPr>
      <w:r w:rsidRPr="00D648BF">
        <w:rPr>
          <w:rFonts w:ascii="Arial" w:eastAsia="MS Mincho" w:hAnsi="Arial" w:cs="Arial"/>
          <w:sz w:val="24"/>
          <w:szCs w:val="24"/>
          <w:lang w:eastAsia="ja-JP"/>
        </w:rPr>
        <w:t>Amend the Australian Human Rights Commission Act 1986 (Cth) to introduce an ‘equal access’ costs model for all discrimination and harassment matters</w:t>
      </w:r>
      <w:r>
        <w:rPr>
          <w:rFonts w:ascii="Arial" w:eastAsia="MS Mincho" w:hAnsi="Arial" w:cs="Arial"/>
          <w:sz w:val="24"/>
          <w:szCs w:val="24"/>
          <w:lang w:eastAsia="ja-JP"/>
        </w:rPr>
        <w:t>.</w:t>
      </w:r>
    </w:p>
    <w:p w14:paraId="4D9872C3" w14:textId="43B56FEC" w:rsidR="00280F7C" w:rsidRPr="00D648BF" w:rsidRDefault="00280F7C" w:rsidP="00AE4D70">
      <w:pPr>
        <w:numPr>
          <w:ilvl w:val="0"/>
          <w:numId w:val="2"/>
        </w:numPr>
        <w:tabs>
          <w:tab w:val="left" w:pos="0"/>
        </w:tabs>
        <w:spacing w:before="120" w:after="120" w:line="360" w:lineRule="auto"/>
        <w:rPr>
          <w:rFonts w:ascii="Arial" w:eastAsia="Times New Roman" w:hAnsi="Arial" w:cs="Arial"/>
          <w:b/>
          <w:bCs/>
          <w:sz w:val="24"/>
          <w:szCs w:val="16"/>
          <w:lang w:eastAsia="en-AU"/>
        </w:rPr>
      </w:pPr>
      <w:bookmarkStart w:id="58" w:name="_Hlk152243326"/>
      <w:r>
        <w:rPr>
          <w:rFonts w:ascii="Arial" w:eastAsia="MS Mincho" w:hAnsi="Arial" w:cs="Arial"/>
          <w:sz w:val="24"/>
          <w:szCs w:val="24"/>
          <w:lang w:eastAsia="ja-JP"/>
        </w:rPr>
        <w:t>Accept the recommendation</w:t>
      </w:r>
      <w:r w:rsidR="00640249">
        <w:rPr>
          <w:rFonts w:ascii="Arial" w:eastAsia="MS Mincho" w:hAnsi="Arial" w:cs="Arial"/>
          <w:sz w:val="24"/>
          <w:szCs w:val="24"/>
          <w:lang w:eastAsia="ja-JP"/>
        </w:rPr>
        <w:t>s</w:t>
      </w:r>
      <w:r>
        <w:rPr>
          <w:rFonts w:ascii="Arial" w:eastAsia="MS Mincho" w:hAnsi="Arial" w:cs="Arial"/>
          <w:sz w:val="24"/>
          <w:szCs w:val="24"/>
          <w:lang w:eastAsia="ja-JP"/>
        </w:rPr>
        <w:t xml:space="preserve"> in Volume </w:t>
      </w:r>
      <w:r>
        <w:rPr>
          <w:rFonts w:ascii="Arial" w:eastAsia="MS Mincho" w:hAnsi="Arial" w:cs="Arial"/>
          <w:sz w:val="24"/>
          <w:szCs w:val="16"/>
          <w:lang w:eastAsia="ja-JP"/>
        </w:rPr>
        <w:t xml:space="preserve">4 of the Final Report of the Royal Commission into Violence, Abuse, Neglect and Exploitation of People with Disability </w:t>
      </w:r>
      <w:r w:rsidR="00640249">
        <w:rPr>
          <w:rFonts w:ascii="Arial" w:eastAsia="MS Mincho" w:hAnsi="Arial" w:cs="Arial"/>
          <w:sz w:val="24"/>
          <w:szCs w:val="16"/>
          <w:lang w:eastAsia="ja-JP"/>
        </w:rPr>
        <w:t xml:space="preserve">regarding </w:t>
      </w:r>
      <w:r>
        <w:rPr>
          <w:rFonts w:ascii="Arial" w:eastAsia="MS Mincho" w:hAnsi="Arial" w:cs="Arial"/>
          <w:sz w:val="24"/>
          <w:szCs w:val="16"/>
          <w:lang w:eastAsia="ja-JP"/>
        </w:rPr>
        <w:t>the establishment of a Disability Rights Act and an associated National Disability Commission.</w:t>
      </w:r>
    </w:p>
    <w:bookmarkEnd w:id="57"/>
    <w:bookmarkEnd w:id="58"/>
    <w:p w14:paraId="03B89271" w14:textId="77777777" w:rsidR="00D648BF" w:rsidRPr="00D648BF" w:rsidRDefault="00D648BF" w:rsidP="00E00ED6">
      <w:pPr>
        <w:tabs>
          <w:tab w:val="left" w:pos="0"/>
        </w:tabs>
        <w:spacing w:before="120" w:after="120" w:line="360" w:lineRule="auto"/>
        <w:rPr>
          <w:rFonts w:ascii="Arial" w:eastAsia="Times New Roman" w:hAnsi="Arial" w:cs="Arial"/>
          <w:b/>
          <w:bCs/>
          <w:sz w:val="24"/>
          <w:szCs w:val="16"/>
          <w:lang w:eastAsia="en-AU"/>
        </w:rPr>
      </w:pPr>
    </w:p>
    <w:p w14:paraId="3F9545F6" w14:textId="77777777" w:rsidR="007E3155" w:rsidRPr="007E3155" w:rsidRDefault="007E3155" w:rsidP="00F255B2">
      <w:pPr>
        <w:pStyle w:val="Heading2"/>
      </w:pPr>
      <w:bookmarkStart w:id="59" w:name="_Toc152177833"/>
      <w:r w:rsidRPr="007E3155">
        <w:t>4. Summary of Recommendations</w:t>
      </w:r>
      <w:bookmarkEnd w:id="59"/>
    </w:p>
    <w:p w14:paraId="5CA9D624" w14:textId="606971D3" w:rsidR="007E3155" w:rsidRPr="007E3155" w:rsidRDefault="00F662DB" w:rsidP="007E315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In response to the Aviation Green Paper, </w:t>
      </w:r>
      <w:r w:rsidR="007E3155" w:rsidRPr="007E3155">
        <w:rPr>
          <w:rFonts w:ascii="Arial" w:eastAsia="MS Mincho" w:hAnsi="Arial" w:cs="Arial"/>
          <w:sz w:val="24"/>
          <w:szCs w:val="16"/>
          <w:lang w:eastAsia="ja-JP"/>
        </w:rPr>
        <w:t>BCA makes the following recommendations</w:t>
      </w:r>
      <w:r w:rsidR="001D3F00">
        <w:rPr>
          <w:rFonts w:ascii="Arial" w:eastAsia="MS Mincho" w:hAnsi="Arial" w:cs="Arial"/>
          <w:sz w:val="24"/>
          <w:szCs w:val="16"/>
          <w:lang w:eastAsia="ja-JP"/>
        </w:rPr>
        <w:t xml:space="preserve"> to the Commo</w:t>
      </w:r>
      <w:r w:rsidR="00A825CF">
        <w:rPr>
          <w:rFonts w:ascii="Arial" w:eastAsia="MS Mincho" w:hAnsi="Arial" w:cs="Arial"/>
          <w:sz w:val="24"/>
          <w:szCs w:val="16"/>
          <w:lang w:eastAsia="ja-JP"/>
        </w:rPr>
        <w:t>nwealth government:</w:t>
      </w:r>
    </w:p>
    <w:p w14:paraId="6E74B4DF" w14:textId="05615B0D" w:rsidR="00B954BA" w:rsidRPr="00B954BA" w:rsidRDefault="00B954BA" w:rsidP="00B954BA">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B954BA">
        <w:rPr>
          <w:rFonts w:ascii="Arial" w:eastAsia="Times New Roman" w:hAnsi="Arial" w:cs="Arial"/>
          <w:sz w:val="24"/>
          <w:szCs w:val="16"/>
          <w:lang w:eastAsia="en-AU"/>
        </w:rPr>
        <w:lastRenderedPageBreak/>
        <w:t xml:space="preserve">Collaborate with state and territory governments to enforce the </w:t>
      </w:r>
      <w:r w:rsidRPr="00B954BA">
        <w:rPr>
          <w:rFonts w:ascii="Arial" w:eastAsia="MS Mincho" w:hAnsi="Arial" w:cs="Arial"/>
          <w:sz w:val="24"/>
          <w:szCs w:val="24"/>
          <w:lang w:eastAsia="ja-JP"/>
        </w:rPr>
        <w:t>Disability Discrimination Act 1992 (Cth) (DDA)</w:t>
      </w:r>
      <w:r w:rsidRPr="00B954BA">
        <w:rPr>
          <w:rFonts w:ascii="Arial" w:eastAsia="Times New Roman" w:hAnsi="Arial" w:cs="Arial"/>
          <w:sz w:val="24"/>
          <w:szCs w:val="16"/>
          <w:lang w:eastAsia="en-AU"/>
        </w:rPr>
        <w:t xml:space="preserve"> and the existing Transport Standards more strictly.</w:t>
      </w:r>
    </w:p>
    <w:p w14:paraId="0E4BC746" w14:textId="77777777" w:rsidR="00B954BA" w:rsidRDefault="00B954BA" w:rsidP="00B954BA">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Legislate</w:t>
      </w:r>
      <w:r w:rsidRPr="008625CE">
        <w:rPr>
          <w:rFonts w:ascii="Arial" w:eastAsia="MS Mincho" w:hAnsi="Arial" w:cs="Arial"/>
          <w:sz w:val="24"/>
          <w:szCs w:val="24"/>
          <w:lang w:eastAsia="ja-JP"/>
        </w:rPr>
        <w:t xml:space="preserve"> </w:t>
      </w:r>
      <w:r>
        <w:rPr>
          <w:rFonts w:ascii="Arial" w:eastAsia="MS Mincho" w:hAnsi="Arial" w:cs="Arial"/>
          <w:sz w:val="24"/>
          <w:szCs w:val="24"/>
          <w:lang w:eastAsia="ja-JP"/>
        </w:rPr>
        <w:t>stronger penalties for public transport operators and providers, including taxi and rideshare providers, that continue to breach the DDA and the existing Transport Standards</w:t>
      </w:r>
      <w:proofErr w:type="gramStart"/>
      <w:r>
        <w:rPr>
          <w:rFonts w:ascii="Arial" w:eastAsia="MS Mincho" w:hAnsi="Arial" w:cs="Arial"/>
          <w:sz w:val="24"/>
          <w:szCs w:val="24"/>
          <w:lang w:eastAsia="ja-JP"/>
        </w:rPr>
        <w:t xml:space="preserve">. </w:t>
      </w:r>
      <w:r>
        <w:rPr>
          <w:rFonts w:ascii="Arial" w:eastAsia="Times New Roman" w:hAnsi="Arial" w:cs="Arial"/>
          <w:sz w:val="24"/>
          <w:szCs w:val="16"/>
          <w:lang w:eastAsia="en-AU"/>
        </w:rPr>
        <w:t xml:space="preserve"> </w:t>
      </w:r>
      <w:proofErr w:type="gramEnd"/>
      <w:r>
        <w:rPr>
          <w:rFonts w:ascii="Arial" w:eastAsia="Times New Roman" w:hAnsi="Arial" w:cs="Arial"/>
          <w:sz w:val="24"/>
          <w:szCs w:val="16"/>
          <w:lang w:eastAsia="en-AU"/>
        </w:rPr>
        <w:t xml:space="preserve">  </w:t>
      </w:r>
    </w:p>
    <w:p w14:paraId="0045A700" w14:textId="689B4FD4" w:rsidR="00B91878" w:rsidRPr="00635397" w:rsidRDefault="00B91878" w:rsidP="00B91878">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Create a new set of </w:t>
      </w:r>
      <w:r>
        <w:rPr>
          <w:rFonts w:ascii="Arial" w:eastAsia="MS Mincho" w:hAnsi="Arial" w:cs="Arial"/>
          <w:sz w:val="24"/>
          <w:szCs w:val="24"/>
          <w:lang w:eastAsia="ja-JP"/>
        </w:rPr>
        <w:t>Disability Transport Standards for Air Travel</w:t>
      </w:r>
      <w:r w:rsidR="00F11FF0">
        <w:rPr>
          <w:rFonts w:ascii="Arial" w:eastAsia="MS Mincho" w:hAnsi="Arial" w:cs="Arial"/>
          <w:sz w:val="24"/>
          <w:szCs w:val="24"/>
          <w:lang w:eastAsia="ja-JP"/>
        </w:rPr>
        <w:t xml:space="preserve"> (Air Travel Standards)</w:t>
      </w:r>
      <w:r>
        <w:rPr>
          <w:rFonts w:ascii="Arial" w:eastAsia="MS Mincho" w:hAnsi="Arial" w:cs="Arial"/>
          <w:sz w:val="24"/>
          <w:szCs w:val="24"/>
          <w:lang w:eastAsia="ja-JP"/>
        </w:rPr>
        <w:t xml:space="preserve"> that explicitly recognise the importance of air travel for freedom of movement in Australia. </w:t>
      </w:r>
    </w:p>
    <w:p w14:paraId="3DF5C385" w14:textId="017BDFFB" w:rsidR="00635397" w:rsidRPr="00635397" w:rsidRDefault="00635397" w:rsidP="00635397">
      <w:pPr>
        <w:numPr>
          <w:ilvl w:val="0"/>
          <w:numId w:val="7"/>
        </w:numPr>
        <w:tabs>
          <w:tab w:val="left" w:pos="0"/>
        </w:tabs>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Require airlines to restore in-flight safety cards printed in braille.</w:t>
      </w:r>
    </w:p>
    <w:p w14:paraId="0F920C08" w14:textId="54CEBFD9" w:rsidR="00B91878" w:rsidRPr="002B05E7" w:rsidRDefault="00B91878" w:rsidP="00B91878">
      <w:pPr>
        <w:numPr>
          <w:ilvl w:val="0"/>
          <w:numId w:val="7"/>
        </w:numPr>
        <w:tabs>
          <w:tab w:val="left" w:pos="0"/>
        </w:tabs>
        <w:spacing w:before="120" w:after="0" w:line="360" w:lineRule="auto"/>
        <w:rPr>
          <w:rFonts w:ascii="Arial" w:eastAsia="MS Mincho" w:hAnsi="Arial" w:cs="Arial"/>
          <w:sz w:val="24"/>
          <w:szCs w:val="24"/>
          <w:lang w:eastAsia="ja-JP"/>
        </w:rPr>
      </w:pPr>
      <w:r>
        <w:rPr>
          <w:rFonts w:ascii="Arial" w:eastAsia="Times New Roman" w:hAnsi="Arial" w:cs="Arial"/>
          <w:sz w:val="24"/>
          <w:szCs w:val="16"/>
          <w:lang w:eastAsia="en-AU"/>
        </w:rPr>
        <w:t xml:space="preserve">Stipulate in the Air Travel </w:t>
      </w:r>
      <w:r>
        <w:rPr>
          <w:rFonts w:ascii="Arial" w:eastAsia="MS Mincho" w:hAnsi="Arial" w:cs="Arial"/>
          <w:sz w:val="24"/>
          <w:szCs w:val="24"/>
          <w:lang w:eastAsia="ja-JP"/>
        </w:rPr>
        <w:t xml:space="preserve">Standards that only </w:t>
      </w:r>
      <w:r w:rsidR="00A54533">
        <w:rPr>
          <w:rFonts w:ascii="Arial" w:eastAsia="MS Mincho" w:hAnsi="Arial" w:cs="Arial"/>
          <w:sz w:val="24"/>
          <w:szCs w:val="24"/>
          <w:lang w:eastAsia="ja-JP"/>
        </w:rPr>
        <w:t xml:space="preserve">accredited </w:t>
      </w:r>
      <w:r>
        <w:rPr>
          <w:rFonts w:ascii="Arial" w:eastAsia="MS Mincho" w:hAnsi="Arial" w:cs="Arial"/>
          <w:sz w:val="24"/>
          <w:szCs w:val="24"/>
          <w:lang w:eastAsia="ja-JP"/>
        </w:rPr>
        <w:t xml:space="preserve">service dogs – i.e., dog guides, hearing dogs and assistance dogs – can </w:t>
      </w:r>
      <w:proofErr w:type="gramStart"/>
      <w:r>
        <w:rPr>
          <w:rFonts w:ascii="Arial" w:eastAsia="MS Mincho" w:hAnsi="Arial" w:cs="Arial"/>
          <w:sz w:val="24"/>
          <w:szCs w:val="24"/>
          <w:lang w:eastAsia="ja-JP"/>
        </w:rPr>
        <w:t>be allowed</w:t>
      </w:r>
      <w:proofErr w:type="gramEnd"/>
      <w:r>
        <w:rPr>
          <w:rFonts w:ascii="Arial" w:eastAsia="MS Mincho" w:hAnsi="Arial" w:cs="Arial"/>
          <w:sz w:val="24"/>
          <w:szCs w:val="24"/>
          <w:lang w:eastAsia="ja-JP"/>
        </w:rPr>
        <w:t xml:space="preserve"> in the aircraft cabin during flights.</w:t>
      </w:r>
    </w:p>
    <w:p w14:paraId="4DB6BB1E" w14:textId="07D666D0" w:rsidR="00B91878" w:rsidRPr="007E3155" w:rsidRDefault="00B91878" w:rsidP="00B91878">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Times New Roman" w:hAnsi="Arial" w:cs="Arial"/>
          <w:sz w:val="24"/>
          <w:szCs w:val="16"/>
          <w:lang w:eastAsia="en-AU"/>
        </w:rPr>
        <w:t xml:space="preserve">Include </w:t>
      </w:r>
      <w:r w:rsidR="0079483B">
        <w:rPr>
          <w:rFonts w:ascii="Arial" w:eastAsia="Times New Roman" w:hAnsi="Arial" w:cs="Arial"/>
          <w:sz w:val="24"/>
          <w:szCs w:val="16"/>
          <w:lang w:eastAsia="en-AU"/>
        </w:rPr>
        <w:t>in the Air Travel Standards</w:t>
      </w:r>
      <w:r w:rsidR="0079483B">
        <w:rPr>
          <w:rFonts w:ascii="Arial" w:eastAsia="MS Mincho" w:hAnsi="Arial" w:cs="Arial"/>
          <w:sz w:val="24"/>
          <w:szCs w:val="24"/>
          <w:lang w:eastAsia="ja-JP"/>
        </w:rPr>
        <w:t xml:space="preserve"> a requirement for </w:t>
      </w:r>
      <w:r w:rsidR="0079483B">
        <w:rPr>
          <w:rFonts w:ascii="Arial" w:eastAsia="Times New Roman" w:hAnsi="Arial" w:cs="Arial"/>
          <w:sz w:val="24"/>
          <w:szCs w:val="16"/>
          <w:lang w:eastAsia="en-AU"/>
        </w:rPr>
        <w:t>compulsory disability awareness training each year for any customer-facing airport or airline workers, including security staff.</w:t>
      </w:r>
    </w:p>
    <w:p w14:paraId="35A91BE1" w14:textId="76355320" w:rsidR="00B91878" w:rsidRPr="00B91878" w:rsidRDefault="00B91878" w:rsidP="00B91878">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Include in the Air Travel Standards </w:t>
      </w:r>
      <w:r>
        <w:rPr>
          <w:rFonts w:ascii="Arial" w:eastAsia="MS Mincho" w:hAnsi="Arial" w:cs="Arial"/>
          <w:sz w:val="24"/>
          <w:szCs w:val="24"/>
          <w:lang w:eastAsia="ja-JP"/>
        </w:rPr>
        <w:t xml:space="preserve">a requirement that </w:t>
      </w:r>
      <w:r>
        <w:rPr>
          <w:rFonts w:ascii="Arial" w:eastAsia="Times New Roman" w:hAnsi="Arial" w:cs="Arial"/>
          <w:sz w:val="24"/>
          <w:szCs w:val="16"/>
          <w:lang w:eastAsia="en-AU"/>
        </w:rPr>
        <w:t xml:space="preserve">all airport and airline websites conform with the most recent version of </w:t>
      </w:r>
      <w:r>
        <w:rPr>
          <w:rFonts w:ascii="Arial" w:eastAsia="MS Mincho" w:hAnsi="Arial" w:cs="Arial"/>
          <w:sz w:val="24"/>
          <w:szCs w:val="24"/>
          <w:lang w:eastAsia="ja-JP"/>
        </w:rPr>
        <w:t>the Web Content Accessibility Guidelines (WCAG).</w:t>
      </w:r>
    </w:p>
    <w:p w14:paraId="09EC532E" w14:textId="77777777" w:rsidR="00B91878" w:rsidRPr="00373798" w:rsidRDefault="00B91878" w:rsidP="00B91878">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Times New Roman" w:hAnsi="Arial" w:cs="Arial"/>
          <w:sz w:val="24"/>
          <w:szCs w:val="16"/>
          <w:lang w:eastAsia="en-AU"/>
        </w:rPr>
        <w:t xml:space="preserve">Ensure that the Air Travel Standards are co-designed with people with disability and disability representative organisations. </w:t>
      </w:r>
    </w:p>
    <w:p w14:paraId="4A3FD178" w14:textId="77777777" w:rsidR="00B91878" w:rsidRPr="00CD3E02" w:rsidRDefault="00B91878" w:rsidP="00B91878">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Times New Roman" w:hAnsi="Arial" w:cs="Arial"/>
          <w:sz w:val="24"/>
          <w:szCs w:val="16"/>
          <w:lang w:eastAsia="en-AU"/>
        </w:rPr>
        <w:t xml:space="preserve">Implement the Air Travel Standards in a timely manner. </w:t>
      </w:r>
    </w:p>
    <w:p w14:paraId="0D53C68F" w14:textId="77777777" w:rsidR="00B91878" w:rsidRPr="007E3155" w:rsidRDefault="00B91878" w:rsidP="00B91878">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Times New Roman" w:hAnsi="Arial" w:cs="Arial"/>
          <w:sz w:val="24"/>
          <w:szCs w:val="16"/>
          <w:lang w:eastAsia="en-AU"/>
        </w:rPr>
        <w:t xml:space="preserve">Draw inspiration from the American aviation regulatory model when developing the Air Travel Standards. </w:t>
      </w:r>
    </w:p>
    <w:p w14:paraId="2FB2160C" w14:textId="77777777" w:rsidR="00776077" w:rsidRPr="00933256" w:rsidRDefault="00776077" w:rsidP="00776077">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MS Mincho" w:hAnsi="Arial" w:cs="Arial"/>
          <w:sz w:val="24"/>
          <w:szCs w:val="24"/>
          <w:lang w:eastAsia="ja-JP"/>
        </w:rPr>
        <w:t>Develop a nationally consistent reporting framework to record every instance of discrimination by public transport operators and providers.</w:t>
      </w:r>
    </w:p>
    <w:p w14:paraId="5E049656" w14:textId="77777777" w:rsidR="00776077" w:rsidRDefault="00776077" w:rsidP="00776077">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MS Mincho" w:hAnsi="Arial" w:cs="Arial"/>
          <w:sz w:val="24"/>
          <w:szCs w:val="24"/>
          <w:lang w:eastAsia="ja-JP"/>
        </w:rPr>
        <w:t xml:space="preserve">Suitably empower and fund the Australian Human Rights Commission (AHRC) to </w:t>
      </w:r>
      <w:proofErr w:type="gramStart"/>
      <w:r>
        <w:rPr>
          <w:rFonts w:ascii="Arial" w:eastAsia="MS Mincho" w:hAnsi="Arial" w:cs="Arial"/>
          <w:sz w:val="24"/>
          <w:szCs w:val="24"/>
          <w:lang w:eastAsia="ja-JP"/>
        </w:rPr>
        <w:t>act as</w:t>
      </w:r>
      <w:proofErr w:type="gramEnd"/>
      <w:r>
        <w:rPr>
          <w:rFonts w:ascii="Arial" w:eastAsia="MS Mincho" w:hAnsi="Arial" w:cs="Arial"/>
          <w:sz w:val="24"/>
          <w:szCs w:val="24"/>
          <w:lang w:eastAsia="ja-JP"/>
        </w:rPr>
        <w:t xml:space="preserve"> a one-stop shop for enforcing the existing Transport Standards and the new Air Travel Standards. </w:t>
      </w:r>
    </w:p>
    <w:p w14:paraId="7108421F" w14:textId="77777777" w:rsidR="00776077" w:rsidRPr="00F1299F" w:rsidRDefault="00776077" w:rsidP="00776077">
      <w:pPr>
        <w:numPr>
          <w:ilvl w:val="0"/>
          <w:numId w:val="7"/>
        </w:numPr>
        <w:tabs>
          <w:tab w:val="left" w:pos="0"/>
        </w:tabs>
        <w:spacing w:before="120" w:after="120" w:line="360" w:lineRule="auto"/>
        <w:rPr>
          <w:rFonts w:ascii="Arial" w:eastAsia="Times New Roman" w:hAnsi="Arial" w:cs="Arial"/>
          <w:b/>
          <w:bCs/>
          <w:sz w:val="24"/>
          <w:szCs w:val="16"/>
          <w:lang w:eastAsia="en-AU"/>
        </w:rPr>
      </w:pPr>
      <w:r w:rsidRPr="00D648BF">
        <w:rPr>
          <w:rFonts w:ascii="Arial" w:eastAsia="MS Mincho" w:hAnsi="Arial" w:cs="Arial"/>
          <w:sz w:val="24"/>
          <w:szCs w:val="24"/>
          <w:lang w:eastAsia="ja-JP"/>
        </w:rPr>
        <w:lastRenderedPageBreak/>
        <w:t>Amend the Australian Human Rights Commission Act 1986 (Cth) to introduce an ‘equal access’ costs model for all discrimination and harassment matters</w:t>
      </w:r>
      <w:r>
        <w:rPr>
          <w:rFonts w:ascii="Arial" w:eastAsia="MS Mincho" w:hAnsi="Arial" w:cs="Arial"/>
          <w:sz w:val="24"/>
          <w:szCs w:val="24"/>
          <w:lang w:eastAsia="ja-JP"/>
        </w:rPr>
        <w:t>.</w:t>
      </w:r>
    </w:p>
    <w:p w14:paraId="49E51127" w14:textId="3FFC1412" w:rsidR="00F1299F" w:rsidRPr="00F1299F" w:rsidRDefault="00F1299F" w:rsidP="00F1299F">
      <w:pPr>
        <w:numPr>
          <w:ilvl w:val="0"/>
          <w:numId w:val="7"/>
        </w:numPr>
        <w:tabs>
          <w:tab w:val="left" w:pos="0"/>
        </w:tabs>
        <w:spacing w:before="120" w:after="120" w:line="360" w:lineRule="auto"/>
        <w:rPr>
          <w:rFonts w:ascii="Arial" w:eastAsia="Times New Roman" w:hAnsi="Arial" w:cs="Arial"/>
          <w:b/>
          <w:bCs/>
          <w:sz w:val="24"/>
          <w:szCs w:val="16"/>
          <w:lang w:eastAsia="en-AU"/>
        </w:rPr>
      </w:pPr>
      <w:r>
        <w:rPr>
          <w:rFonts w:ascii="Arial" w:eastAsia="MS Mincho" w:hAnsi="Arial" w:cs="Arial"/>
          <w:sz w:val="24"/>
          <w:szCs w:val="24"/>
          <w:lang w:eastAsia="ja-JP"/>
        </w:rPr>
        <w:t xml:space="preserve">Accept the recommendations in Volume </w:t>
      </w:r>
      <w:r>
        <w:rPr>
          <w:rFonts w:ascii="Arial" w:eastAsia="MS Mincho" w:hAnsi="Arial" w:cs="Arial"/>
          <w:sz w:val="24"/>
          <w:szCs w:val="16"/>
          <w:lang w:eastAsia="ja-JP"/>
        </w:rPr>
        <w:t>4 of the Final Report of the Royal Commission into Violence, Abuse, Neglect and Exploitation of People with Disability regarding the establishment of a Disability Rights Act and an associated National Disability Commission.</w:t>
      </w:r>
      <w:r>
        <w:rPr>
          <w:rFonts w:ascii="Arial" w:eastAsia="Times New Roman" w:hAnsi="Arial" w:cs="Arial"/>
          <w:b/>
          <w:bCs/>
          <w:sz w:val="24"/>
          <w:szCs w:val="16"/>
          <w:lang w:eastAsia="en-AU"/>
        </w:rPr>
        <w:br/>
      </w:r>
    </w:p>
    <w:sectPr w:rsidR="00F1299F" w:rsidRPr="00F1299F">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47AE" w14:textId="77777777" w:rsidR="00F072EB" w:rsidRDefault="00F072EB" w:rsidP="007E3155">
      <w:pPr>
        <w:spacing w:after="0" w:line="240" w:lineRule="auto"/>
      </w:pPr>
      <w:r>
        <w:separator/>
      </w:r>
    </w:p>
  </w:endnote>
  <w:endnote w:type="continuationSeparator" w:id="0">
    <w:p w14:paraId="00EDD33C" w14:textId="77777777" w:rsidR="00F072EB" w:rsidRDefault="00F072EB" w:rsidP="007E3155">
      <w:pPr>
        <w:spacing w:after="0" w:line="240" w:lineRule="auto"/>
      </w:pPr>
      <w:r>
        <w:continuationSeparator/>
      </w:r>
    </w:p>
  </w:endnote>
  <w:endnote w:id="1">
    <w:p w14:paraId="7F6942A3" w14:textId="6C4518AC" w:rsidR="007E3155" w:rsidRPr="00016609" w:rsidRDefault="007E3155" w:rsidP="007E3155">
      <w:pPr>
        <w:rPr>
          <w:rFonts w:ascii="Arial" w:hAnsi="Arial" w:cs="Arial"/>
          <w:color w:val="44546A"/>
        </w:rPr>
      </w:pPr>
      <w:r w:rsidRPr="00016609">
        <w:rPr>
          <w:rStyle w:val="EndnoteReference"/>
          <w:rFonts w:ascii="Arial" w:hAnsi="Arial" w:cs="Arial"/>
        </w:rPr>
        <w:endnoteRef/>
      </w:r>
      <w:r w:rsidRPr="00016609">
        <w:rPr>
          <w:rFonts w:ascii="Arial" w:hAnsi="Arial" w:cs="Arial"/>
        </w:rPr>
        <w:t xml:space="preserve"> </w:t>
      </w:r>
      <w:r w:rsidR="00095F54" w:rsidRPr="00016609">
        <w:rPr>
          <w:rFonts w:ascii="Arial" w:hAnsi="Arial" w:cs="Arial"/>
        </w:rPr>
        <w:t xml:space="preserve">Vision 2020 Australia, “Eye Health in Australia,” accessed </w:t>
      </w:r>
      <w:r w:rsidR="006A379C" w:rsidRPr="00016609">
        <w:rPr>
          <w:rFonts w:ascii="Arial" w:hAnsi="Arial" w:cs="Arial"/>
        </w:rPr>
        <w:t>23 November 2023</w:t>
      </w:r>
      <w:r w:rsidR="00095F54" w:rsidRPr="00016609">
        <w:rPr>
          <w:rFonts w:ascii="Arial" w:hAnsi="Arial" w:cs="Arial"/>
        </w:rPr>
        <w:t>,</w:t>
      </w:r>
      <w:r w:rsidR="00095F54" w:rsidRPr="00016609">
        <w:rPr>
          <w:rFonts w:ascii="Arial" w:hAnsi="Arial" w:cs="Arial"/>
        </w:rPr>
        <w:br/>
      </w:r>
      <w:hyperlink r:id="rId1" w:history="1">
        <w:r w:rsidR="001A3B37" w:rsidRPr="00016609">
          <w:rPr>
            <w:rStyle w:val="Hyperlink"/>
            <w:rFonts w:ascii="Arial" w:hAnsi="Arial" w:cs="Arial"/>
            <w:lang w:val="en-GB"/>
          </w:rPr>
          <w:t>http://www.visioninitiative.org.au/common-eye-conditions/eye-health-in-australia</w:t>
        </w:r>
      </w:hyperlink>
      <w:r w:rsidR="001A3B37" w:rsidRPr="00016609">
        <w:rPr>
          <w:rFonts w:ascii="Arial" w:hAnsi="Arial" w:cs="Arial"/>
          <w:lang w:val="en-GB"/>
        </w:rPr>
        <w:t xml:space="preserve"> </w:t>
      </w:r>
    </w:p>
  </w:endnote>
  <w:endnote w:id="2">
    <w:p w14:paraId="01323670" w14:textId="5287CBFF" w:rsidR="00095F54" w:rsidRPr="00016609" w:rsidRDefault="00095F54">
      <w:pPr>
        <w:pStyle w:val="EndnoteText"/>
        <w:rPr>
          <w:sz w:val="22"/>
          <w:szCs w:val="22"/>
          <w:lang w:val="en-GB"/>
        </w:rPr>
      </w:pPr>
      <w:r w:rsidRPr="00016609">
        <w:rPr>
          <w:rStyle w:val="EndnoteReference"/>
          <w:sz w:val="22"/>
          <w:szCs w:val="22"/>
        </w:rPr>
        <w:endnoteRef/>
      </w:r>
      <w:r w:rsidRPr="00016609">
        <w:rPr>
          <w:sz w:val="22"/>
          <w:szCs w:val="22"/>
        </w:rPr>
        <w:t xml:space="preserve"> Blind Citizens Australia, “Response to the 2022 Review of the Disability Standards for Accessible Public Transport,” 30 June 2023, </w:t>
      </w:r>
      <w:hyperlink r:id="rId2" w:history="1">
        <w:r w:rsidRPr="00016609">
          <w:rPr>
            <w:rStyle w:val="Hyperlink"/>
            <w:sz w:val="22"/>
            <w:szCs w:val="22"/>
          </w:rPr>
          <w:t>https://www.bca.org.au/wp-content/uploads/2023/07/BCA-Response-to-the-Review-of-the-Disability-Transport-Standards-v1.0.docx</w:t>
        </w:r>
      </w:hyperlink>
      <w:r w:rsidRPr="00016609">
        <w:rPr>
          <w:sz w:val="22"/>
          <w:szCs w:val="22"/>
        </w:rPr>
        <w:t xml:space="preserve"> </w:t>
      </w:r>
      <w:r w:rsidRPr="00016609">
        <w:rPr>
          <w:sz w:val="22"/>
          <w:szCs w:val="22"/>
          <w:lang w:val="en-GB"/>
        </w:rPr>
        <w:br/>
      </w:r>
    </w:p>
  </w:endnote>
  <w:endnote w:id="3">
    <w:p w14:paraId="2F6B6CFF" w14:textId="708D19BA" w:rsidR="001A3B37" w:rsidRPr="00016609" w:rsidRDefault="000803D5" w:rsidP="000803D5">
      <w:pPr>
        <w:pStyle w:val="EndnoteText"/>
        <w:rPr>
          <w:rFonts w:eastAsiaTheme="minorHAnsi"/>
          <w:sz w:val="22"/>
          <w:szCs w:val="22"/>
          <w:lang w:val="en-GB" w:eastAsia="en-US"/>
        </w:rPr>
      </w:pPr>
      <w:r w:rsidRPr="00016609">
        <w:rPr>
          <w:rStyle w:val="EndnoteReference"/>
          <w:sz w:val="22"/>
          <w:szCs w:val="22"/>
        </w:rPr>
        <w:endnoteRef/>
      </w:r>
      <w:r w:rsidRPr="00016609">
        <w:rPr>
          <w:sz w:val="22"/>
          <w:szCs w:val="22"/>
        </w:rPr>
        <w:t xml:space="preserve"> ABC News, “Australia Misses 20-Year Public Transport Accessibility Target as Many Train and Tram Networks Fail People with Disability,” 17 January 2023, </w:t>
      </w:r>
      <w:hyperlink r:id="rId3" w:history="1">
        <w:r w:rsidR="00016609" w:rsidRPr="00674A4B">
          <w:rPr>
            <w:rStyle w:val="Hyperlink"/>
            <w:sz w:val="22"/>
            <w:szCs w:val="22"/>
          </w:rPr>
          <w:t>https://www.abc.net.au/</w:t>
        </w:r>
        <w:r w:rsidR="00016609" w:rsidRPr="00674A4B">
          <w:rPr>
            <w:rStyle w:val="Hyperlink"/>
            <w:sz w:val="22"/>
            <w:szCs w:val="22"/>
          </w:rPr>
          <w:br/>
          <w:t>news/2023-01-16/australia-misses-20-year-public-transport-accessibility-target/101858532</w:t>
        </w:r>
      </w:hyperlink>
      <w:r w:rsidRPr="00016609">
        <w:rPr>
          <w:sz w:val="22"/>
          <w:szCs w:val="22"/>
        </w:rPr>
        <w:t xml:space="preserve"> </w:t>
      </w:r>
      <w:r w:rsidRPr="00016609">
        <w:rPr>
          <w:sz w:val="22"/>
          <w:szCs w:val="22"/>
        </w:rPr>
        <w:br/>
      </w:r>
    </w:p>
  </w:endnote>
  <w:endnote w:id="4">
    <w:p w14:paraId="4875E507" w14:textId="77777777" w:rsidR="00F1299F" w:rsidRDefault="00356634" w:rsidP="00356634">
      <w:pPr>
        <w:pStyle w:val="EndnoteText"/>
        <w:rPr>
          <w:color w:val="332C28"/>
          <w:sz w:val="22"/>
          <w:szCs w:val="22"/>
          <w:shd w:val="clear" w:color="auto" w:fill="FFFFFF"/>
        </w:rPr>
      </w:pPr>
      <w:r w:rsidRPr="00016609">
        <w:rPr>
          <w:rStyle w:val="EndnoteReference"/>
          <w:sz w:val="22"/>
          <w:szCs w:val="22"/>
        </w:rPr>
        <w:endnoteRef/>
      </w:r>
      <w:r w:rsidRPr="00016609">
        <w:rPr>
          <w:sz w:val="22"/>
          <w:szCs w:val="22"/>
        </w:rPr>
        <w:t xml:space="preserve"> </w:t>
      </w:r>
      <w:r w:rsidRPr="00016609">
        <w:rPr>
          <w:color w:val="332C28"/>
          <w:sz w:val="22"/>
          <w:szCs w:val="22"/>
          <w:shd w:val="clear" w:color="auto" w:fill="FFFFFF"/>
        </w:rPr>
        <w:t>Kate Rosier</w:t>
      </w:r>
      <w:r w:rsidR="00F55DFD" w:rsidRPr="00016609">
        <w:rPr>
          <w:color w:val="332C28"/>
          <w:sz w:val="22"/>
          <w:szCs w:val="22"/>
          <w:shd w:val="clear" w:color="auto" w:fill="FFFFFF"/>
        </w:rPr>
        <w:t xml:space="preserve"> and</w:t>
      </w:r>
      <w:r w:rsidRPr="00016609">
        <w:rPr>
          <w:color w:val="332C28"/>
          <w:sz w:val="22"/>
          <w:szCs w:val="22"/>
          <w:shd w:val="clear" w:color="auto" w:fill="FFFFFF"/>
        </w:rPr>
        <w:t xml:space="preserve"> Myfanwy McDonald, “The Relationship </w:t>
      </w:r>
    </w:p>
    <w:p w14:paraId="288F004C" w14:textId="5252AAF9" w:rsidR="00356634" w:rsidRPr="00016609" w:rsidRDefault="00356634" w:rsidP="00356634">
      <w:pPr>
        <w:pStyle w:val="EndnoteText"/>
        <w:rPr>
          <w:rFonts w:eastAsiaTheme="minorHAnsi"/>
          <w:sz w:val="22"/>
          <w:szCs w:val="22"/>
          <w:lang w:val="en-GB" w:eastAsia="en-US"/>
        </w:rPr>
      </w:pPr>
      <w:r w:rsidRPr="00016609">
        <w:rPr>
          <w:color w:val="332C28"/>
          <w:sz w:val="22"/>
          <w:szCs w:val="22"/>
          <w:shd w:val="clear" w:color="auto" w:fill="FFFFFF"/>
        </w:rPr>
        <w:t xml:space="preserve">Between Transport and Disadvantage in Australia,” Australian Institute of Family Studies, August 2011, </w:t>
      </w:r>
      <w:hyperlink r:id="rId4" w:history="1">
        <w:r w:rsidRPr="00016609">
          <w:rPr>
            <w:rStyle w:val="Hyperlink"/>
            <w:sz w:val="22"/>
            <w:szCs w:val="22"/>
            <w:shd w:val="clear" w:color="auto" w:fill="FFFFFF"/>
          </w:rPr>
          <w:t>https://aifs.gov.au/resources/policy-and-practice-papers/relationship-between-transport-and-disadvantage-australia</w:t>
        </w:r>
      </w:hyperlink>
      <w:r w:rsidRPr="00016609">
        <w:rPr>
          <w:color w:val="332C28"/>
          <w:sz w:val="22"/>
          <w:szCs w:val="22"/>
          <w:shd w:val="clear" w:color="auto" w:fill="FFFFFF"/>
        </w:rPr>
        <w:t xml:space="preserve"> </w:t>
      </w:r>
      <w:r w:rsidRPr="00016609">
        <w:rPr>
          <w:sz w:val="22"/>
          <w:szCs w:val="22"/>
          <w:lang w:val="en-GB"/>
        </w:rPr>
        <w:br/>
      </w:r>
    </w:p>
  </w:endnote>
  <w:endnote w:id="5">
    <w:p w14:paraId="110B3030" w14:textId="77777777" w:rsidR="00356634" w:rsidRPr="00016609" w:rsidRDefault="00356634" w:rsidP="00356634">
      <w:pPr>
        <w:pStyle w:val="EndnoteText"/>
        <w:rPr>
          <w:sz w:val="22"/>
          <w:szCs w:val="22"/>
          <w:lang w:val="en-GB"/>
        </w:rPr>
      </w:pPr>
      <w:r w:rsidRPr="00016609">
        <w:rPr>
          <w:rStyle w:val="EndnoteReference"/>
          <w:sz w:val="22"/>
          <w:szCs w:val="22"/>
        </w:rPr>
        <w:endnoteRef/>
      </w:r>
      <w:r w:rsidRPr="00016609">
        <w:rPr>
          <w:sz w:val="22"/>
          <w:szCs w:val="22"/>
        </w:rPr>
        <w:t xml:space="preserve"> Rosier and McDonald, </w:t>
      </w:r>
      <w:r w:rsidRPr="00016609">
        <w:rPr>
          <w:color w:val="332C28"/>
          <w:sz w:val="22"/>
          <w:szCs w:val="22"/>
          <w:shd w:val="clear" w:color="auto" w:fill="FFFFFF"/>
        </w:rPr>
        <w:t>“The Relationship Between Transport and Disadvantage in Australia.”</w:t>
      </w:r>
      <w:r w:rsidRPr="00016609">
        <w:rPr>
          <w:sz w:val="22"/>
          <w:szCs w:val="22"/>
        </w:rPr>
        <w:br/>
      </w:r>
    </w:p>
  </w:endnote>
  <w:endnote w:id="6">
    <w:p w14:paraId="4FEA9BC9" w14:textId="3FCC54CC" w:rsidR="00175769" w:rsidRPr="00016609" w:rsidRDefault="00175769">
      <w:pPr>
        <w:pStyle w:val="EndnoteText"/>
        <w:rPr>
          <w:sz w:val="22"/>
          <w:szCs w:val="22"/>
          <w:lang w:val="en-GB"/>
        </w:rPr>
      </w:pPr>
      <w:r w:rsidRPr="00016609">
        <w:rPr>
          <w:rStyle w:val="EndnoteReference"/>
          <w:sz w:val="22"/>
          <w:szCs w:val="22"/>
        </w:rPr>
        <w:endnoteRef/>
      </w:r>
      <w:r w:rsidRPr="00016609">
        <w:rPr>
          <w:sz w:val="22"/>
          <w:szCs w:val="22"/>
        </w:rPr>
        <w:t xml:space="preserve"> ABC News, “Former Disability Discrimination Commissioner Graeme Innes Calls for Change After ‘Humiliating’ Adelaide Airport Experience,” 15 May 2022, </w:t>
      </w:r>
      <w:hyperlink r:id="rId5" w:history="1">
        <w:r w:rsidR="00444125" w:rsidRPr="00674A4B">
          <w:rPr>
            <w:rStyle w:val="Hyperlink"/>
            <w:sz w:val="22"/>
            <w:szCs w:val="22"/>
          </w:rPr>
          <w:t>https://www.abc.net.au/news/2022-05-15/sa-adelaide-airport-disability-discrimination-complaint/101068140</w:t>
        </w:r>
      </w:hyperlink>
      <w:r w:rsidRPr="00016609">
        <w:rPr>
          <w:sz w:val="22"/>
          <w:szCs w:val="22"/>
        </w:rPr>
        <w:t xml:space="preserve">  </w:t>
      </w:r>
      <w:r w:rsidRPr="00016609">
        <w:rPr>
          <w:sz w:val="22"/>
          <w:szCs w:val="22"/>
          <w:lang w:val="en-GB"/>
        </w:rPr>
        <w:br/>
      </w:r>
    </w:p>
  </w:endnote>
  <w:endnote w:id="7">
    <w:p w14:paraId="5AF11475" w14:textId="2563DB2C" w:rsidR="00D20A0C" w:rsidRPr="00016609" w:rsidRDefault="00D20A0C">
      <w:pPr>
        <w:pStyle w:val="EndnoteText"/>
        <w:rPr>
          <w:sz w:val="22"/>
          <w:szCs w:val="22"/>
          <w:lang w:val="en-GB"/>
        </w:rPr>
      </w:pPr>
      <w:r w:rsidRPr="00016609">
        <w:rPr>
          <w:rStyle w:val="EndnoteReference"/>
          <w:sz w:val="22"/>
          <w:szCs w:val="22"/>
        </w:rPr>
        <w:endnoteRef/>
      </w:r>
      <w:r w:rsidR="00415DAB" w:rsidRPr="00016609">
        <w:rPr>
          <w:sz w:val="22"/>
          <w:szCs w:val="22"/>
        </w:rPr>
        <w:t xml:space="preserve"> </w:t>
      </w:r>
      <w:r w:rsidR="00CC3DBD" w:rsidRPr="00016609">
        <w:rPr>
          <w:sz w:val="22"/>
          <w:szCs w:val="22"/>
        </w:rPr>
        <w:t xml:space="preserve">ABC News, </w:t>
      </w:r>
      <w:r w:rsidR="005C2A69" w:rsidRPr="00016609">
        <w:rPr>
          <w:sz w:val="22"/>
          <w:szCs w:val="22"/>
        </w:rPr>
        <w:t xml:space="preserve">“Virgin Australia Investigating After </w:t>
      </w:r>
      <w:r w:rsidR="004C2E3C" w:rsidRPr="00016609">
        <w:rPr>
          <w:sz w:val="22"/>
          <w:szCs w:val="22"/>
        </w:rPr>
        <w:t xml:space="preserve">Former Queensland Australian of the Year </w:t>
      </w:r>
      <w:r w:rsidR="007D0A95" w:rsidRPr="00016609">
        <w:rPr>
          <w:sz w:val="22"/>
          <w:szCs w:val="22"/>
        </w:rPr>
        <w:t xml:space="preserve">Tipped Out of Wheelchair at Brisbane Airport,” </w:t>
      </w:r>
      <w:r w:rsidR="00263355" w:rsidRPr="00016609">
        <w:rPr>
          <w:sz w:val="22"/>
          <w:szCs w:val="22"/>
        </w:rPr>
        <w:t>6 October 2023,</w:t>
      </w:r>
      <w:r w:rsidR="00843C32" w:rsidRPr="00016609">
        <w:rPr>
          <w:sz w:val="22"/>
          <w:szCs w:val="22"/>
        </w:rPr>
        <w:t xml:space="preserve"> </w:t>
      </w:r>
      <w:hyperlink r:id="rId6" w:history="1">
        <w:r w:rsidR="00843C32" w:rsidRPr="00016609">
          <w:rPr>
            <w:rStyle w:val="Hyperlink"/>
            <w:sz w:val="22"/>
            <w:szCs w:val="22"/>
          </w:rPr>
          <w:t>https://www.abc.net.au/</w:t>
        </w:r>
        <w:r w:rsidR="007A6199">
          <w:rPr>
            <w:rStyle w:val="Hyperlink"/>
            <w:sz w:val="22"/>
            <w:szCs w:val="22"/>
          </w:rPr>
          <w:br/>
        </w:r>
        <w:r w:rsidR="00843C32" w:rsidRPr="00016609">
          <w:rPr>
            <w:rStyle w:val="Hyperlink"/>
            <w:sz w:val="22"/>
            <w:szCs w:val="22"/>
          </w:rPr>
          <w:t>news/2023-10-06/dinesh-palipana-tipped-out-of-wheelchair-virgin-ground-crew/102942156</w:t>
        </w:r>
      </w:hyperlink>
      <w:r w:rsidR="00843C32" w:rsidRPr="00016609">
        <w:rPr>
          <w:sz w:val="22"/>
          <w:szCs w:val="22"/>
        </w:rPr>
        <w:t xml:space="preserve"> </w:t>
      </w:r>
      <w:r w:rsidR="00263355" w:rsidRPr="00016609">
        <w:rPr>
          <w:sz w:val="22"/>
          <w:szCs w:val="22"/>
        </w:rPr>
        <w:t xml:space="preserve"> </w:t>
      </w:r>
      <w:r w:rsidRPr="00016609">
        <w:rPr>
          <w:sz w:val="22"/>
          <w:szCs w:val="22"/>
          <w:lang w:val="en-GB"/>
        </w:rPr>
        <w:br/>
      </w:r>
    </w:p>
  </w:endnote>
  <w:endnote w:id="8">
    <w:p w14:paraId="28B3AB82" w14:textId="7DE670E1" w:rsidR="00557087" w:rsidRPr="00016609" w:rsidRDefault="00557087">
      <w:pPr>
        <w:pStyle w:val="EndnoteText"/>
        <w:rPr>
          <w:sz w:val="22"/>
          <w:szCs w:val="22"/>
          <w:lang w:val="en-GB"/>
        </w:rPr>
      </w:pPr>
      <w:r w:rsidRPr="00016609">
        <w:rPr>
          <w:rStyle w:val="EndnoteReference"/>
          <w:sz w:val="22"/>
          <w:szCs w:val="22"/>
        </w:rPr>
        <w:endnoteRef/>
      </w:r>
      <w:r w:rsidRPr="00016609">
        <w:rPr>
          <w:sz w:val="22"/>
          <w:szCs w:val="22"/>
        </w:rPr>
        <w:t xml:space="preserve"> </w:t>
      </w:r>
      <w:r w:rsidR="00577101" w:rsidRPr="00016609">
        <w:rPr>
          <w:sz w:val="22"/>
          <w:szCs w:val="22"/>
        </w:rPr>
        <w:t xml:space="preserve">Yahoo! News, “‘Horrible’ Reality Millions of Aussies </w:t>
      </w:r>
      <w:r w:rsidR="002D4566" w:rsidRPr="00016609">
        <w:rPr>
          <w:sz w:val="22"/>
          <w:szCs w:val="22"/>
        </w:rPr>
        <w:t xml:space="preserve">Face Every Time They Board a Flight,” </w:t>
      </w:r>
      <w:r w:rsidR="007B1578" w:rsidRPr="00016609">
        <w:rPr>
          <w:sz w:val="22"/>
          <w:szCs w:val="22"/>
        </w:rPr>
        <w:t xml:space="preserve">20 September 2023, </w:t>
      </w:r>
      <w:hyperlink r:id="rId7" w:history="1">
        <w:r w:rsidR="007B1578" w:rsidRPr="00016609">
          <w:rPr>
            <w:rStyle w:val="Hyperlink"/>
            <w:sz w:val="22"/>
            <w:szCs w:val="22"/>
          </w:rPr>
          <w:t>https://au.news.yahoo.com/horrible-reality-millions-aussies-face-every-time-they-board-flight-235001983.html</w:t>
        </w:r>
      </w:hyperlink>
      <w:r w:rsidR="007B1578" w:rsidRPr="00016609">
        <w:rPr>
          <w:sz w:val="22"/>
          <w:szCs w:val="22"/>
        </w:rPr>
        <w:t xml:space="preserve"> </w:t>
      </w:r>
      <w:r w:rsidRPr="00016609">
        <w:rPr>
          <w:sz w:val="22"/>
          <w:szCs w:val="22"/>
          <w:lang w:val="en-GB"/>
        </w:rPr>
        <w:br/>
      </w:r>
    </w:p>
  </w:endnote>
  <w:endnote w:id="9">
    <w:p w14:paraId="63356A49" w14:textId="606B8216" w:rsidR="000200D5" w:rsidRPr="00016609" w:rsidRDefault="000200D5">
      <w:pPr>
        <w:pStyle w:val="EndnoteText"/>
        <w:rPr>
          <w:sz w:val="22"/>
          <w:szCs w:val="22"/>
          <w:lang w:val="en-GB"/>
        </w:rPr>
      </w:pPr>
      <w:r w:rsidRPr="00016609">
        <w:rPr>
          <w:rStyle w:val="EndnoteReference"/>
          <w:sz w:val="22"/>
          <w:szCs w:val="22"/>
        </w:rPr>
        <w:endnoteRef/>
      </w:r>
      <w:r w:rsidRPr="00016609">
        <w:rPr>
          <w:sz w:val="22"/>
          <w:szCs w:val="22"/>
        </w:rPr>
        <w:t xml:space="preserve"> </w:t>
      </w:r>
      <w:r w:rsidR="001D3110" w:rsidRPr="00016609">
        <w:rPr>
          <w:sz w:val="22"/>
          <w:szCs w:val="22"/>
        </w:rPr>
        <w:t>ABC News, “</w:t>
      </w:r>
      <w:r w:rsidR="005E6FBF" w:rsidRPr="00016609">
        <w:rPr>
          <w:sz w:val="22"/>
          <w:szCs w:val="22"/>
        </w:rPr>
        <w:t xml:space="preserve">Can Pets Travel </w:t>
      </w:r>
      <w:r w:rsidR="00510517" w:rsidRPr="00016609">
        <w:rPr>
          <w:sz w:val="22"/>
          <w:szCs w:val="22"/>
        </w:rPr>
        <w:t>with</w:t>
      </w:r>
      <w:r w:rsidR="005E6FBF" w:rsidRPr="00016609">
        <w:rPr>
          <w:sz w:val="22"/>
          <w:szCs w:val="22"/>
        </w:rPr>
        <w:t xml:space="preserve"> You in the Cabin </w:t>
      </w:r>
      <w:r w:rsidR="00510517" w:rsidRPr="00016609">
        <w:rPr>
          <w:sz w:val="22"/>
          <w:szCs w:val="22"/>
        </w:rPr>
        <w:t>on</w:t>
      </w:r>
      <w:r w:rsidR="005E6FBF" w:rsidRPr="00016609">
        <w:rPr>
          <w:sz w:val="22"/>
          <w:szCs w:val="22"/>
        </w:rPr>
        <w:t xml:space="preserve"> Planes? Technically Yes, </w:t>
      </w:r>
      <w:r w:rsidR="00510517" w:rsidRPr="00016609">
        <w:rPr>
          <w:sz w:val="22"/>
          <w:szCs w:val="22"/>
        </w:rPr>
        <w:t xml:space="preserve">but Australia’s Major Airlines Don’t Allow It,” </w:t>
      </w:r>
      <w:r w:rsidR="00412A84" w:rsidRPr="00016609">
        <w:rPr>
          <w:sz w:val="22"/>
          <w:szCs w:val="22"/>
        </w:rPr>
        <w:t xml:space="preserve">30 April 2022, </w:t>
      </w:r>
      <w:hyperlink r:id="rId8" w:history="1">
        <w:r w:rsidR="00412A84" w:rsidRPr="00016609">
          <w:rPr>
            <w:rStyle w:val="Hyperlink"/>
            <w:sz w:val="22"/>
            <w:szCs w:val="22"/>
          </w:rPr>
          <w:t>https://www.abc.net.au/news/2022-04-30/pets-on-planes/101028046</w:t>
        </w:r>
      </w:hyperlink>
      <w:r w:rsidR="00412A84" w:rsidRPr="00016609">
        <w:rPr>
          <w:sz w:val="22"/>
          <w:szCs w:val="22"/>
        </w:rPr>
        <w:t xml:space="preserve"> </w:t>
      </w:r>
      <w:r w:rsidRPr="00016609">
        <w:rPr>
          <w:sz w:val="22"/>
          <w:szCs w:val="22"/>
          <w:lang w:val="en-GB"/>
        </w:rPr>
        <w:br/>
      </w:r>
    </w:p>
  </w:endnote>
  <w:endnote w:id="10">
    <w:p w14:paraId="01657758" w14:textId="3EB98FF8" w:rsidR="00FA4953" w:rsidRPr="00016609" w:rsidRDefault="00FA4953">
      <w:pPr>
        <w:pStyle w:val="EndnoteText"/>
        <w:rPr>
          <w:sz w:val="22"/>
          <w:szCs w:val="22"/>
          <w:lang w:val="en-GB"/>
        </w:rPr>
      </w:pPr>
      <w:r w:rsidRPr="00016609">
        <w:rPr>
          <w:rStyle w:val="EndnoteReference"/>
          <w:sz w:val="22"/>
          <w:szCs w:val="22"/>
        </w:rPr>
        <w:endnoteRef/>
      </w:r>
      <w:r w:rsidRPr="00016609">
        <w:rPr>
          <w:sz w:val="22"/>
          <w:szCs w:val="22"/>
        </w:rPr>
        <w:t xml:space="preserve"> </w:t>
      </w:r>
      <w:r w:rsidR="000200D5" w:rsidRPr="00016609">
        <w:rPr>
          <w:sz w:val="22"/>
          <w:szCs w:val="22"/>
        </w:rPr>
        <w:t xml:space="preserve">Ibid. </w:t>
      </w:r>
      <w:r w:rsidRPr="00016609">
        <w:rPr>
          <w:sz w:val="22"/>
          <w:szCs w:val="22"/>
          <w:lang w:val="en-GB"/>
        </w:rPr>
        <w:br/>
      </w:r>
    </w:p>
  </w:endnote>
  <w:endnote w:id="11">
    <w:p w14:paraId="2027C413" w14:textId="0CBE3C5F" w:rsidR="00E70447" w:rsidRPr="00016609" w:rsidRDefault="00E70447">
      <w:pPr>
        <w:pStyle w:val="EndnoteText"/>
        <w:rPr>
          <w:sz w:val="22"/>
          <w:szCs w:val="22"/>
          <w:lang w:val="en-GB"/>
        </w:rPr>
      </w:pPr>
      <w:r w:rsidRPr="00016609">
        <w:rPr>
          <w:rStyle w:val="EndnoteReference"/>
          <w:sz w:val="22"/>
          <w:szCs w:val="22"/>
        </w:rPr>
        <w:endnoteRef/>
      </w:r>
      <w:r w:rsidRPr="00016609">
        <w:rPr>
          <w:sz w:val="22"/>
          <w:szCs w:val="22"/>
        </w:rPr>
        <w:t xml:space="preserve"> </w:t>
      </w:r>
      <w:r w:rsidR="00F27510" w:rsidRPr="00016609">
        <w:rPr>
          <w:sz w:val="22"/>
          <w:szCs w:val="22"/>
        </w:rPr>
        <w:t xml:space="preserve">The Guardian, </w:t>
      </w:r>
      <w:r w:rsidR="00940B4F" w:rsidRPr="00016609">
        <w:rPr>
          <w:sz w:val="22"/>
          <w:szCs w:val="22"/>
        </w:rPr>
        <w:t xml:space="preserve">“No Horses or Peacocks: </w:t>
      </w:r>
      <w:r w:rsidR="0018759D" w:rsidRPr="00016609">
        <w:rPr>
          <w:sz w:val="22"/>
          <w:szCs w:val="22"/>
        </w:rPr>
        <w:t xml:space="preserve">US Limits Service Animals on Planes to Dogs,” 3 December 2020, </w:t>
      </w:r>
      <w:hyperlink r:id="rId9" w:history="1">
        <w:r w:rsidR="00206BEC" w:rsidRPr="00016609">
          <w:rPr>
            <w:rStyle w:val="Hyperlink"/>
            <w:sz w:val="22"/>
            <w:szCs w:val="22"/>
          </w:rPr>
          <w:t>https://www.theguardian.com/business/2020/dec/02/dogs-service-animals-emotional-support-us-airlines</w:t>
        </w:r>
      </w:hyperlink>
      <w:r w:rsidR="00206BEC" w:rsidRPr="00016609">
        <w:rPr>
          <w:sz w:val="22"/>
          <w:szCs w:val="22"/>
        </w:rPr>
        <w:t xml:space="preserve"> </w:t>
      </w:r>
      <w:r w:rsidRPr="00016609">
        <w:rPr>
          <w:sz w:val="22"/>
          <w:szCs w:val="22"/>
          <w:lang w:val="en-GB"/>
        </w:rPr>
        <w:br/>
      </w:r>
    </w:p>
  </w:endnote>
  <w:endnote w:id="12">
    <w:p w14:paraId="48F4164A" w14:textId="5FD6A994" w:rsidR="00E3550F" w:rsidRPr="00016609" w:rsidRDefault="00E3550F">
      <w:pPr>
        <w:pStyle w:val="EndnoteText"/>
        <w:rPr>
          <w:sz w:val="22"/>
          <w:szCs w:val="22"/>
          <w:lang w:val="en-GB"/>
        </w:rPr>
      </w:pPr>
      <w:r w:rsidRPr="00016609">
        <w:rPr>
          <w:rStyle w:val="EndnoteReference"/>
          <w:sz w:val="22"/>
          <w:szCs w:val="22"/>
        </w:rPr>
        <w:endnoteRef/>
      </w:r>
      <w:r w:rsidRPr="00016609">
        <w:rPr>
          <w:sz w:val="22"/>
          <w:szCs w:val="22"/>
        </w:rPr>
        <w:t xml:space="preserve"> </w:t>
      </w:r>
      <w:r w:rsidRPr="00016609">
        <w:rPr>
          <w:sz w:val="22"/>
          <w:szCs w:val="22"/>
          <w:lang w:val="en-GB"/>
        </w:rPr>
        <w:t>BBC</w:t>
      </w:r>
      <w:r w:rsidR="00E05337" w:rsidRPr="00016609">
        <w:rPr>
          <w:sz w:val="22"/>
          <w:szCs w:val="22"/>
          <w:lang w:val="en-GB"/>
        </w:rPr>
        <w:t xml:space="preserve"> News, “</w:t>
      </w:r>
      <w:r w:rsidR="00CE6246" w:rsidRPr="00016609">
        <w:rPr>
          <w:sz w:val="22"/>
          <w:szCs w:val="22"/>
          <w:lang w:val="en-GB"/>
        </w:rPr>
        <w:t xml:space="preserve">How Are Emotional Support Animals Allowed on Flights?” </w:t>
      </w:r>
      <w:r w:rsidR="005823EB" w:rsidRPr="00016609">
        <w:rPr>
          <w:sz w:val="22"/>
          <w:szCs w:val="22"/>
          <w:lang w:val="en-GB"/>
        </w:rPr>
        <w:t xml:space="preserve">3 September 2019, </w:t>
      </w:r>
      <w:hyperlink r:id="rId10" w:history="1">
        <w:r w:rsidR="005823EB" w:rsidRPr="00016609">
          <w:rPr>
            <w:rStyle w:val="Hyperlink"/>
            <w:sz w:val="22"/>
            <w:szCs w:val="22"/>
            <w:lang w:val="en-GB"/>
          </w:rPr>
          <w:t>https://www.bbc.com/news/newsbeat-49564227</w:t>
        </w:r>
      </w:hyperlink>
      <w:r w:rsidR="005823EB" w:rsidRPr="00016609">
        <w:rPr>
          <w:sz w:val="22"/>
          <w:szCs w:val="22"/>
          <w:lang w:val="en-GB"/>
        </w:rPr>
        <w:t xml:space="preserve"> </w:t>
      </w:r>
      <w:r w:rsidR="00AE0F76" w:rsidRPr="00016609">
        <w:rPr>
          <w:sz w:val="22"/>
          <w:szCs w:val="22"/>
          <w:lang w:val="en-GB"/>
        </w:rPr>
        <w:br/>
      </w:r>
    </w:p>
  </w:endnote>
  <w:endnote w:id="13">
    <w:p w14:paraId="37FACFE9" w14:textId="77777777" w:rsidR="00865905" w:rsidRPr="001A3B37" w:rsidRDefault="00865905" w:rsidP="00865905">
      <w:pPr>
        <w:pStyle w:val="EndnoteText"/>
        <w:rPr>
          <w:rFonts w:eastAsiaTheme="minorHAnsi"/>
          <w:sz w:val="24"/>
          <w:szCs w:val="24"/>
          <w:lang w:val="en-GB" w:eastAsia="en-US"/>
        </w:rPr>
      </w:pPr>
      <w:r w:rsidRPr="00016609">
        <w:rPr>
          <w:rStyle w:val="EndnoteReference"/>
          <w:sz w:val="22"/>
          <w:szCs w:val="22"/>
        </w:rPr>
        <w:endnoteRef/>
      </w:r>
      <w:r w:rsidRPr="00016609">
        <w:rPr>
          <w:sz w:val="22"/>
          <w:szCs w:val="22"/>
        </w:rPr>
        <w:t xml:space="preserve"> United States Department of Transport, “Passengers with Disabilities,” 29 November 2022, </w:t>
      </w:r>
      <w:hyperlink r:id="rId11" w:history="1">
        <w:r w:rsidRPr="00016609">
          <w:rPr>
            <w:rStyle w:val="Hyperlink"/>
            <w:sz w:val="22"/>
            <w:szCs w:val="22"/>
          </w:rPr>
          <w:t>https://www.transportation.gov/airconsumer/passengers-disabilities</w:t>
        </w:r>
      </w:hyperlink>
      <w:r w:rsidRPr="00016609">
        <w:rPr>
          <w:sz w:val="22"/>
          <w:szCs w:val="22"/>
        </w:rPr>
        <w:t xml:space="preserve"> </w:t>
      </w:r>
      <w:r w:rsidRPr="00016609">
        <w:rPr>
          <w:sz w:val="22"/>
          <w:szCs w:val="22"/>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06A4" w14:textId="77777777" w:rsidR="00F072EB" w:rsidRDefault="00F072EB" w:rsidP="007E3155">
      <w:pPr>
        <w:spacing w:after="0" w:line="240" w:lineRule="auto"/>
      </w:pPr>
      <w:r>
        <w:separator/>
      </w:r>
    </w:p>
  </w:footnote>
  <w:footnote w:type="continuationSeparator" w:id="0">
    <w:p w14:paraId="2F4E8E21" w14:textId="77777777" w:rsidR="00F072EB" w:rsidRDefault="00F072EB" w:rsidP="007E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9A4D08"/>
    <w:multiLevelType w:val="hybridMultilevel"/>
    <w:tmpl w:val="249A7EE0"/>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36815348">
    <w:abstractNumId w:val="4"/>
  </w:num>
  <w:num w:numId="2" w16cid:durableId="1459298370">
    <w:abstractNumId w:val="5"/>
  </w:num>
  <w:num w:numId="3" w16cid:durableId="928195439">
    <w:abstractNumId w:val="1"/>
  </w:num>
  <w:num w:numId="4" w16cid:durableId="1850021150">
    <w:abstractNumId w:val="3"/>
  </w:num>
  <w:num w:numId="5" w16cid:durableId="2132820128">
    <w:abstractNumId w:val="2"/>
  </w:num>
  <w:num w:numId="6" w16cid:durableId="118339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2533"/>
    <w:rsid w:val="00012417"/>
    <w:rsid w:val="00016609"/>
    <w:rsid w:val="000200D5"/>
    <w:rsid w:val="000211DD"/>
    <w:rsid w:val="00021F2D"/>
    <w:rsid w:val="0002400F"/>
    <w:rsid w:val="000242C6"/>
    <w:rsid w:val="00030B0A"/>
    <w:rsid w:val="000316B2"/>
    <w:rsid w:val="000346B9"/>
    <w:rsid w:val="00035315"/>
    <w:rsid w:val="00043079"/>
    <w:rsid w:val="00047007"/>
    <w:rsid w:val="00047FD5"/>
    <w:rsid w:val="0005196D"/>
    <w:rsid w:val="0005301F"/>
    <w:rsid w:val="000609D7"/>
    <w:rsid w:val="0006152C"/>
    <w:rsid w:val="00066AA2"/>
    <w:rsid w:val="000671E3"/>
    <w:rsid w:val="000803D5"/>
    <w:rsid w:val="000906AD"/>
    <w:rsid w:val="00092096"/>
    <w:rsid w:val="0009328C"/>
    <w:rsid w:val="00095F54"/>
    <w:rsid w:val="000A10E6"/>
    <w:rsid w:val="000A74DA"/>
    <w:rsid w:val="000B009E"/>
    <w:rsid w:val="000B0C66"/>
    <w:rsid w:val="000B238B"/>
    <w:rsid w:val="000B56D6"/>
    <w:rsid w:val="000B5BB0"/>
    <w:rsid w:val="000C6505"/>
    <w:rsid w:val="000C689E"/>
    <w:rsid w:val="000E2886"/>
    <w:rsid w:val="000E2ECE"/>
    <w:rsid w:val="000E4232"/>
    <w:rsid w:val="000F193B"/>
    <w:rsid w:val="000F2A71"/>
    <w:rsid w:val="001013D1"/>
    <w:rsid w:val="00103FF6"/>
    <w:rsid w:val="00107215"/>
    <w:rsid w:val="00110E39"/>
    <w:rsid w:val="00120340"/>
    <w:rsid w:val="001238EE"/>
    <w:rsid w:val="00124D86"/>
    <w:rsid w:val="001415C9"/>
    <w:rsid w:val="001451DF"/>
    <w:rsid w:val="0014555B"/>
    <w:rsid w:val="00147A8F"/>
    <w:rsid w:val="001538D6"/>
    <w:rsid w:val="00154011"/>
    <w:rsid w:val="00156DCF"/>
    <w:rsid w:val="001602A9"/>
    <w:rsid w:val="00163089"/>
    <w:rsid w:val="00165A59"/>
    <w:rsid w:val="00171B33"/>
    <w:rsid w:val="00175769"/>
    <w:rsid w:val="00175966"/>
    <w:rsid w:val="0017704F"/>
    <w:rsid w:val="001823BC"/>
    <w:rsid w:val="0018451E"/>
    <w:rsid w:val="00185304"/>
    <w:rsid w:val="0018759D"/>
    <w:rsid w:val="00191074"/>
    <w:rsid w:val="001A05E6"/>
    <w:rsid w:val="001A3B37"/>
    <w:rsid w:val="001B010D"/>
    <w:rsid w:val="001C23FC"/>
    <w:rsid w:val="001C3A53"/>
    <w:rsid w:val="001D1531"/>
    <w:rsid w:val="001D2274"/>
    <w:rsid w:val="001D3110"/>
    <w:rsid w:val="001D3F00"/>
    <w:rsid w:val="001D4A43"/>
    <w:rsid w:val="001D562C"/>
    <w:rsid w:val="001D7403"/>
    <w:rsid w:val="001E3CD6"/>
    <w:rsid w:val="001E7E86"/>
    <w:rsid w:val="001F27E8"/>
    <w:rsid w:val="0020509C"/>
    <w:rsid w:val="00205D69"/>
    <w:rsid w:val="00206BEC"/>
    <w:rsid w:val="00212CC7"/>
    <w:rsid w:val="0023108F"/>
    <w:rsid w:val="00231D78"/>
    <w:rsid w:val="0023359B"/>
    <w:rsid w:val="0023702F"/>
    <w:rsid w:val="00242788"/>
    <w:rsid w:val="002429C1"/>
    <w:rsid w:val="00247DA7"/>
    <w:rsid w:val="0025487A"/>
    <w:rsid w:val="002555D6"/>
    <w:rsid w:val="00263355"/>
    <w:rsid w:val="0026341A"/>
    <w:rsid w:val="002637DA"/>
    <w:rsid w:val="002730BA"/>
    <w:rsid w:val="00277C62"/>
    <w:rsid w:val="00280F7C"/>
    <w:rsid w:val="002832EE"/>
    <w:rsid w:val="00284B5D"/>
    <w:rsid w:val="00286368"/>
    <w:rsid w:val="00295873"/>
    <w:rsid w:val="002A01E7"/>
    <w:rsid w:val="002A3BA9"/>
    <w:rsid w:val="002B05E7"/>
    <w:rsid w:val="002B3249"/>
    <w:rsid w:val="002C29A6"/>
    <w:rsid w:val="002C7E59"/>
    <w:rsid w:val="002D2FE2"/>
    <w:rsid w:val="002D4566"/>
    <w:rsid w:val="002E05D2"/>
    <w:rsid w:val="002E0604"/>
    <w:rsid w:val="002E0F6B"/>
    <w:rsid w:val="002E1AEB"/>
    <w:rsid w:val="002E4E1D"/>
    <w:rsid w:val="002F66DD"/>
    <w:rsid w:val="003046DC"/>
    <w:rsid w:val="00313CF9"/>
    <w:rsid w:val="00321960"/>
    <w:rsid w:val="00325054"/>
    <w:rsid w:val="003301F0"/>
    <w:rsid w:val="003376F2"/>
    <w:rsid w:val="00337A12"/>
    <w:rsid w:val="00342E67"/>
    <w:rsid w:val="0034380B"/>
    <w:rsid w:val="0034564B"/>
    <w:rsid w:val="00353035"/>
    <w:rsid w:val="00356634"/>
    <w:rsid w:val="00356F17"/>
    <w:rsid w:val="00360695"/>
    <w:rsid w:val="003652CE"/>
    <w:rsid w:val="003665B4"/>
    <w:rsid w:val="00373798"/>
    <w:rsid w:val="00373A6B"/>
    <w:rsid w:val="00375A95"/>
    <w:rsid w:val="003775E1"/>
    <w:rsid w:val="0038273A"/>
    <w:rsid w:val="00382CEA"/>
    <w:rsid w:val="0038437C"/>
    <w:rsid w:val="00391708"/>
    <w:rsid w:val="003957C6"/>
    <w:rsid w:val="003A1491"/>
    <w:rsid w:val="003A2EC2"/>
    <w:rsid w:val="003A7EF6"/>
    <w:rsid w:val="003B5993"/>
    <w:rsid w:val="003C4F4F"/>
    <w:rsid w:val="003C5565"/>
    <w:rsid w:val="003C6052"/>
    <w:rsid w:val="003E0A13"/>
    <w:rsid w:val="003E27DE"/>
    <w:rsid w:val="003E29F6"/>
    <w:rsid w:val="003E37F8"/>
    <w:rsid w:val="003E3AC6"/>
    <w:rsid w:val="003E5259"/>
    <w:rsid w:val="003F0073"/>
    <w:rsid w:val="003F00C8"/>
    <w:rsid w:val="003F4596"/>
    <w:rsid w:val="003F7D94"/>
    <w:rsid w:val="004011D5"/>
    <w:rsid w:val="00411738"/>
    <w:rsid w:val="00411B11"/>
    <w:rsid w:val="00412A84"/>
    <w:rsid w:val="00415DAB"/>
    <w:rsid w:val="0042300A"/>
    <w:rsid w:val="00423F01"/>
    <w:rsid w:val="00430BBC"/>
    <w:rsid w:val="00432A1E"/>
    <w:rsid w:val="00440350"/>
    <w:rsid w:val="00444125"/>
    <w:rsid w:val="0044678D"/>
    <w:rsid w:val="004507C3"/>
    <w:rsid w:val="00453570"/>
    <w:rsid w:val="0045377A"/>
    <w:rsid w:val="004541FE"/>
    <w:rsid w:val="0047293D"/>
    <w:rsid w:val="0048025B"/>
    <w:rsid w:val="0048460E"/>
    <w:rsid w:val="0048728D"/>
    <w:rsid w:val="00491813"/>
    <w:rsid w:val="0049204A"/>
    <w:rsid w:val="0049247A"/>
    <w:rsid w:val="004945D2"/>
    <w:rsid w:val="00496C50"/>
    <w:rsid w:val="00497C68"/>
    <w:rsid w:val="004A3D06"/>
    <w:rsid w:val="004B466F"/>
    <w:rsid w:val="004C0937"/>
    <w:rsid w:val="004C2E3C"/>
    <w:rsid w:val="004C3C14"/>
    <w:rsid w:val="004E2AE1"/>
    <w:rsid w:val="004E47F4"/>
    <w:rsid w:val="004E5881"/>
    <w:rsid w:val="004F17D8"/>
    <w:rsid w:val="004F7B96"/>
    <w:rsid w:val="005048D0"/>
    <w:rsid w:val="00510517"/>
    <w:rsid w:val="00512469"/>
    <w:rsid w:val="0051620F"/>
    <w:rsid w:val="00516836"/>
    <w:rsid w:val="00526B09"/>
    <w:rsid w:val="005325A1"/>
    <w:rsid w:val="00540A8E"/>
    <w:rsid w:val="00540CFD"/>
    <w:rsid w:val="00541407"/>
    <w:rsid w:val="00541894"/>
    <w:rsid w:val="005427F6"/>
    <w:rsid w:val="00550E8F"/>
    <w:rsid w:val="00553488"/>
    <w:rsid w:val="0055658D"/>
    <w:rsid w:val="00557087"/>
    <w:rsid w:val="00563527"/>
    <w:rsid w:val="00565619"/>
    <w:rsid w:val="00565FAB"/>
    <w:rsid w:val="005716F8"/>
    <w:rsid w:val="00577101"/>
    <w:rsid w:val="0057793B"/>
    <w:rsid w:val="005811D4"/>
    <w:rsid w:val="005823EB"/>
    <w:rsid w:val="0058708E"/>
    <w:rsid w:val="005909E7"/>
    <w:rsid w:val="005935B1"/>
    <w:rsid w:val="00593A9C"/>
    <w:rsid w:val="00596127"/>
    <w:rsid w:val="005A09A4"/>
    <w:rsid w:val="005A21D8"/>
    <w:rsid w:val="005A3BC0"/>
    <w:rsid w:val="005A4B98"/>
    <w:rsid w:val="005B1161"/>
    <w:rsid w:val="005B4871"/>
    <w:rsid w:val="005B4983"/>
    <w:rsid w:val="005C205D"/>
    <w:rsid w:val="005C2A69"/>
    <w:rsid w:val="005D7C6A"/>
    <w:rsid w:val="005E061D"/>
    <w:rsid w:val="005E6FBF"/>
    <w:rsid w:val="005E7F13"/>
    <w:rsid w:val="005F2E4A"/>
    <w:rsid w:val="005F7390"/>
    <w:rsid w:val="006015AC"/>
    <w:rsid w:val="00605E27"/>
    <w:rsid w:val="00612F6D"/>
    <w:rsid w:val="0061370E"/>
    <w:rsid w:val="00620887"/>
    <w:rsid w:val="006279C9"/>
    <w:rsid w:val="006302E1"/>
    <w:rsid w:val="00632A6C"/>
    <w:rsid w:val="00632EF2"/>
    <w:rsid w:val="00635397"/>
    <w:rsid w:val="006354B5"/>
    <w:rsid w:val="00637681"/>
    <w:rsid w:val="00640249"/>
    <w:rsid w:val="00640F30"/>
    <w:rsid w:val="00642022"/>
    <w:rsid w:val="00642BA5"/>
    <w:rsid w:val="00645299"/>
    <w:rsid w:val="00645806"/>
    <w:rsid w:val="00657CC1"/>
    <w:rsid w:val="00662B97"/>
    <w:rsid w:val="00663983"/>
    <w:rsid w:val="00681488"/>
    <w:rsid w:val="00683C97"/>
    <w:rsid w:val="00685B30"/>
    <w:rsid w:val="00690730"/>
    <w:rsid w:val="0069339D"/>
    <w:rsid w:val="00695739"/>
    <w:rsid w:val="006973F0"/>
    <w:rsid w:val="00697590"/>
    <w:rsid w:val="006A32B5"/>
    <w:rsid w:val="006A379C"/>
    <w:rsid w:val="006B29D6"/>
    <w:rsid w:val="006B388E"/>
    <w:rsid w:val="006B563D"/>
    <w:rsid w:val="006B5671"/>
    <w:rsid w:val="006B6340"/>
    <w:rsid w:val="006B6872"/>
    <w:rsid w:val="006C0596"/>
    <w:rsid w:val="006C116A"/>
    <w:rsid w:val="006C29DC"/>
    <w:rsid w:val="006C5912"/>
    <w:rsid w:val="006D320A"/>
    <w:rsid w:val="006D458D"/>
    <w:rsid w:val="006D6180"/>
    <w:rsid w:val="006D7701"/>
    <w:rsid w:val="006E2C3B"/>
    <w:rsid w:val="006F0A7D"/>
    <w:rsid w:val="006F22BC"/>
    <w:rsid w:val="006F3303"/>
    <w:rsid w:val="00701F7F"/>
    <w:rsid w:val="00706ABB"/>
    <w:rsid w:val="007120CE"/>
    <w:rsid w:val="0071475E"/>
    <w:rsid w:val="00717350"/>
    <w:rsid w:val="00727E2B"/>
    <w:rsid w:val="00736D9D"/>
    <w:rsid w:val="00745F00"/>
    <w:rsid w:val="00753722"/>
    <w:rsid w:val="00754DD7"/>
    <w:rsid w:val="007559B7"/>
    <w:rsid w:val="00757F48"/>
    <w:rsid w:val="00760D3C"/>
    <w:rsid w:val="00766BCE"/>
    <w:rsid w:val="00770FD2"/>
    <w:rsid w:val="00775326"/>
    <w:rsid w:val="00776077"/>
    <w:rsid w:val="00776BA1"/>
    <w:rsid w:val="00780294"/>
    <w:rsid w:val="0078264D"/>
    <w:rsid w:val="00783ADE"/>
    <w:rsid w:val="0079483B"/>
    <w:rsid w:val="00795EBD"/>
    <w:rsid w:val="00796A58"/>
    <w:rsid w:val="0079778A"/>
    <w:rsid w:val="007A3014"/>
    <w:rsid w:val="007A32B2"/>
    <w:rsid w:val="007A3E49"/>
    <w:rsid w:val="007A6199"/>
    <w:rsid w:val="007A7D84"/>
    <w:rsid w:val="007B1578"/>
    <w:rsid w:val="007C0DDB"/>
    <w:rsid w:val="007C55DD"/>
    <w:rsid w:val="007D0A95"/>
    <w:rsid w:val="007D1BF3"/>
    <w:rsid w:val="007D2880"/>
    <w:rsid w:val="007D49E2"/>
    <w:rsid w:val="007E02AC"/>
    <w:rsid w:val="007E0D40"/>
    <w:rsid w:val="007E2AE3"/>
    <w:rsid w:val="007E3155"/>
    <w:rsid w:val="007E5509"/>
    <w:rsid w:val="007F35E6"/>
    <w:rsid w:val="0080066B"/>
    <w:rsid w:val="00804107"/>
    <w:rsid w:val="0081133B"/>
    <w:rsid w:val="00812244"/>
    <w:rsid w:val="00823F68"/>
    <w:rsid w:val="00825288"/>
    <w:rsid w:val="00833CB7"/>
    <w:rsid w:val="008343CC"/>
    <w:rsid w:val="00835E60"/>
    <w:rsid w:val="0083699C"/>
    <w:rsid w:val="00841616"/>
    <w:rsid w:val="00843C32"/>
    <w:rsid w:val="008468D7"/>
    <w:rsid w:val="008531E2"/>
    <w:rsid w:val="008625CE"/>
    <w:rsid w:val="00862CAA"/>
    <w:rsid w:val="008634BA"/>
    <w:rsid w:val="00865905"/>
    <w:rsid w:val="008669DE"/>
    <w:rsid w:val="00870289"/>
    <w:rsid w:val="00872F5E"/>
    <w:rsid w:val="00882AD2"/>
    <w:rsid w:val="008904E0"/>
    <w:rsid w:val="00896713"/>
    <w:rsid w:val="008A7523"/>
    <w:rsid w:val="008B6D3C"/>
    <w:rsid w:val="008D7A02"/>
    <w:rsid w:val="008E0D12"/>
    <w:rsid w:val="008E1982"/>
    <w:rsid w:val="0090123D"/>
    <w:rsid w:val="0090320C"/>
    <w:rsid w:val="00905910"/>
    <w:rsid w:val="00914DB1"/>
    <w:rsid w:val="0091699E"/>
    <w:rsid w:val="0092019E"/>
    <w:rsid w:val="00923AD5"/>
    <w:rsid w:val="00923FC3"/>
    <w:rsid w:val="00925FE5"/>
    <w:rsid w:val="0092610E"/>
    <w:rsid w:val="00933256"/>
    <w:rsid w:val="00934C75"/>
    <w:rsid w:val="0093742D"/>
    <w:rsid w:val="009377A1"/>
    <w:rsid w:val="00940B4F"/>
    <w:rsid w:val="00945845"/>
    <w:rsid w:val="00945F32"/>
    <w:rsid w:val="0095441C"/>
    <w:rsid w:val="00957474"/>
    <w:rsid w:val="0096015F"/>
    <w:rsid w:val="00972D41"/>
    <w:rsid w:val="00973601"/>
    <w:rsid w:val="00980E72"/>
    <w:rsid w:val="009860DF"/>
    <w:rsid w:val="009876C3"/>
    <w:rsid w:val="00991A86"/>
    <w:rsid w:val="0099683B"/>
    <w:rsid w:val="00997BB0"/>
    <w:rsid w:val="00997FDA"/>
    <w:rsid w:val="009A0113"/>
    <w:rsid w:val="009A1564"/>
    <w:rsid w:val="009A3B99"/>
    <w:rsid w:val="009B589D"/>
    <w:rsid w:val="009B774E"/>
    <w:rsid w:val="009C4A03"/>
    <w:rsid w:val="009C68F7"/>
    <w:rsid w:val="009D119A"/>
    <w:rsid w:val="009D6DB6"/>
    <w:rsid w:val="009D7FDB"/>
    <w:rsid w:val="00A06263"/>
    <w:rsid w:val="00A07468"/>
    <w:rsid w:val="00A215F3"/>
    <w:rsid w:val="00A220CC"/>
    <w:rsid w:val="00A243D0"/>
    <w:rsid w:val="00A244A7"/>
    <w:rsid w:val="00A36A97"/>
    <w:rsid w:val="00A37271"/>
    <w:rsid w:val="00A37BBE"/>
    <w:rsid w:val="00A422DC"/>
    <w:rsid w:val="00A45A97"/>
    <w:rsid w:val="00A4792D"/>
    <w:rsid w:val="00A54533"/>
    <w:rsid w:val="00A54F34"/>
    <w:rsid w:val="00A55287"/>
    <w:rsid w:val="00A62054"/>
    <w:rsid w:val="00A638EE"/>
    <w:rsid w:val="00A67E2C"/>
    <w:rsid w:val="00A74BB4"/>
    <w:rsid w:val="00A75383"/>
    <w:rsid w:val="00A76E68"/>
    <w:rsid w:val="00A825CF"/>
    <w:rsid w:val="00A85CAD"/>
    <w:rsid w:val="00A86707"/>
    <w:rsid w:val="00A92562"/>
    <w:rsid w:val="00A93279"/>
    <w:rsid w:val="00A93573"/>
    <w:rsid w:val="00A94DCE"/>
    <w:rsid w:val="00A955C6"/>
    <w:rsid w:val="00A970AB"/>
    <w:rsid w:val="00AA0802"/>
    <w:rsid w:val="00AA14F5"/>
    <w:rsid w:val="00AA494F"/>
    <w:rsid w:val="00AB0D11"/>
    <w:rsid w:val="00AB16A0"/>
    <w:rsid w:val="00AB30E4"/>
    <w:rsid w:val="00AB4D82"/>
    <w:rsid w:val="00AB5799"/>
    <w:rsid w:val="00AB6D0B"/>
    <w:rsid w:val="00AB788A"/>
    <w:rsid w:val="00AC04F6"/>
    <w:rsid w:val="00AC3C68"/>
    <w:rsid w:val="00AC6737"/>
    <w:rsid w:val="00AE0F76"/>
    <w:rsid w:val="00AE3DEE"/>
    <w:rsid w:val="00AF00DD"/>
    <w:rsid w:val="00AF04B0"/>
    <w:rsid w:val="00AF1555"/>
    <w:rsid w:val="00AF352B"/>
    <w:rsid w:val="00AF5234"/>
    <w:rsid w:val="00B00B54"/>
    <w:rsid w:val="00B044A8"/>
    <w:rsid w:val="00B04B29"/>
    <w:rsid w:val="00B04EAD"/>
    <w:rsid w:val="00B10F96"/>
    <w:rsid w:val="00B110EC"/>
    <w:rsid w:val="00B14610"/>
    <w:rsid w:val="00B1644A"/>
    <w:rsid w:val="00B219C6"/>
    <w:rsid w:val="00B225DF"/>
    <w:rsid w:val="00B32DE1"/>
    <w:rsid w:val="00B41287"/>
    <w:rsid w:val="00B47F55"/>
    <w:rsid w:val="00B5303F"/>
    <w:rsid w:val="00B65F8E"/>
    <w:rsid w:val="00B67446"/>
    <w:rsid w:val="00B704E5"/>
    <w:rsid w:val="00B72738"/>
    <w:rsid w:val="00B75BA7"/>
    <w:rsid w:val="00B75E6E"/>
    <w:rsid w:val="00B81328"/>
    <w:rsid w:val="00B91878"/>
    <w:rsid w:val="00B9313E"/>
    <w:rsid w:val="00B93E62"/>
    <w:rsid w:val="00B94395"/>
    <w:rsid w:val="00B954BA"/>
    <w:rsid w:val="00B95E16"/>
    <w:rsid w:val="00BA5537"/>
    <w:rsid w:val="00BA5A47"/>
    <w:rsid w:val="00BB254B"/>
    <w:rsid w:val="00BB5825"/>
    <w:rsid w:val="00BB6460"/>
    <w:rsid w:val="00BB6A62"/>
    <w:rsid w:val="00BC056B"/>
    <w:rsid w:val="00BC27F2"/>
    <w:rsid w:val="00BD21BF"/>
    <w:rsid w:val="00BD21F0"/>
    <w:rsid w:val="00BD729D"/>
    <w:rsid w:val="00BE0597"/>
    <w:rsid w:val="00BE2273"/>
    <w:rsid w:val="00BF0087"/>
    <w:rsid w:val="00BF12E6"/>
    <w:rsid w:val="00BF2F75"/>
    <w:rsid w:val="00BF5679"/>
    <w:rsid w:val="00C01864"/>
    <w:rsid w:val="00C025EB"/>
    <w:rsid w:val="00C03739"/>
    <w:rsid w:val="00C0611F"/>
    <w:rsid w:val="00C10C13"/>
    <w:rsid w:val="00C12780"/>
    <w:rsid w:val="00C21CF7"/>
    <w:rsid w:val="00C271D3"/>
    <w:rsid w:val="00C27698"/>
    <w:rsid w:val="00C309D3"/>
    <w:rsid w:val="00C33A82"/>
    <w:rsid w:val="00C3758A"/>
    <w:rsid w:val="00C43590"/>
    <w:rsid w:val="00C536C5"/>
    <w:rsid w:val="00C56AFA"/>
    <w:rsid w:val="00C64E4B"/>
    <w:rsid w:val="00C66D76"/>
    <w:rsid w:val="00C67F38"/>
    <w:rsid w:val="00C71028"/>
    <w:rsid w:val="00C73F96"/>
    <w:rsid w:val="00C75DF6"/>
    <w:rsid w:val="00C8013C"/>
    <w:rsid w:val="00C861C8"/>
    <w:rsid w:val="00C8621F"/>
    <w:rsid w:val="00C913DD"/>
    <w:rsid w:val="00CA453C"/>
    <w:rsid w:val="00CB1EE6"/>
    <w:rsid w:val="00CB468E"/>
    <w:rsid w:val="00CB6F8E"/>
    <w:rsid w:val="00CC37CD"/>
    <w:rsid w:val="00CC3DBD"/>
    <w:rsid w:val="00CC4C90"/>
    <w:rsid w:val="00CD3E02"/>
    <w:rsid w:val="00CE4246"/>
    <w:rsid w:val="00CE49F0"/>
    <w:rsid w:val="00CE6246"/>
    <w:rsid w:val="00CF3F6C"/>
    <w:rsid w:val="00CF786C"/>
    <w:rsid w:val="00D038AD"/>
    <w:rsid w:val="00D066F3"/>
    <w:rsid w:val="00D1186F"/>
    <w:rsid w:val="00D149F8"/>
    <w:rsid w:val="00D15704"/>
    <w:rsid w:val="00D20A0C"/>
    <w:rsid w:val="00D25EA2"/>
    <w:rsid w:val="00D27E7A"/>
    <w:rsid w:val="00D31BA0"/>
    <w:rsid w:val="00D32748"/>
    <w:rsid w:val="00D34DDE"/>
    <w:rsid w:val="00D368FF"/>
    <w:rsid w:val="00D37E3D"/>
    <w:rsid w:val="00D40193"/>
    <w:rsid w:val="00D40B15"/>
    <w:rsid w:val="00D43BC6"/>
    <w:rsid w:val="00D648BF"/>
    <w:rsid w:val="00D6654D"/>
    <w:rsid w:val="00D66602"/>
    <w:rsid w:val="00D83C86"/>
    <w:rsid w:val="00D93B94"/>
    <w:rsid w:val="00DA178F"/>
    <w:rsid w:val="00DA2645"/>
    <w:rsid w:val="00DA57D1"/>
    <w:rsid w:val="00DA582A"/>
    <w:rsid w:val="00DA706B"/>
    <w:rsid w:val="00DA7CFD"/>
    <w:rsid w:val="00DC0433"/>
    <w:rsid w:val="00DC2449"/>
    <w:rsid w:val="00DC2A78"/>
    <w:rsid w:val="00DC3EF8"/>
    <w:rsid w:val="00DC4725"/>
    <w:rsid w:val="00DD0100"/>
    <w:rsid w:val="00DD21A7"/>
    <w:rsid w:val="00E00ED6"/>
    <w:rsid w:val="00E03A29"/>
    <w:rsid w:val="00E05337"/>
    <w:rsid w:val="00E107DE"/>
    <w:rsid w:val="00E11D38"/>
    <w:rsid w:val="00E2616C"/>
    <w:rsid w:val="00E3075E"/>
    <w:rsid w:val="00E3220D"/>
    <w:rsid w:val="00E33838"/>
    <w:rsid w:val="00E34A11"/>
    <w:rsid w:val="00E3550F"/>
    <w:rsid w:val="00E35845"/>
    <w:rsid w:val="00E373BA"/>
    <w:rsid w:val="00E37B6D"/>
    <w:rsid w:val="00E5008F"/>
    <w:rsid w:val="00E55E5F"/>
    <w:rsid w:val="00E62691"/>
    <w:rsid w:val="00E64C91"/>
    <w:rsid w:val="00E67E3F"/>
    <w:rsid w:val="00E70447"/>
    <w:rsid w:val="00E718A7"/>
    <w:rsid w:val="00E73B62"/>
    <w:rsid w:val="00E746B9"/>
    <w:rsid w:val="00E75805"/>
    <w:rsid w:val="00E80603"/>
    <w:rsid w:val="00E82DC8"/>
    <w:rsid w:val="00E851F3"/>
    <w:rsid w:val="00E863A5"/>
    <w:rsid w:val="00E96955"/>
    <w:rsid w:val="00E97D67"/>
    <w:rsid w:val="00EA0236"/>
    <w:rsid w:val="00EB10C0"/>
    <w:rsid w:val="00EB132F"/>
    <w:rsid w:val="00EB1C5C"/>
    <w:rsid w:val="00EB484E"/>
    <w:rsid w:val="00EB519C"/>
    <w:rsid w:val="00EB6AC0"/>
    <w:rsid w:val="00EB72CD"/>
    <w:rsid w:val="00EC04FE"/>
    <w:rsid w:val="00ED12B4"/>
    <w:rsid w:val="00ED4DD7"/>
    <w:rsid w:val="00EE3FDF"/>
    <w:rsid w:val="00EF2148"/>
    <w:rsid w:val="00F01EE1"/>
    <w:rsid w:val="00F06249"/>
    <w:rsid w:val="00F068BD"/>
    <w:rsid w:val="00F072EB"/>
    <w:rsid w:val="00F10064"/>
    <w:rsid w:val="00F10E7D"/>
    <w:rsid w:val="00F11FF0"/>
    <w:rsid w:val="00F128B8"/>
    <w:rsid w:val="00F1299F"/>
    <w:rsid w:val="00F228D8"/>
    <w:rsid w:val="00F255B2"/>
    <w:rsid w:val="00F27510"/>
    <w:rsid w:val="00F3167E"/>
    <w:rsid w:val="00F34C31"/>
    <w:rsid w:val="00F40587"/>
    <w:rsid w:val="00F41FF9"/>
    <w:rsid w:val="00F43309"/>
    <w:rsid w:val="00F475B9"/>
    <w:rsid w:val="00F53008"/>
    <w:rsid w:val="00F54899"/>
    <w:rsid w:val="00F54FE0"/>
    <w:rsid w:val="00F55DFD"/>
    <w:rsid w:val="00F56569"/>
    <w:rsid w:val="00F631EE"/>
    <w:rsid w:val="00F662DB"/>
    <w:rsid w:val="00F754FE"/>
    <w:rsid w:val="00F77CF1"/>
    <w:rsid w:val="00F9408A"/>
    <w:rsid w:val="00F95349"/>
    <w:rsid w:val="00FA4953"/>
    <w:rsid w:val="00FB0239"/>
    <w:rsid w:val="00FB748A"/>
    <w:rsid w:val="00FB79DE"/>
    <w:rsid w:val="00FC27BB"/>
    <w:rsid w:val="00FC47BE"/>
    <w:rsid w:val="00FC642D"/>
    <w:rsid w:val="00FD3F68"/>
    <w:rsid w:val="00FD4C77"/>
    <w:rsid w:val="00FD5332"/>
    <w:rsid w:val="00FE1DF3"/>
    <w:rsid w:val="00FE3060"/>
    <w:rsid w:val="00FE4045"/>
    <w:rsid w:val="00FE50FF"/>
    <w:rsid w:val="00FF035B"/>
    <w:rsid w:val="00FF057D"/>
    <w:rsid w:val="00FF3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have-your-say/aviation-green-paper"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bc.net.au/news/2022-04-30/pets-on-planes/101028046" TargetMode="External"/><Relationship Id="rId3" Type="http://schemas.openxmlformats.org/officeDocument/2006/relationships/hyperlink" Target="https://www.abc.net.au/news/2023-01-16/australia-misses-20-year-public-transport-accessibility-target/101858532" TargetMode="External"/><Relationship Id="rId7" Type="http://schemas.openxmlformats.org/officeDocument/2006/relationships/hyperlink" Target="https://au.news.yahoo.com/horrible-reality-millions-aussies-face-every-time-they-board-flight-235001983.html" TargetMode="External"/><Relationship Id="rId2" Type="http://schemas.openxmlformats.org/officeDocument/2006/relationships/hyperlink" Target="https://www.bca.org.au/wp-content/uploads/2023/07/BCA-Response-to-the-Review-of-the-Disability-Transport-Standards-v1.0.docx"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abc.net.au/news/2023-10-06/dinesh-palipana-tipped-out-of-wheelchair-virgin-ground-crew/102942156" TargetMode="External"/><Relationship Id="rId11" Type="http://schemas.openxmlformats.org/officeDocument/2006/relationships/hyperlink" Target="https://www.transportation.gov/airconsumer/passengers-disabilities" TargetMode="External"/><Relationship Id="rId5" Type="http://schemas.openxmlformats.org/officeDocument/2006/relationships/hyperlink" Target="https://www.abc.net.au/news/2022-05-15/sa-adelaide-airport-disability-discrimination-complaint/101068140" TargetMode="External"/><Relationship Id="rId10" Type="http://schemas.openxmlformats.org/officeDocument/2006/relationships/hyperlink" Target="https://www.bbc.com/news/newsbeat-49564227" TargetMode="External"/><Relationship Id="rId4" Type="http://schemas.openxmlformats.org/officeDocument/2006/relationships/hyperlink" Target="https://aifs.gov.au/resources/policy-and-practice-papers/relationship-between-transport-and-disadvantage-australia" TargetMode="External"/><Relationship Id="rId9" Type="http://schemas.openxmlformats.org/officeDocument/2006/relationships/hyperlink" Target="https://www.theguardian.com/business/2020/dec/02/dogs-service-animals-emotional-support-us-air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2.xml><?xml version="1.0" encoding="utf-8"?>
<ds:datastoreItem xmlns:ds="http://schemas.openxmlformats.org/officeDocument/2006/customXml" ds:itemID="{E4C8FB30-BD14-460A-9C61-B55C64A1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E2B8-D89D-442E-93DC-43DB7840581F}">
  <ds:schemaRefs>
    <ds:schemaRef ds:uri="http://schemas.microsoft.com/sharepoint/v3/contenttype/forms"/>
  </ds:schemaRefs>
</ds:datastoreItem>
</file>

<file path=customXml/itemProps4.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35</cp:revision>
  <dcterms:created xsi:type="dcterms:W3CDTF">2023-11-30T01:18:00Z</dcterms:created>
  <dcterms:modified xsi:type="dcterms:W3CDTF">2023-11-30T03:17:00Z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