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74930E" w14:textId="77777777" w:rsidR="007110B7" w:rsidRPr="007110B7" w:rsidRDefault="007110B7" w:rsidP="007110B7">
      <w:pPr>
        <w:rPr>
          <w:b/>
          <w:bCs/>
        </w:rPr>
      </w:pPr>
      <w:r w:rsidRPr="007110B7">
        <w:rPr>
          <w:b/>
          <w:bCs/>
        </w:rPr>
        <w:t xml:space="preserve">BCA Inform: August, </w:t>
      </w:r>
      <w:r w:rsidRPr="007110B7">
        <w:rPr>
          <w:b/>
          <w:bCs/>
          <w:lang w:val="en-US"/>
        </w:rPr>
        <w:t>Consultation on future Inform topics </w:t>
      </w:r>
    </w:p>
    <w:p w14:paraId="3E3A5594" w14:textId="77777777" w:rsidR="007110B7" w:rsidRPr="007110B7" w:rsidRDefault="007110B7" w:rsidP="007110B7">
      <w:r w:rsidRPr="007110B7">
        <w:t>On Tuesday August 6</w:t>
      </w:r>
      <w:r w:rsidRPr="007110B7">
        <w:rPr>
          <w:vertAlign w:val="superscript"/>
        </w:rPr>
        <w:t>th</w:t>
      </w:r>
      <w:r w:rsidRPr="007110B7">
        <w:t xml:space="preserve"> BCA held a special edition of BCA Inform, dedicated to hearing from our community. During this consultation session, attendees had the opportunity to share their ideas, suggestions, and topics of interest for future Inform sessions. </w:t>
      </w:r>
    </w:p>
    <w:p w14:paraId="3E6BCDDC" w14:textId="38FDCC49" w:rsidR="005F12D6" w:rsidRPr="005F12D6" w:rsidRDefault="005F12D6" w:rsidP="005F12D6">
      <w:r>
        <w:t>The session</w:t>
      </w:r>
      <w:r w:rsidRPr="005F12D6">
        <w:t xml:space="preserve"> began</w:t>
      </w:r>
      <w:r>
        <w:t xml:space="preserve"> with Jackson Reynalds-Ryan, BCAs Senior Policy officer,</w:t>
      </w:r>
      <w:r w:rsidRPr="005F12D6">
        <w:t xml:space="preserve"> discussing the organization's current standing</w:t>
      </w:r>
      <w:r w:rsidR="00CC6B14">
        <w:t xml:space="preserve"> </w:t>
      </w:r>
      <w:proofErr w:type="gramStart"/>
      <w:r w:rsidRPr="005F12D6">
        <w:t>in light of</w:t>
      </w:r>
      <w:proofErr w:type="gramEnd"/>
      <w:r w:rsidRPr="005F12D6">
        <w:t xml:space="preserve"> the recent reduction in government funding. </w:t>
      </w:r>
      <w:r>
        <w:t>Jackson mentioned that t</w:t>
      </w:r>
      <w:r w:rsidRPr="005F12D6">
        <w:t xml:space="preserve">his shift necessitates a more targeted approach in our policy and advocacy efforts, requiring greater involvement from grassroots members. </w:t>
      </w:r>
      <w:r w:rsidR="00CC6B14">
        <w:t>He also</w:t>
      </w:r>
      <w:r w:rsidRPr="005F12D6">
        <w:t xml:space="preserve"> highlighted the crucial role that the National Policy Committee (NPC) will now play in researching and developing policy outputs.</w:t>
      </w:r>
    </w:p>
    <w:p w14:paraId="48C53901" w14:textId="7B92DBA4" w:rsidR="005F12D6" w:rsidRPr="005F12D6" w:rsidRDefault="005F12D6" w:rsidP="005F12D6">
      <w:r w:rsidRPr="005F12D6">
        <w:t xml:space="preserve">As the discussion continued, an attendee emphasized the importance of digital inclusion as a key area of interest. Another participant suggested that NPC updates should be included in Member Updates to keep everyone informed about ongoing policy work and submissions. </w:t>
      </w:r>
    </w:p>
    <w:p w14:paraId="5128AB29" w14:textId="41723301" w:rsidR="005F12D6" w:rsidRPr="005F12D6" w:rsidRDefault="005F12D6" w:rsidP="005F12D6">
      <w:r w:rsidRPr="005F12D6">
        <w:t xml:space="preserve">Additionally, the session brought forward a suggestion to explore how artificial intelligence could impact the lives of people who are blind or vision impaired. </w:t>
      </w:r>
      <w:r w:rsidR="00CC6B14">
        <w:t>Other k</w:t>
      </w:r>
      <w:r w:rsidRPr="005F12D6">
        <w:t xml:space="preserve">ey topics </w:t>
      </w:r>
      <w:r w:rsidR="00CC6B14">
        <w:t>suggested</w:t>
      </w:r>
      <w:r w:rsidRPr="005F12D6">
        <w:t xml:space="preserve"> included universal access to information, mobility, education, TAFE</w:t>
      </w:r>
      <w:r>
        <w:t xml:space="preserve"> </w:t>
      </w:r>
      <w:r w:rsidRPr="005F12D6">
        <w:t>and forms of identification, including digital IDs.</w:t>
      </w:r>
    </w:p>
    <w:p w14:paraId="153A989D" w14:textId="77777777" w:rsidR="008C6F5E" w:rsidRDefault="008C6F5E"/>
    <w:sectPr w:rsidR="008C6F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110B7"/>
    <w:rsid w:val="00512632"/>
    <w:rsid w:val="005B2BFD"/>
    <w:rsid w:val="005F12D6"/>
    <w:rsid w:val="007110B7"/>
    <w:rsid w:val="008C6F5E"/>
    <w:rsid w:val="009640D2"/>
    <w:rsid w:val="009A64A3"/>
    <w:rsid w:val="00BB7AB3"/>
    <w:rsid w:val="00CC6B1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D9DA10D"/>
  <w15:chartTrackingRefBased/>
  <w15:docId w15:val="{426B8345-4DCA-4A6F-84BF-F748351926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Arial" w:eastAsiaTheme="minorHAnsi" w:hAnsi="Arial" w:cs="Arial"/>
        <w:color w:val="000000" w:themeColor="text1"/>
        <w:sz w:val="24"/>
        <w:szCs w:val="24"/>
        <w:lang w:val="en-AU" w:eastAsia="en-US" w:bidi="ar-SA"/>
      </w:rPr>
    </w:rPrDefault>
    <w:pPrDefault>
      <w:pPr>
        <w:spacing w:before="240" w:after="160"/>
        <w:ind w:left="357"/>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110B7"/>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10B7"/>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10B7"/>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10B7"/>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110B7"/>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110B7"/>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10B7"/>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10B7"/>
    <w:pPr>
      <w:keepNext/>
      <w:keepLines/>
      <w:spacing w:before="0"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10B7"/>
    <w:pPr>
      <w:keepNext/>
      <w:keepLines/>
      <w:spacing w:before="0"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10B7"/>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10B7"/>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10B7"/>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10B7"/>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110B7"/>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110B7"/>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10B7"/>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10B7"/>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10B7"/>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10B7"/>
    <w:pPr>
      <w:spacing w:before="0" w:after="80"/>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7110B7"/>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7110B7"/>
    <w:pPr>
      <w:numPr>
        <w:ilvl w:val="1"/>
      </w:numPr>
      <w:ind w:left="357"/>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10B7"/>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10B7"/>
    <w:pPr>
      <w:spacing w:before="160"/>
      <w:jc w:val="center"/>
    </w:pPr>
    <w:rPr>
      <w:i/>
      <w:iCs/>
      <w:color w:val="404040" w:themeColor="text1" w:themeTint="BF"/>
    </w:rPr>
  </w:style>
  <w:style w:type="character" w:customStyle="1" w:styleId="QuoteChar">
    <w:name w:val="Quote Char"/>
    <w:basedOn w:val="DefaultParagraphFont"/>
    <w:link w:val="Quote"/>
    <w:uiPriority w:val="29"/>
    <w:rsid w:val="007110B7"/>
    <w:rPr>
      <w:i/>
      <w:iCs/>
      <w:color w:val="404040" w:themeColor="text1" w:themeTint="BF"/>
    </w:rPr>
  </w:style>
  <w:style w:type="paragraph" w:styleId="ListParagraph">
    <w:name w:val="List Paragraph"/>
    <w:basedOn w:val="Normal"/>
    <w:uiPriority w:val="34"/>
    <w:qFormat/>
    <w:rsid w:val="007110B7"/>
    <w:pPr>
      <w:ind w:left="720"/>
      <w:contextualSpacing/>
    </w:pPr>
  </w:style>
  <w:style w:type="character" w:styleId="IntenseEmphasis">
    <w:name w:val="Intense Emphasis"/>
    <w:basedOn w:val="DefaultParagraphFont"/>
    <w:uiPriority w:val="21"/>
    <w:qFormat/>
    <w:rsid w:val="007110B7"/>
    <w:rPr>
      <w:i/>
      <w:iCs/>
      <w:color w:val="0F4761" w:themeColor="accent1" w:themeShade="BF"/>
    </w:rPr>
  </w:style>
  <w:style w:type="paragraph" w:styleId="IntenseQuote">
    <w:name w:val="Intense Quote"/>
    <w:basedOn w:val="Normal"/>
    <w:next w:val="Normal"/>
    <w:link w:val="IntenseQuoteChar"/>
    <w:uiPriority w:val="30"/>
    <w:qFormat/>
    <w:rsid w:val="007110B7"/>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10B7"/>
    <w:rPr>
      <w:i/>
      <w:iCs/>
      <w:color w:val="0F4761" w:themeColor="accent1" w:themeShade="BF"/>
    </w:rPr>
  </w:style>
  <w:style w:type="character" w:styleId="IntenseReference">
    <w:name w:val="Intense Reference"/>
    <w:basedOn w:val="DefaultParagraphFont"/>
    <w:uiPriority w:val="32"/>
    <w:qFormat/>
    <w:rsid w:val="007110B7"/>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877399712">
      <w:bodyDiv w:val="1"/>
      <w:marLeft w:val="0"/>
      <w:marRight w:val="0"/>
      <w:marTop w:val="0"/>
      <w:marBottom w:val="0"/>
      <w:divBdr>
        <w:top w:val="none" w:sz="0" w:space="0" w:color="auto"/>
        <w:left w:val="none" w:sz="0" w:space="0" w:color="auto"/>
        <w:bottom w:val="none" w:sz="0" w:space="0" w:color="auto"/>
        <w:right w:val="none" w:sz="0" w:space="0" w:color="auto"/>
      </w:divBdr>
    </w:div>
    <w:div w:id="1271086549">
      <w:bodyDiv w:val="1"/>
      <w:marLeft w:val="0"/>
      <w:marRight w:val="0"/>
      <w:marTop w:val="0"/>
      <w:marBottom w:val="0"/>
      <w:divBdr>
        <w:top w:val="none" w:sz="0" w:space="0" w:color="auto"/>
        <w:left w:val="none" w:sz="0" w:space="0" w:color="auto"/>
        <w:bottom w:val="none" w:sz="0" w:space="0" w:color="auto"/>
        <w:right w:val="none" w:sz="0" w:space="0" w:color="auto"/>
      </w:divBdr>
    </w:div>
    <w:div w:id="1500460351">
      <w:bodyDiv w:val="1"/>
      <w:marLeft w:val="0"/>
      <w:marRight w:val="0"/>
      <w:marTop w:val="0"/>
      <w:marBottom w:val="0"/>
      <w:divBdr>
        <w:top w:val="none" w:sz="0" w:space="0" w:color="auto"/>
        <w:left w:val="none" w:sz="0" w:space="0" w:color="auto"/>
        <w:bottom w:val="none" w:sz="0" w:space="0" w:color="auto"/>
        <w:right w:val="none" w:sz="0" w:space="0" w:color="auto"/>
      </w:divBdr>
    </w:div>
    <w:div w:id="17378239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204</Words>
  <Characters>1166</Characters>
  <Application>Microsoft Office Word</Application>
  <DocSecurity>0</DocSecurity>
  <Lines>9</Lines>
  <Paragraphs>2</Paragraphs>
  <ScaleCrop>false</ScaleCrop>
  <Company/>
  <LinksUpToDate>false</LinksUpToDate>
  <CharactersWithSpaces>1368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Layal Hage</dc:creator>
  <cp:keywords/>
  <dc:description/>
  <cp:lastModifiedBy>Layal Hage</cp:lastModifiedBy>
  <cp:revision>3</cp:revision>
  <dcterms:created xsi:type="dcterms:W3CDTF">2024-08-09T02:24:00Z</dcterms:created>
  <dcterms:modified xsi:type="dcterms:W3CDTF">2024-08-14T04:36:00Z</dcterms:modified>
</cp:coreProperties>
</file>