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66AFD" w14:textId="77777777" w:rsidR="009978CD" w:rsidRDefault="009978CD" w:rsidP="009978CD">
      <w:pPr>
        <w:pStyle w:val="EasyRead14"/>
      </w:pPr>
    </w:p>
    <w:p w14:paraId="4DE669E2" w14:textId="77777777" w:rsidR="009978CD" w:rsidRDefault="009978CD" w:rsidP="009978CD">
      <w:pPr>
        <w:pStyle w:val="EasyRead14"/>
      </w:pPr>
    </w:p>
    <w:p w14:paraId="7413B8EA" w14:textId="1BD8A3FF" w:rsidR="004E64D9" w:rsidRDefault="004E64D9" w:rsidP="00F16105">
      <w:pPr>
        <w:pStyle w:val="EasyReadTitle"/>
      </w:pPr>
      <w:r>
        <w:t>New NDIS rule 5</w:t>
      </w:r>
    </w:p>
    <w:p w14:paraId="2E014929" w14:textId="35B1764A" w:rsidR="00750C6F" w:rsidRDefault="00E404DC" w:rsidP="004E64D9">
      <w:pPr>
        <w:pStyle w:val="EasyReadSubtitle"/>
      </w:pPr>
      <w:r>
        <w:t xml:space="preserve">Variations and Reassessment </w:t>
      </w:r>
    </w:p>
    <w:p w14:paraId="16CAA7B6" w14:textId="77777777" w:rsidR="004E64D9" w:rsidRPr="002950E3" w:rsidRDefault="004E64D9" w:rsidP="004E64D9">
      <w:pPr>
        <w:pStyle w:val="EasyRead14"/>
      </w:pPr>
    </w:p>
    <w:p w14:paraId="1D4FA4D9" w14:textId="50C6C1DA" w:rsidR="00DC7F8C" w:rsidRDefault="00AB2473" w:rsidP="00DC7F8C">
      <w:r w:rsidRPr="00D82182">
        <w:rPr>
          <w:noProof/>
          <w:lang w:val="en-US"/>
        </w:rPr>
        <w:drawing>
          <wp:inline distT="0" distB="0" distL="0" distR="0" wp14:anchorId="2531B907" wp14:editId="02DC7927">
            <wp:extent cx="5731510" cy="5656580"/>
            <wp:effectExtent l="0" t="0" r="2540" b="1270"/>
            <wp:docPr id="1364377004" name="Picture 1" descr="Three people standing behind a large whiteboard, looking at it intently at the ndis logo and a book with rules on th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77004" name="Picture 1" descr="Three people standing behind a large whiteboard, looking at it intently at the ndis logo and a book with rules on the cov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9319C3" w14:paraId="7FF1E956" w14:textId="77777777" w:rsidTr="5B5552D5">
        <w:trPr>
          <w:trHeight w:val="3470"/>
        </w:trPr>
        <w:tc>
          <w:tcPr>
            <w:tcW w:w="3216" w:type="dxa"/>
          </w:tcPr>
          <w:p w14:paraId="3A6C64AE" w14:textId="77777777" w:rsidR="00542AB2" w:rsidRDefault="00542AB2" w:rsidP="00321862">
            <w:pPr>
              <w:rPr>
                <w:sz w:val="32"/>
                <w:szCs w:val="32"/>
              </w:rPr>
            </w:pPr>
          </w:p>
          <w:p w14:paraId="14B48A77" w14:textId="281B4D2C" w:rsidR="008D7E1B" w:rsidRPr="009319C3" w:rsidRDefault="00542AB2" w:rsidP="0032186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Default="009238DA" w:rsidP="00B41A19">
            <w:pPr>
              <w:pStyle w:val="EasyRead16"/>
            </w:pPr>
            <w:r w:rsidRPr="00B41A19">
              <w:t xml:space="preserve">The Australian Government Department of Social Services wrote this. </w:t>
            </w:r>
          </w:p>
          <w:p w14:paraId="299D340E" w14:textId="79FADB6C" w:rsidR="00DF7537" w:rsidRPr="00B41A19" w:rsidRDefault="00DF7537" w:rsidP="00B41A19">
            <w:pPr>
              <w:pStyle w:val="EasyRead16"/>
            </w:pPr>
            <w:r>
              <w:t xml:space="preserve">We say </w:t>
            </w:r>
            <w:r w:rsidRPr="00DF7537">
              <w:rPr>
                <w:b/>
                <w:bCs/>
              </w:rPr>
              <w:t>DSS</w:t>
            </w:r>
            <w:r>
              <w:t xml:space="preserve"> for short.</w:t>
            </w:r>
          </w:p>
          <w:p w14:paraId="340B28ED" w14:textId="77777777" w:rsidR="00EF7B9F" w:rsidRPr="007344D7" w:rsidRDefault="00EF7B9F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6D30B08C" w14:textId="67B48D6F" w:rsidR="008D7E1B" w:rsidRPr="007344D7" w:rsidRDefault="009238DA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When you see the </w:t>
            </w:r>
            <w:proofErr w:type="gramStart"/>
            <w:r w:rsidRPr="007344D7">
              <w:rPr>
                <w:sz w:val="32"/>
                <w:szCs w:val="32"/>
              </w:rPr>
              <w:t>word</w:t>
            </w:r>
            <w:proofErr w:type="gramEnd"/>
            <w:r w:rsidRPr="007344D7">
              <w:rPr>
                <w:sz w:val="32"/>
                <w:szCs w:val="32"/>
              </w:rPr>
              <w:t xml:space="preserve"> </w:t>
            </w:r>
            <w:r w:rsidRPr="007344D7">
              <w:rPr>
                <w:b/>
                <w:bCs/>
                <w:sz w:val="32"/>
                <w:szCs w:val="32"/>
              </w:rPr>
              <w:t>we</w:t>
            </w:r>
            <w:r w:rsidRPr="007344D7">
              <w:rPr>
                <w:sz w:val="32"/>
                <w:szCs w:val="32"/>
              </w:rPr>
              <w:t xml:space="preserve"> it means the DSS.</w:t>
            </w:r>
          </w:p>
        </w:tc>
      </w:tr>
      <w:tr w:rsidR="008D7E1B" w:rsidRPr="009319C3" w14:paraId="07E2FE33" w14:textId="77777777" w:rsidTr="00473D35">
        <w:trPr>
          <w:trHeight w:val="3074"/>
        </w:trPr>
        <w:tc>
          <w:tcPr>
            <w:tcW w:w="3216" w:type="dxa"/>
          </w:tcPr>
          <w:p w14:paraId="7E917975" w14:textId="0678190A" w:rsidR="008D7E1B" w:rsidRPr="009319C3" w:rsidRDefault="00FE0DCC" w:rsidP="00321862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68331AE6" w14:textId="58648F49" w:rsidR="000D21CE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We wrote this in an </w:t>
            </w:r>
            <w:proofErr w:type="gramStart"/>
            <w:r w:rsidRPr="007344D7">
              <w:rPr>
                <w:sz w:val="32"/>
                <w:szCs w:val="32"/>
              </w:rPr>
              <w:t>easy to read</w:t>
            </w:r>
            <w:proofErr w:type="gramEnd"/>
            <w:r w:rsidRPr="007344D7">
              <w:rPr>
                <w:sz w:val="32"/>
                <w:szCs w:val="32"/>
              </w:rPr>
              <w:t xml:space="preserve"> way.</w:t>
            </w:r>
          </w:p>
          <w:p w14:paraId="2DED6907" w14:textId="0B9BE770" w:rsidR="008D7E1B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We use pictures to explain some ideas.</w:t>
            </w:r>
          </w:p>
        </w:tc>
      </w:tr>
      <w:tr w:rsidR="008D7E1B" w:rsidRPr="009319C3" w14:paraId="13CFE0D5" w14:textId="77777777" w:rsidTr="5B5552D5">
        <w:trPr>
          <w:trHeight w:val="3470"/>
        </w:trPr>
        <w:tc>
          <w:tcPr>
            <w:tcW w:w="3216" w:type="dxa"/>
          </w:tcPr>
          <w:p w14:paraId="2A3E9709" w14:textId="15CFF9D3" w:rsidR="008D7E1B" w:rsidRPr="009319C3" w:rsidRDefault="00A841C0" w:rsidP="00321862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We have some words in </w:t>
            </w:r>
            <w:r w:rsidRPr="007344D7">
              <w:rPr>
                <w:b/>
                <w:bCs/>
                <w:sz w:val="32"/>
                <w:szCs w:val="32"/>
              </w:rPr>
              <w:t>bold</w:t>
            </w:r>
            <w:r w:rsidRPr="007344D7">
              <w:rPr>
                <w:sz w:val="32"/>
                <w:szCs w:val="32"/>
              </w:rPr>
              <w:t xml:space="preserve">. </w:t>
            </w:r>
          </w:p>
          <w:p w14:paraId="15F40383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This means the letters are thicker and darker.</w:t>
            </w:r>
          </w:p>
          <w:p w14:paraId="4D376EB0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3E350A10" w14:textId="32614957" w:rsidR="008D7E1B" w:rsidRPr="007344D7" w:rsidRDefault="003E0E4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These are important words.</w:t>
            </w:r>
          </w:p>
        </w:tc>
      </w:tr>
      <w:tr w:rsidR="000F5619" w:rsidRPr="009319C3" w14:paraId="54FA82DA" w14:textId="77777777" w:rsidTr="5B5552D5">
        <w:trPr>
          <w:trHeight w:val="3470"/>
        </w:trPr>
        <w:tc>
          <w:tcPr>
            <w:tcW w:w="3216" w:type="dxa"/>
          </w:tcPr>
          <w:p w14:paraId="4108881E" w14:textId="079E1532" w:rsidR="000F5619" w:rsidRPr="00A841C0" w:rsidRDefault="00FE0DCC" w:rsidP="00321862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7344D7" w:rsidRDefault="00124AF4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72A7F8EE" w14:textId="3866F1F2" w:rsidR="00FE0DCC" w:rsidRPr="007344D7" w:rsidRDefault="464066DC" w:rsidP="005A0CAF">
            <w:pPr>
              <w:spacing w:line="360" w:lineRule="auto"/>
              <w:rPr>
                <w:sz w:val="32"/>
                <w:szCs w:val="32"/>
              </w:rPr>
            </w:pPr>
            <w:r w:rsidRPr="758DB6E7">
              <w:rPr>
                <w:sz w:val="32"/>
                <w:szCs w:val="32"/>
              </w:rPr>
              <w:t xml:space="preserve">This is an Easy Read summary of </w:t>
            </w:r>
            <w:r w:rsidR="00B811F9">
              <w:rPr>
                <w:sz w:val="32"/>
                <w:szCs w:val="32"/>
              </w:rPr>
              <w:t>a bigger</w:t>
            </w:r>
            <w:r w:rsidR="00FE0DCC" w:rsidRPr="758DB6E7">
              <w:rPr>
                <w:sz w:val="32"/>
                <w:szCs w:val="32"/>
              </w:rPr>
              <w:t xml:space="preserve"> document</w:t>
            </w:r>
            <w:r w:rsidRPr="758DB6E7">
              <w:rPr>
                <w:sz w:val="32"/>
                <w:szCs w:val="32"/>
              </w:rPr>
              <w:t>.</w:t>
            </w:r>
          </w:p>
          <w:p w14:paraId="75B2B576" w14:textId="2F3FF598" w:rsidR="758DB6E7" w:rsidRDefault="758DB6E7" w:rsidP="758DB6E7">
            <w:pPr>
              <w:spacing w:line="360" w:lineRule="auto"/>
              <w:rPr>
                <w:sz w:val="32"/>
                <w:szCs w:val="32"/>
              </w:rPr>
            </w:pPr>
          </w:p>
          <w:p w14:paraId="7F5AAF0D" w14:textId="062B1BCE" w:rsidR="006D260B" w:rsidRPr="007344D7" w:rsidRDefault="00FE0DCC" w:rsidP="005A0CAF">
            <w:pPr>
              <w:spacing w:line="360" w:lineRule="auto"/>
              <w:rPr>
                <w:sz w:val="32"/>
                <w:szCs w:val="32"/>
              </w:rPr>
            </w:pPr>
            <w:r w:rsidRPr="758DB6E7">
              <w:rPr>
                <w:sz w:val="32"/>
                <w:szCs w:val="32"/>
              </w:rPr>
              <w:t xml:space="preserve">This </w:t>
            </w:r>
            <w:r w:rsidR="464066DC" w:rsidRPr="758DB6E7">
              <w:rPr>
                <w:sz w:val="32"/>
                <w:szCs w:val="32"/>
              </w:rPr>
              <w:t>means it has the most important ideas.</w:t>
            </w:r>
          </w:p>
        </w:tc>
      </w:tr>
      <w:tr w:rsidR="00C0110F" w:rsidRPr="009319C3" w14:paraId="7C7B9B5F" w14:textId="77777777" w:rsidTr="5B5552D5">
        <w:trPr>
          <w:trHeight w:val="300"/>
        </w:trPr>
        <w:tc>
          <w:tcPr>
            <w:tcW w:w="3216" w:type="dxa"/>
          </w:tcPr>
          <w:p w14:paraId="2F7D9A37" w14:textId="4193C376" w:rsidR="00C0110F" w:rsidRPr="00A841C0" w:rsidRDefault="00C0110F" w:rsidP="00321862">
            <w:pPr>
              <w:rPr>
                <w:sz w:val="32"/>
                <w:szCs w:val="32"/>
              </w:rPr>
            </w:pPr>
          </w:p>
        </w:tc>
        <w:tc>
          <w:tcPr>
            <w:tcW w:w="5800" w:type="dxa"/>
          </w:tcPr>
          <w:p w14:paraId="009202A1" w14:textId="10E7841E" w:rsidR="00C338AA" w:rsidRPr="005A0CAF" w:rsidRDefault="00C338AA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F7B9F" w:rsidRPr="009319C3" w14:paraId="6920EFFF" w14:textId="77777777" w:rsidTr="00682FF0">
        <w:trPr>
          <w:trHeight w:val="4970"/>
        </w:trPr>
        <w:tc>
          <w:tcPr>
            <w:tcW w:w="3216" w:type="dxa"/>
          </w:tcPr>
          <w:p w14:paraId="7CE7D555" w14:textId="7EE959DD" w:rsidR="00EF7B9F" w:rsidRPr="00A841C0" w:rsidRDefault="004D092D" w:rsidP="00321862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Default="00821EC7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 for help to read this document.</w:t>
            </w:r>
          </w:p>
          <w:p w14:paraId="29D27059" w14:textId="77777777" w:rsidR="009D6430" w:rsidRPr="005A0CAF" w:rsidRDefault="009D6430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394B2780" w14:textId="77777777" w:rsidR="00821EC7" w:rsidRDefault="00821EC7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</w:t>
            </w:r>
          </w:p>
          <w:p w14:paraId="6AEB8553" w14:textId="77777777" w:rsidR="009D6430" w:rsidRPr="005A0CAF" w:rsidRDefault="009D6430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1337324B" w14:textId="77777777" w:rsidR="00821EC7" w:rsidRPr="005A0CAF" w:rsidRDefault="00821EC7" w:rsidP="0041461C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A friend</w:t>
            </w:r>
          </w:p>
          <w:p w14:paraId="47912416" w14:textId="77777777" w:rsidR="00821EC7" w:rsidRPr="005A0CAF" w:rsidRDefault="00821EC7" w:rsidP="0041461C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Family members</w:t>
            </w:r>
          </w:p>
          <w:p w14:paraId="64F0134A" w14:textId="5B7138FE" w:rsidR="00A73869" w:rsidRPr="005A0CAF" w:rsidRDefault="00821EC7" w:rsidP="0041461C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A support person.</w:t>
            </w:r>
          </w:p>
        </w:tc>
      </w:tr>
      <w:tr w:rsidR="000F5619" w:rsidRPr="009319C3" w14:paraId="0DC33CAB" w14:textId="77777777" w:rsidTr="00682FF0">
        <w:trPr>
          <w:trHeight w:val="3551"/>
        </w:trPr>
        <w:tc>
          <w:tcPr>
            <w:tcW w:w="3216" w:type="dxa"/>
          </w:tcPr>
          <w:p w14:paraId="1F545FDD" w14:textId="3CD025CC" w:rsidR="000F5619" w:rsidRPr="00A841C0" w:rsidRDefault="00837C40" w:rsidP="00321862">
            <w:r w:rsidRPr="00D961AD">
              <w:rPr>
                <w:noProof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5A0CAF" w:rsidRDefault="004D092D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23620FEE" w14:textId="7454413B" w:rsidR="000F5619" w:rsidRDefault="05135DEB" w:rsidP="005A0CAF">
            <w:pPr>
              <w:spacing w:line="360" w:lineRule="auto"/>
              <w:rPr>
                <w:sz w:val="32"/>
                <w:szCs w:val="32"/>
              </w:rPr>
            </w:pPr>
            <w:r w:rsidRPr="758DB6E7">
              <w:rPr>
                <w:sz w:val="32"/>
                <w:szCs w:val="32"/>
              </w:rPr>
              <w:t>We recognise Aboriginal and Torres Strait Islander people</w:t>
            </w:r>
            <w:r w:rsidR="697A7161" w:rsidRPr="758DB6E7">
              <w:rPr>
                <w:sz w:val="32"/>
                <w:szCs w:val="32"/>
              </w:rPr>
              <w:t>s</w:t>
            </w:r>
            <w:r w:rsidRPr="758DB6E7">
              <w:rPr>
                <w:sz w:val="32"/>
                <w:szCs w:val="32"/>
              </w:rPr>
              <w:t xml:space="preserve"> as the </w:t>
            </w:r>
            <w:r w:rsidRPr="758DB6E7">
              <w:rPr>
                <w:b/>
                <w:bCs/>
                <w:sz w:val="32"/>
                <w:szCs w:val="32"/>
              </w:rPr>
              <w:t>Traditional Owners</w:t>
            </w:r>
            <w:r w:rsidRPr="758DB6E7">
              <w:rPr>
                <w:sz w:val="32"/>
                <w:szCs w:val="32"/>
              </w:rPr>
              <w:t xml:space="preserve"> of the land we live on.</w:t>
            </w:r>
          </w:p>
          <w:p w14:paraId="02EE5F1B" w14:textId="47BAAE98" w:rsidR="002F5939" w:rsidRPr="005A0CAF" w:rsidRDefault="002F5939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124AF4" w:rsidRPr="009319C3" w14:paraId="5292CC50" w14:textId="77777777" w:rsidTr="5B5552D5">
        <w:trPr>
          <w:trHeight w:val="3109"/>
        </w:trPr>
        <w:tc>
          <w:tcPr>
            <w:tcW w:w="3216" w:type="dxa"/>
          </w:tcPr>
          <w:p w14:paraId="0173D899" w14:textId="43AEA7CC" w:rsidR="4081924D" w:rsidRDefault="4081924D"/>
          <w:p w14:paraId="259B8F82" w14:textId="26282E4E" w:rsidR="00124AF4" w:rsidRPr="00A841C0" w:rsidRDefault="008841A9" w:rsidP="00321862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D9768D" w14:textId="556C2F3A" w:rsidR="004D092D" w:rsidRPr="005A0CAF" w:rsidRDefault="004D092D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 xml:space="preserve">They were the </w:t>
            </w:r>
            <w:r w:rsidRPr="005A0CAF">
              <w:rPr>
                <w:b/>
                <w:bCs/>
                <w:sz w:val="32"/>
                <w:szCs w:val="32"/>
              </w:rPr>
              <w:t>first people</w:t>
            </w:r>
            <w:r w:rsidR="00B01136">
              <w:rPr>
                <w:b/>
                <w:bCs/>
                <w:sz w:val="32"/>
                <w:szCs w:val="32"/>
              </w:rPr>
              <w:t>s</w:t>
            </w:r>
            <w:r w:rsidRPr="005A0CAF">
              <w:rPr>
                <w:sz w:val="32"/>
                <w:szCs w:val="32"/>
              </w:rPr>
              <w:t xml:space="preserve"> to live on and use the</w:t>
            </w:r>
          </w:p>
          <w:p w14:paraId="43A5DAB6" w14:textId="77777777" w:rsidR="004D092D" w:rsidRPr="005A0CAF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Land</w:t>
            </w:r>
          </w:p>
          <w:p w14:paraId="4CC449A4" w14:textId="77777777" w:rsidR="004D092D" w:rsidRPr="005A0CAF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Waters.</w:t>
            </w:r>
          </w:p>
          <w:p w14:paraId="5BDD4451" w14:textId="77777777" w:rsidR="00124AF4" w:rsidRPr="005A0CAF" w:rsidRDefault="00124AF4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20AC1671" w14:textId="77777777" w:rsidR="00162665" w:rsidRDefault="00162665" w:rsidP="00682FF0">
      <w:pPr>
        <w:pStyle w:val="EasyRead14"/>
      </w:pPr>
      <w:r>
        <w:br w:type="page"/>
      </w:r>
    </w:p>
    <w:p w14:paraId="6844E4D2" w14:textId="7C248916" w:rsidR="00B15FE4" w:rsidRDefault="00B15FE4" w:rsidP="00F16105">
      <w:pPr>
        <w:pStyle w:val="EasyReadContents"/>
      </w:pPr>
      <w:r w:rsidRPr="00D51640">
        <w:lastRenderedPageBreak/>
        <w:t>Contents</w:t>
      </w:r>
    </w:p>
    <w:p w14:paraId="3C09141C" w14:textId="77777777" w:rsidR="00B15D5E" w:rsidRPr="00D51640" w:rsidRDefault="00B15D5E" w:rsidP="00B15D5E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682FF0" w14:paraId="164A5E44" w14:textId="77777777" w:rsidTr="00B15D5E">
        <w:trPr>
          <w:trHeight w:val="1308"/>
        </w:trPr>
        <w:tc>
          <w:tcPr>
            <w:tcW w:w="7508" w:type="dxa"/>
          </w:tcPr>
          <w:p w14:paraId="37365405" w14:textId="4287D8DA" w:rsidR="00C4674B" w:rsidRPr="00682FF0" w:rsidRDefault="001D1459" w:rsidP="00F16105">
            <w:pPr>
              <w:pStyle w:val="EasyReadContentsItems"/>
              <w:rPr>
                <w:sz w:val="44"/>
                <w:szCs w:val="44"/>
              </w:rPr>
            </w:pPr>
            <w:r w:rsidRPr="00682FF0">
              <w:rPr>
                <w:sz w:val="44"/>
                <w:szCs w:val="44"/>
              </w:rPr>
              <w:t xml:space="preserve">Who can change </w:t>
            </w:r>
            <w:proofErr w:type="gramStart"/>
            <w:r w:rsidRPr="00682FF0">
              <w:rPr>
                <w:sz w:val="44"/>
                <w:szCs w:val="44"/>
              </w:rPr>
              <w:t>an</w:t>
            </w:r>
            <w:proofErr w:type="gramEnd"/>
            <w:r w:rsidRPr="00682FF0">
              <w:rPr>
                <w:sz w:val="44"/>
                <w:szCs w:val="44"/>
              </w:rPr>
              <w:t xml:space="preserve"> NDIS plan</w:t>
            </w:r>
          </w:p>
        </w:tc>
        <w:tc>
          <w:tcPr>
            <w:tcW w:w="1508" w:type="dxa"/>
          </w:tcPr>
          <w:p w14:paraId="3A422320" w14:textId="2F60B19A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5</w:t>
            </w:r>
          </w:p>
        </w:tc>
      </w:tr>
      <w:tr w:rsidR="00F16105" w:rsidRPr="00682FF0" w14:paraId="0CFF5240" w14:textId="77777777" w:rsidTr="00B15D5E">
        <w:trPr>
          <w:trHeight w:val="1255"/>
        </w:trPr>
        <w:tc>
          <w:tcPr>
            <w:tcW w:w="7508" w:type="dxa"/>
          </w:tcPr>
          <w:p w14:paraId="555032D2" w14:textId="43564DA0" w:rsidR="00C4674B" w:rsidRPr="00682FF0" w:rsidRDefault="001D145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What do the new rules do</w:t>
            </w:r>
          </w:p>
        </w:tc>
        <w:tc>
          <w:tcPr>
            <w:tcW w:w="1508" w:type="dxa"/>
          </w:tcPr>
          <w:p w14:paraId="00BA7AA2" w14:textId="496E5214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6</w:t>
            </w:r>
          </w:p>
        </w:tc>
      </w:tr>
      <w:tr w:rsidR="00F16105" w:rsidRPr="00682FF0" w14:paraId="7188D68E" w14:textId="77777777" w:rsidTr="00B15D5E">
        <w:trPr>
          <w:trHeight w:val="1415"/>
        </w:trPr>
        <w:tc>
          <w:tcPr>
            <w:tcW w:w="7508" w:type="dxa"/>
          </w:tcPr>
          <w:p w14:paraId="6A4D555E" w14:textId="4E3D0424" w:rsidR="001D1459" w:rsidRPr="00682FF0" w:rsidRDefault="001D145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Variations for emergency</w:t>
            </w:r>
          </w:p>
        </w:tc>
        <w:tc>
          <w:tcPr>
            <w:tcW w:w="1508" w:type="dxa"/>
          </w:tcPr>
          <w:p w14:paraId="33D0EFB6" w14:textId="284FAE1F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8</w:t>
            </w:r>
          </w:p>
        </w:tc>
      </w:tr>
      <w:tr w:rsidR="00F16105" w:rsidRPr="00682FF0" w14:paraId="36FE107C" w14:textId="77777777" w:rsidTr="00B15D5E">
        <w:trPr>
          <w:trHeight w:val="1549"/>
        </w:trPr>
        <w:tc>
          <w:tcPr>
            <w:tcW w:w="7508" w:type="dxa"/>
          </w:tcPr>
          <w:p w14:paraId="65A08568" w14:textId="2605F117" w:rsidR="00C4674B" w:rsidRPr="00682FF0" w:rsidRDefault="001D1459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 xml:space="preserve">Variations </w:t>
            </w:r>
            <w:r w:rsidR="00C7496B" w:rsidRPr="00682FF0">
              <w:rPr>
                <w:color w:val="005568"/>
                <w:sz w:val="44"/>
                <w:szCs w:val="44"/>
              </w:rPr>
              <w:t>to add more money</w:t>
            </w:r>
          </w:p>
        </w:tc>
        <w:tc>
          <w:tcPr>
            <w:tcW w:w="1508" w:type="dxa"/>
          </w:tcPr>
          <w:p w14:paraId="5A2ACCC2" w14:textId="525A5A00" w:rsidR="00C4674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10</w:t>
            </w:r>
          </w:p>
        </w:tc>
      </w:tr>
      <w:tr w:rsidR="00C77246" w:rsidRPr="00682FF0" w14:paraId="737F23D0" w14:textId="77777777" w:rsidTr="00B15D5E">
        <w:trPr>
          <w:trHeight w:val="2265"/>
        </w:trPr>
        <w:tc>
          <w:tcPr>
            <w:tcW w:w="7508" w:type="dxa"/>
          </w:tcPr>
          <w:p w14:paraId="60975D8B" w14:textId="66796009" w:rsidR="00C77246" w:rsidRPr="00682FF0" w:rsidRDefault="00C7496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Variations to change the date to make a new plan</w:t>
            </w:r>
          </w:p>
        </w:tc>
        <w:tc>
          <w:tcPr>
            <w:tcW w:w="1508" w:type="dxa"/>
          </w:tcPr>
          <w:p w14:paraId="29EC90E3" w14:textId="6B80CE11" w:rsidR="00C77246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</w:t>
            </w:r>
            <w:r w:rsidR="000F1B8F">
              <w:rPr>
                <w:color w:val="005568"/>
                <w:sz w:val="44"/>
                <w:szCs w:val="44"/>
              </w:rPr>
              <w:t>2</w:t>
            </w:r>
          </w:p>
        </w:tc>
      </w:tr>
      <w:tr w:rsidR="00C77246" w:rsidRPr="00682FF0" w14:paraId="0C3CA5D3" w14:textId="77777777" w:rsidTr="00B15D5E">
        <w:trPr>
          <w:trHeight w:val="1688"/>
        </w:trPr>
        <w:tc>
          <w:tcPr>
            <w:tcW w:w="7508" w:type="dxa"/>
          </w:tcPr>
          <w:p w14:paraId="0F458561" w14:textId="32225064" w:rsidR="00C77246" w:rsidRPr="00682FF0" w:rsidRDefault="00C7496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Reassessments</w:t>
            </w:r>
          </w:p>
        </w:tc>
        <w:tc>
          <w:tcPr>
            <w:tcW w:w="1508" w:type="dxa"/>
          </w:tcPr>
          <w:p w14:paraId="791A97C0" w14:textId="49607EBC" w:rsidR="00C77246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</w:t>
            </w:r>
            <w:r w:rsidR="000F1B8F">
              <w:rPr>
                <w:color w:val="005568"/>
                <w:sz w:val="44"/>
                <w:szCs w:val="44"/>
              </w:rPr>
              <w:t>3</w:t>
            </w:r>
          </w:p>
        </w:tc>
      </w:tr>
      <w:tr w:rsidR="00C7496B" w:rsidRPr="00682FF0" w14:paraId="1A273F9E" w14:textId="77777777" w:rsidTr="00B15D5E">
        <w:trPr>
          <w:trHeight w:val="1106"/>
        </w:trPr>
        <w:tc>
          <w:tcPr>
            <w:tcW w:w="7508" w:type="dxa"/>
          </w:tcPr>
          <w:p w14:paraId="7E727360" w14:textId="5FFA78E7" w:rsidR="00C7496B" w:rsidRPr="00682FF0" w:rsidRDefault="00C7496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07C13552" w14:textId="6D377DA5" w:rsidR="00C7496B" w:rsidRPr="00682FF0" w:rsidRDefault="00B15D5E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682FF0">
              <w:rPr>
                <w:color w:val="005568"/>
                <w:sz w:val="44"/>
                <w:szCs w:val="44"/>
              </w:rPr>
              <w:t>1</w:t>
            </w:r>
            <w:r w:rsidR="000F1B8F">
              <w:rPr>
                <w:color w:val="005568"/>
                <w:sz w:val="44"/>
                <w:szCs w:val="44"/>
              </w:rPr>
              <w:t>5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7AE15BEE" w14:textId="214D8652" w:rsidR="008515B4" w:rsidRPr="008515B4" w:rsidRDefault="00AB5692" w:rsidP="008515B4">
      <w:pPr>
        <w:pStyle w:val="Heading2"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 xml:space="preserve">Who can change </w:t>
      </w:r>
      <w:proofErr w:type="gramStart"/>
      <w:r>
        <w:rPr>
          <w:color w:val="005568"/>
          <w:sz w:val="52"/>
          <w:szCs w:val="52"/>
        </w:rPr>
        <w:t>a</w:t>
      </w:r>
      <w:r w:rsidR="00B11604">
        <w:rPr>
          <w:color w:val="005568"/>
          <w:sz w:val="52"/>
          <w:szCs w:val="52"/>
        </w:rPr>
        <w:t>n</w:t>
      </w:r>
      <w:proofErr w:type="gramEnd"/>
      <w:r>
        <w:rPr>
          <w:color w:val="005568"/>
          <w:sz w:val="52"/>
          <w:szCs w:val="52"/>
        </w:rPr>
        <w:t xml:space="preserve"> NDIS plan</w:t>
      </w:r>
    </w:p>
    <w:p w14:paraId="39A64660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  <w:gridCol w:w="5828"/>
      </w:tblGrid>
      <w:tr w:rsidR="008515B4" w:rsidRPr="003A72AF" w14:paraId="5141751E" w14:textId="77777777" w:rsidTr="00B15D5E">
        <w:trPr>
          <w:trHeight w:val="2969"/>
        </w:trPr>
        <w:tc>
          <w:tcPr>
            <w:tcW w:w="3114" w:type="dxa"/>
          </w:tcPr>
          <w:p w14:paraId="559742AC" w14:textId="684AB0F2" w:rsidR="008515B4" w:rsidRPr="003A72AF" w:rsidRDefault="003B6543" w:rsidP="003A72AF">
            <w:pPr>
              <w:pStyle w:val="EasyRead16"/>
            </w:pPr>
            <w:r w:rsidRPr="00C3034A">
              <w:rPr>
                <w:noProof/>
              </w:rPr>
              <w:drawing>
                <wp:inline distT="0" distB="0" distL="0" distR="0" wp14:anchorId="14731865" wp14:editId="1E7BA46C">
                  <wp:extent cx="1893918" cy="1162050"/>
                  <wp:effectExtent l="0" t="0" r="0" b="0"/>
                  <wp:docPr id="120428384" name="Picture 1" descr="ND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28384" name="Picture 1" descr="NDIA logo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24" cy="11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23C4505" w14:textId="77777777" w:rsidR="00716739" w:rsidRDefault="00716739" w:rsidP="00716739">
            <w:pPr>
              <w:pStyle w:val="EasyRead16"/>
            </w:pPr>
            <w:r>
              <w:t>The</w:t>
            </w:r>
            <w:r w:rsidRPr="00FC64F6">
              <w:t xml:space="preserve"> </w:t>
            </w:r>
            <w:r w:rsidRPr="00CD4985">
              <w:rPr>
                <w:b/>
                <w:bCs/>
              </w:rPr>
              <w:t>National Disability Insurance Agency</w:t>
            </w:r>
            <w:r>
              <w:rPr>
                <w:b/>
                <w:bCs/>
              </w:rPr>
              <w:t xml:space="preserve"> </w:t>
            </w:r>
            <w:r>
              <w:t>is the people who look after the NDIS.</w:t>
            </w:r>
          </w:p>
          <w:p w14:paraId="2CF152F3" w14:textId="77777777" w:rsidR="00DC1996" w:rsidRPr="000F0544" w:rsidRDefault="00DC1996" w:rsidP="00716739">
            <w:pPr>
              <w:pStyle w:val="EasyRead16"/>
            </w:pPr>
          </w:p>
          <w:p w14:paraId="2D307C93" w14:textId="7002B031" w:rsidR="00716739" w:rsidRDefault="50FEC362" w:rsidP="00716739">
            <w:pPr>
              <w:pStyle w:val="EasyRead16"/>
            </w:pPr>
            <w:r>
              <w:t>We call them</w:t>
            </w:r>
            <w:r w:rsidR="00B014F7">
              <w:t xml:space="preserve"> the</w:t>
            </w:r>
            <w:r>
              <w:t xml:space="preserve"> NDIA.</w:t>
            </w:r>
          </w:p>
          <w:p w14:paraId="26E59993" w14:textId="77777777" w:rsidR="008515B4" w:rsidRPr="003A72AF" w:rsidRDefault="008515B4" w:rsidP="003A72AF">
            <w:pPr>
              <w:pStyle w:val="EasyRead16"/>
            </w:pPr>
          </w:p>
        </w:tc>
      </w:tr>
      <w:tr w:rsidR="008515B4" w:rsidRPr="003A72AF" w14:paraId="3C7647C5" w14:textId="77777777" w:rsidTr="00B15D5E">
        <w:trPr>
          <w:trHeight w:val="2968"/>
        </w:trPr>
        <w:tc>
          <w:tcPr>
            <w:tcW w:w="3114" w:type="dxa"/>
          </w:tcPr>
          <w:p w14:paraId="5736DC22" w14:textId="3A0CF326" w:rsidR="008515B4" w:rsidRPr="003A72AF" w:rsidRDefault="00CF2F62" w:rsidP="003A72AF">
            <w:pPr>
              <w:pStyle w:val="EasyRead16"/>
            </w:pPr>
            <w:r w:rsidRPr="00CF2F62">
              <w:rPr>
                <w:noProof/>
              </w:rPr>
              <w:drawing>
                <wp:inline distT="0" distB="0" distL="0" distR="0" wp14:anchorId="1DD8D6D8" wp14:editId="63E15EC9">
                  <wp:extent cx="1666875" cy="1666875"/>
                  <wp:effectExtent l="0" t="0" r="9525" b="9525"/>
                  <wp:docPr id="1417632981" name="Picture 1" descr="Person scratching head while looking at two notebooks labeled Plan A and Plan 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32981" name="Picture 1" descr="Person scratching head while looking at two notebooks labeled Plan A and Plan B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7F95498" w14:textId="605C92ED" w:rsidR="006E38A2" w:rsidRDefault="00F45FE9" w:rsidP="006E38A2">
            <w:pPr>
              <w:pStyle w:val="EasyRead16"/>
            </w:pPr>
            <w:r>
              <w:t xml:space="preserve">The </w:t>
            </w:r>
            <w:r w:rsidR="006E38A2">
              <w:t xml:space="preserve">NDIA can change </w:t>
            </w:r>
            <w:proofErr w:type="gramStart"/>
            <w:r>
              <w:t>an</w:t>
            </w:r>
            <w:proofErr w:type="gramEnd"/>
            <w:r w:rsidR="006E38A2">
              <w:t xml:space="preserve"> NDIS plan in two ways</w:t>
            </w:r>
          </w:p>
          <w:p w14:paraId="2B9DA1C0" w14:textId="77777777" w:rsidR="00FD5008" w:rsidRDefault="00FD5008" w:rsidP="006E38A2">
            <w:pPr>
              <w:pStyle w:val="EasyRead16"/>
            </w:pPr>
          </w:p>
          <w:p w14:paraId="332F4FFE" w14:textId="5A7D68E9" w:rsidR="006E38A2" w:rsidRDefault="00B11604" w:rsidP="006E38A2">
            <w:pPr>
              <w:pStyle w:val="EasyRead16"/>
              <w:numPr>
                <w:ilvl w:val="0"/>
                <w:numId w:val="9"/>
              </w:numPr>
            </w:pPr>
            <w:r>
              <w:t>A</w:t>
            </w:r>
            <w:r w:rsidR="5BF07831">
              <w:t xml:space="preserve">dd things to </w:t>
            </w:r>
            <w:r w:rsidR="00F45FE9">
              <w:t>the</w:t>
            </w:r>
            <w:r w:rsidR="5BF07831">
              <w:t xml:space="preserve"> </w:t>
            </w:r>
            <w:r w:rsidR="00F45FE9">
              <w:t xml:space="preserve">NDIS </w:t>
            </w:r>
            <w:r w:rsidR="5BF07831">
              <w:t>plan</w:t>
            </w:r>
          </w:p>
          <w:p w14:paraId="6EA7F531" w14:textId="628504D8" w:rsidR="00962E59" w:rsidRPr="003A72AF" w:rsidRDefault="00B11604" w:rsidP="005A5367">
            <w:pPr>
              <w:pStyle w:val="EasyRead16"/>
              <w:numPr>
                <w:ilvl w:val="0"/>
                <w:numId w:val="9"/>
              </w:numPr>
            </w:pPr>
            <w:r>
              <w:t>M</w:t>
            </w:r>
            <w:r w:rsidR="006E38A2">
              <w:t xml:space="preserve">ake a new </w:t>
            </w:r>
            <w:r w:rsidR="00F45FE9">
              <w:t xml:space="preserve">NDIS </w:t>
            </w:r>
            <w:r w:rsidR="006E38A2">
              <w:t>plan.</w:t>
            </w:r>
          </w:p>
        </w:tc>
      </w:tr>
      <w:tr w:rsidR="008515B4" w:rsidRPr="003A72AF" w14:paraId="598F1BDF" w14:textId="77777777" w:rsidTr="00B15D5E">
        <w:trPr>
          <w:trHeight w:val="3470"/>
        </w:trPr>
        <w:tc>
          <w:tcPr>
            <w:tcW w:w="3114" w:type="dxa"/>
          </w:tcPr>
          <w:p w14:paraId="20AC2ADB" w14:textId="403387C7" w:rsidR="008515B4" w:rsidRPr="003A72AF" w:rsidRDefault="009A5873" w:rsidP="003A72AF">
            <w:pPr>
              <w:pStyle w:val="EasyRead16"/>
            </w:pPr>
            <w:r w:rsidRPr="009A5873">
              <w:rPr>
                <w:noProof/>
              </w:rPr>
              <w:drawing>
                <wp:inline distT="0" distB="0" distL="0" distR="0" wp14:anchorId="13ECADD8" wp14:editId="7E8C4E61">
                  <wp:extent cx="1647825" cy="1647825"/>
                  <wp:effectExtent l="0" t="0" r="0" b="9525"/>
                  <wp:docPr id="2146696575" name="Picture 1" descr="A spiral-bound notebook with 'Plan A'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696575" name="Picture 1" descr="A spiral-bound notebook with 'Plan A' on the cover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1461BD9" w14:textId="77777777" w:rsidR="005A5367" w:rsidRDefault="005A5367" w:rsidP="00951003">
            <w:pPr>
              <w:pStyle w:val="EasyRead16"/>
            </w:pPr>
          </w:p>
          <w:p w14:paraId="0198557F" w14:textId="4DAAB8E4" w:rsidR="00951003" w:rsidRDefault="00951003" w:rsidP="00951003">
            <w:pPr>
              <w:pStyle w:val="EasyRead16"/>
            </w:pPr>
            <w:r>
              <w:t>When the NDIA add</w:t>
            </w:r>
            <w:r w:rsidR="0004640A">
              <w:t>s</w:t>
            </w:r>
            <w:r>
              <w:t xml:space="preserve"> things to </w:t>
            </w:r>
            <w:proofErr w:type="gramStart"/>
            <w:r w:rsidR="00F45FE9">
              <w:t>an</w:t>
            </w:r>
            <w:proofErr w:type="gramEnd"/>
            <w:r w:rsidR="00F45FE9">
              <w:t xml:space="preserve"> NDIS </w:t>
            </w:r>
            <w:r>
              <w:t>plan</w:t>
            </w:r>
            <w:r w:rsidR="00B811F9">
              <w:t>,</w:t>
            </w:r>
            <w:r>
              <w:t xml:space="preserve"> we call it a </w:t>
            </w:r>
            <w:r>
              <w:rPr>
                <w:b/>
                <w:bCs/>
              </w:rPr>
              <w:t xml:space="preserve">plan </w:t>
            </w:r>
            <w:r w:rsidRPr="00C6141F">
              <w:rPr>
                <w:b/>
                <w:bCs/>
              </w:rPr>
              <w:t>variation</w:t>
            </w:r>
            <w:r w:rsidRPr="00C6141F">
              <w:t>.</w:t>
            </w:r>
          </w:p>
          <w:p w14:paraId="10E59A5C" w14:textId="77777777" w:rsidR="00156A23" w:rsidRDefault="00156A23" w:rsidP="00951003">
            <w:pPr>
              <w:pStyle w:val="EasyRead16"/>
            </w:pPr>
          </w:p>
          <w:p w14:paraId="07F4E8AE" w14:textId="2983D5ED" w:rsidR="008515B4" w:rsidRPr="003A72AF" w:rsidRDefault="00FD5008" w:rsidP="003A72AF">
            <w:pPr>
              <w:pStyle w:val="EasyRead16"/>
            </w:pPr>
            <w:r>
              <w:t>Like</w:t>
            </w:r>
            <w:r w:rsidR="00951003" w:rsidRPr="003740D2">
              <w:t xml:space="preserve"> adding more money or supports to</w:t>
            </w:r>
            <w:r w:rsidR="00B811F9">
              <w:t xml:space="preserve"> the </w:t>
            </w:r>
            <w:r w:rsidR="00F45FE9">
              <w:t xml:space="preserve">NDIS </w:t>
            </w:r>
            <w:r w:rsidR="00B811F9">
              <w:t>plan</w:t>
            </w:r>
            <w:r w:rsidR="00951003">
              <w:t>.</w:t>
            </w:r>
          </w:p>
        </w:tc>
      </w:tr>
      <w:tr w:rsidR="008515B4" w:rsidRPr="003A72AF" w14:paraId="78F928B9" w14:textId="77777777" w:rsidTr="00B15D5E">
        <w:trPr>
          <w:trHeight w:val="2542"/>
        </w:trPr>
        <w:tc>
          <w:tcPr>
            <w:tcW w:w="3114" w:type="dxa"/>
          </w:tcPr>
          <w:p w14:paraId="622D30D9" w14:textId="3667C770" w:rsidR="008515B4" w:rsidRPr="003A72AF" w:rsidRDefault="005A5367" w:rsidP="003A72AF">
            <w:pPr>
              <w:pStyle w:val="EasyRead16"/>
            </w:pPr>
            <w:r w:rsidRPr="005A5367">
              <w:rPr>
                <w:noProof/>
              </w:rPr>
              <w:drawing>
                <wp:inline distT="0" distB="0" distL="0" distR="0" wp14:anchorId="465AF3AC" wp14:editId="69A13AD9">
                  <wp:extent cx="1657350" cy="1657350"/>
                  <wp:effectExtent l="0" t="0" r="0" b="0"/>
                  <wp:docPr id="1949740521" name="Picture 1" descr="A spiral-bound notebook with 'Plan B' written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740521" name="Picture 1" descr="A spiral-bound notebook with 'Plan B' written on the cover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A3D5826" w14:textId="77777777" w:rsidR="00FD5008" w:rsidRDefault="00FD5008" w:rsidP="003A72AF">
            <w:pPr>
              <w:pStyle w:val="EasyRead16"/>
            </w:pPr>
          </w:p>
          <w:p w14:paraId="19339FD5" w14:textId="77777777" w:rsidR="005A5367" w:rsidRDefault="005A5367" w:rsidP="003A72AF">
            <w:pPr>
              <w:pStyle w:val="EasyRead16"/>
            </w:pPr>
          </w:p>
          <w:p w14:paraId="7AB7D1D1" w14:textId="26408AF0" w:rsidR="008515B4" w:rsidRPr="003A72AF" w:rsidRDefault="00ED7E29" w:rsidP="003A72AF">
            <w:pPr>
              <w:pStyle w:val="EasyRead16"/>
            </w:pPr>
            <w:r w:rsidRPr="00C6141F">
              <w:t>When the NDIA make</w:t>
            </w:r>
            <w:r>
              <w:t>s</w:t>
            </w:r>
            <w:r w:rsidRPr="00C6141F">
              <w:t xml:space="preserve"> a new </w:t>
            </w:r>
            <w:r w:rsidR="00F45FE9">
              <w:t xml:space="preserve">NDIS </w:t>
            </w:r>
            <w:r w:rsidRPr="00C6141F">
              <w:t>plan</w:t>
            </w:r>
            <w:r w:rsidR="00B811F9">
              <w:t>,</w:t>
            </w:r>
            <w:r w:rsidRPr="00C6141F">
              <w:t xml:space="preserve"> we call it a</w:t>
            </w:r>
            <w:r>
              <w:rPr>
                <w:b/>
                <w:bCs/>
              </w:rPr>
              <w:t xml:space="preserve"> </w:t>
            </w:r>
            <w:r w:rsidRPr="00341D4B">
              <w:rPr>
                <w:b/>
                <w:bCs/>
              </w:rPr>
              <w:t>plan</w:t>
            </w:r>
            <w:r>
              <w:t xml:space="preserve"> </w:t>
            </w:r>
            <w:r>
              <w:rPr>
                <w:b/>
                <w:bCs/>
              </w:rPr>
              <w:t>reassessment</w:t>
            </w:r>
            <w:r w:rsidRPr="00C6141F">
              <w:t>.</w:t>
            </w:r>
          </w:p>
        </w:tc>
      </w:tr>
    </w:tbl>
    <w:p w14:paraId="7D56BED2" w14:textId="381B6B82" w:rsidR="00AB5692" w:rsidRPr="008515B4" w:rsidRDefault="00ED7E29" w:rsidP="00D46AFD">
      <w:pPr>
        <w:pStyle w:val="EasyReadPageHeader"/>
      </w:pPr>
      <w:r>
        <w:lastRenderedPageBreak/>
        <w:t xml:space="preserve">What do </w:t>
      </w:r>
      <w:r w:rsidR="003B387F">
        <w:t>the new rules do</w:t>
      </w:r>
    </w:p>
    <w:p w14:paraId="265D628D" w14:textId="77777777" w:rsidR="00AB5692" w:rsidRDefault="00AB5692" w:rsidP="00AB569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E31989" w:rsidRPr="003A72AF" w14:paraId="74F4E7A2" w14:textId="77777777" w:rsidTr="00682FF0">
        <w:trPr>
          <w:trHeight w:val="2879"/>
        </w:trPr>
        <w:tc>
          <w:tcPr>
            <w:tcW w:w="3114" w:type="dxa"/>
          </w:tcPr>
          <w:p w14:paraId="679A8AA5" w14:textId="5C23323B" w:rsidR="00AB5692" w:rsidRPr="003A72AF" w:rsidRDefault="00E26366" w:rsidP="00321862">
            <w:pPr>
              <w:pStyle w:val="EasyRead16"/>
            </w:pPr>
            <w:r w:rsidRPr="00E26366">
              <w:rPr>
                <w:noProof/>
              </w:rPr>
              <w:drawing>
                <wp:inline distT="0" distB="0" distL="0" distR="0" wp14:anchorId="4D4AD67A" wp14:editId="02989CC5">
                  <wp:extent cx="1605516" cy="1605516"/>
                  <wp:effectExtent l="0" t="0" r="0" b="0"/>
                  <wp:docPr id="1078181426" name="Picture 1" descr="Notebook cover with the word 'Rules' and a purple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81426" name="Picture 1" descr="Notebook cover with the word 'Rules' and a purple checkmark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92" cy="160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97C0519" w14:textId="77777777" w:rsidR="006B5BEE" w:rsidRDefault="006B5BEE" w:rsidP="006B5BEE">
            <w:pPr>
              <w:pStyle w:val="EasyRead16"/>
            </w:pPr>
            <w:r>
              <w:t>The new rules tell the NDIA what they need to think about when they do</w:t>
            </w:r>
          </w:p>
          <w:p w14:paraId="75DC461A" w14:textId="461A7F0C" w:rsidR="006B5BEE" w:rsidRDefault="00361076" w:rsidP="006B5BEE">
            <w:pPr>
              <w:pStyle w:val="EasyRead16"/>
              <w:numPr>
                <w:ilvl w:val="0"/>
                <w:numId w:val="10"/>
              </w:numPr>
            </w:pPr>
            <w:r>
              <w:t>A</w:t>
            </w:r>
            <w:r w:rsidR="006B5BEE">
              <w:t xml:space="preserve"> plan variation</w:t>
            </w:r>
          </w:p>
          <w:p w14:paraId="1E7A523A" w14:textId="2076A014" w:rsidR="006B5BEE" w:rsidRDefault="00361076" w:rsidP="006B5BEE">
            <w:pPr>
              <w:pStyle w:val="EasyRead16"/>
              <w:numPr>
                <w:ilvl w:val="0"/>
                <w:numId w:val="10"/>
              </w:numPr>
            </w:pPr>
            <w:r>
              <w:t>A</w:t>
            </w:r>
            <w:r w:rsidR="006B5BEE">
              <w:t xml:space="preserve"> plan reassessment.</w:t>
            </w:r>
          </w:p>
          <w:p w14:paraId="2EC5CA76" w14:textId="77777777" w:rsidR="00AB5692" w:rsidRPr="003A72AF" w:rsidRDefault="00AB5692" w:rsidP="00321862">
            <w:pPr>
              <w:pStyle w:val="EasyRead16"/>
            </w:pPr>
          </w:p>
        </w:tc>
      </w:tr>
      <w:tr w:rsidR="00E31989" w:rsidRPr="003A72AF" w14:paraId="5E4C40C4" w14:textId="77777777" w:rsidTr="5B5552D5">
        <w:trPr>
          <w:trHeight w:val="2968"/>
        </w:trPr>
        <w:tc>
          <w:tcPr>
            <w:tcW w:w="3114" w:type="dxa"/>
          </w:tcPr>
          <w:p w14:paraId="726718BA" w14:textId="1AEC6F79" w:rsidR="00AB5692" w:rsidRPr="003A72AF" w:rsidRDefault="008A4734" w:rsidP="00321862">
            <w:pPr>
              <w:pStyle w:val="EasyRead16"/>
            </w:pPr>
            <w:r w:rsidRPr="008A4734">
              <w:rPr>
                <w:noProof/>
              </w:rPr>
              <w:drawing>
                <wp:inline distT="0" distB="0" distL="0" distR="0" wp14:anchorId="7B7D2668" wp14:editId="46AA42AF">
                  <wp:extent cx="1694679" cy="1876425"/>
                  <wp:effectExtent l="0" t="0" r="1270" b="0"/>
                  <wp:docPr id="1129962320" name="Picture 1" descr="a house with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62320" name="Picture 1" descr="a house with a cross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67" cy="188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87BBD4C" w14:textId="11BDE832" w:rsidR="00C53FD5" w:rsidRDefault="00C53FD5" w:rsidP="00C53FD5">
            <w:pPr>
              <w:pStyle w:val="EasyRead16"/>
            </w:pPr>
            <w:r>
              <w:t>The new rules talk about 3 types of variations</w:t>
            </w:r>
          </w:p>
          <w:p w14:paraId="7E465ECE" w14:textId="77777777" w:rsidR="00452BA2" w:rsidRDefault="00452BA2" w:rsidP="00C53FD5">
            <w:pPr>
              <w:pStyle w:val="EasyRead16"/>
            </w:pPr>
          </w:p>
          <w:p w14:paraId="7E19CBEC" w14:textId="5F9A565D" w:rsidR="00C53FD5" w:rsidRDefault="026AF1C0" w:rsidP="00C53FD5">
            <w:pPr>
              <w:pStyle w:val="EasyRead16"/>
              <w:numPr>
                <w:ilvl w:val="0"/>
                <w:numId w:val="11"/>
              </w:numPr>
            </w:pPr>
            <w:r>
              <w:t>F</w:t>
            </w:r>
            <w:r w:rsidR="5D1416F7">
              <w:t>or an emergency</w:t>
            </w:r>
          </w:p>
          <w:p w14:paraId="2299D969" w14:textId="77777777" w:rsidR="00AB5692" w:rsidRDefault="00AB5692" w:rsidP="00452BA2">
            <w:pPr>
              <w:pStyle w:val="EasyRead16"/>
            </w:pPr>
          </w:p>
          <w:p w14:paraId="782C808B" w14:textId="15AEDC0E" w:rsidR="00027BE7" w:rsidRPr="003A72AF" w:rsidRDefault="00027BE7" w:rsidP="00452BA2">
            <w:pPr>
              <w:pStyle w:val="EasyRead16"/>
            </w:pPr>
            <w:r>
              <w:t xml:space="preserve">Like if you cannot live at home </w:t>
            </w:r>
            <w:r w:rsidR="00066446">
              <w:t>for a time.</w:t>
            </w:r>
          </w:p>
        </w:tc>
      </w:tr>
      <w:tr w:rsidR="00E31989" w:rsidRPr="003A72AF" w14:paraId="045ACF0E" w14:textId="77777777" w:rsidTr="5B5552D5">
        <w:trPr>
          <w:trHeight w:val="2967"/>
        </w:trPr>
        <w:tc>
          <w:tcPr>
            <w:tcW w:w="3114" w:type="dxa"/>
          </w:tcPr>
          <w:p w14:paraId="2E5D8B2D" w14:textId="12BA35D1" w:rsidR="00AB5692" w:rsidRPr="003A72AF" w:rsidRDefault="7F83DAAB" w:rsidP="002943A3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467D56B1" wp14:editId="2086FF29">
                  <wp:extent cx="1329070" cy="1830151"/>
                  <wp:effectExtent l="0" t="0" r="4445" b="0"/>
                  <wp:docPr id="1788925339" name="Picture 1" descr="Illustration of a stylised plan with graphic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70" cy="183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1FDB512" w14:textId="77777777" w:rsidR="00AB5692" w:rsidRDefault="00AB5692" w:rsidP="00321862">
            <w:pPr>
              <w:pStyle w:val="EasyRead16"/>
            </w:pPr>
          </w:p>
          <w:p w14:paraId="5D185073" w14:textId="41B2A96F" w:rsidR="00452BA2" w:rsidRDefault="7BE11EAF" w:rsidP="00452BA2">
            <w:pPr>
              <w:pStyle w:val="EasyRead16"/>
              <w:numPr>
                <w:ilvl w:val="0"/>
                <w:numId w:val="11"/>
              </w:numPr>
            </w:pPr>
            <w:r>
              <w:t>T</w:t>
            </w:r>
            <w:r w:rsidR="480E631A">
              <w:t xml:space="preserve">o add more money to </w:t>
            </w:r>
            <w:proofErr w:type="gramStart"/>
            <w:r w:rsidR="00F45FE9">
              <w:t>an</w:t>
            </w:r>
            <w:proofErr w:type="gramEnd"/>
            <w:r w:rsidR="00F45FE9">
              <w:t xml:space="preserve"> NDIS </w:t>
            </w:r>
            <w:r w:rsidR="480E631A">
              <w:t>plan</w:t>
            </w:r>
          </w:p>
          <w:p w14:paraId="55B10D5F" w14:textId="77777777" w:rsidR="00452BA2" w:rsidRPr="003A72AF" w:rsidRDefault="00452BA2" w:rsidP="00321862">
            <w:pPr>
              <w:pStyle w:val="EasyRead16"/>
            </w:pPr>
          </w:p>
        </w:tc>
      </w:tr>
      <w:tr w:rsidR="00E31989" w:rsidRPr="003A72AF" w14:paraId="6FEE578B" w14:textId="77777777" w:rsidTr="5B5552D5">
        <w:trPr>
          <w:trHeight w:val="2542"/>
        </w:trPr>
        <w:tc>
          <w:tcPr>
            <w:tcW w:w="3114" w:type="dxa"/>
          </w:tcPr>
          <w:p w14:paraId="2AC601E3" w14:textId="2080E334" w:rsidR="00AB5692" w:rsidRPr="003A72AF" w:rsidRDefault="00B15200" w:rsidP="00321862">
            <w:pPr>
              <w:pStyle w:val="EasyRead16"/>
            </w:pPr>
            <w:r w:rsidRPr="00B15200">
              <w:rPr>
                <w:noProof/>
              </w:rPr>
              <w:drawing>
                <wp:inline distT="0" distB="0" distL="0" distR="0" wp14:anchorId="0B99106C" wp14:editId="289477C5">
                  <wp:extent cx="1800225" cy="1800225"/>
                  <wp:effectExtent l="0" t="0" r="0" b="0"/>
                  <wp:docPr id="1017358512" name="Picture 1" descr="Calendar with a clock showing 2:00 a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358512" name="Picture 1" descr="Calendar with a clock showing 2:00 and a question mark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48C8BE8" w14:textId="77777777" w:rsidR="00361076" w:rsidRDefault="00361076" w:rsidP="00361076">
            <w:pPr>
              <w:pStyle w:val="EasyRead16"/>
            </w:pPr>
          </w:p>
          <w:p w14:paraId="094324FB" w14:textId="500902A0" w:rsidR="00AB5692" w:rsidRPr="003A72AF" w:rsidRDefault="00361076" w:rsidP="00C53FD5">
            <w:pPr>
              <w:pStyle w:val="EasyRead16"/>
              <w:numPr>
                <w:ilvl w:val="0"/>
                <w:numId w:val="11"/>
              </w:numPr>
            </w:pPr>
            <w:r>
              <w:t>T</w:t>
            </w:r>
            <w:r w:rsidR="00C53FD5">
              <w:t xml:space="preserve">o change the date to make a new </w:t>
            </w:r>
            <w:r w:rsidR="00F45FE9">
              <w:t xml:space="preserve">NDIS </w:t>
            </w:r>
            <w:r w:rsidR="00C53FD5">
              <w:t>plan.</w:t>
            </w:r>
          </w:p>
        </w:tc>
      </w:tr>
    </w:tbl>
    <w:p w14:paraId="2887AF6D" w14:textId="1854802E" w:rsidR="00AB5692" w:rsidRPr="008515B4" w:rsidRDefault="00BD1624" w:rsidP="00AB5692">
      <w:pPr>
        <w:pStyle w:val="Heading2"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 xml:space="preserve">Variations </w:t>
      </w:r>
      <w:r w:rsidR="004167C0">
        <w:rPr>
          <w:color w:val="005568"/>
          <w:sz w:val="52"/>
          <w:szCs w:val="52"/>
        </w:rPr>
        <w:t>for an emergency</w:t>
      </w:r>
    </w:p>
    <w:p w14:paraId="3D46F7C6" w14:textId="77777777" w:rsidR="00AB5692" w:rsidRDefault="00AB5692" w:rsidP="00AB56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E7047E" w:rsidRPr="003A72AF" w14:paraId="683DD509" w14:textId="77777777" w:rsidTr="3F082454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69C4749" w14:textId="38F45B42" w:rsidR="00AB5692" w:rsidRPr="003A72AF" w:rsidRDefault="0025714D" w:rsidP="00321862">
            <w:pPr>
              <w:pStyle w:val="EasyRead16"/>
            </w:pPr>
            <w:r w:rsidRPr="008A4734">
              <w:rPr>
                <w:noProof/>
              </w:rPr>
              <w:drawing>
                <wp:inline distT="0" distB="0" distL="0" distR="0" wp14:anchorId="115DD74F" wp14:editId="5819AD7E">
                  <wp:extent cx="1694679" cy="1876425"/>
                  <wp:effectExtent l="0" t="0" r="1270" b="0"/>
                  <wp:docPr id="1827255924" name="Picture 1" descr="a house with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62320" name="Picture 1" descr="a house with a cross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67" cy="188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16E6BDD" w14:textId="77777777" w:rsidR="00F516FC" w:rsidRDefault="00F516FC" w:rsidP="0074095B">
            <w:pPr>
              <w:pStyle w:val="EasyRead16"/>
            </w:pPr>
          </w:p>
          <w:p w14:paraId="26E1F50B" w14:textId="03C2622F" w:rsidR="0074095B" w:rsidRDefault="00F45FE9" w:rsidP="0074095B">
            <w:pPr>
              <w:pStyle w:val="EasyRead16"/>
            </w:pPr>
            <w:r>
              <w:t xml:space="preserve">The </w:t>
            </w:r>
            <w:r w:rsidR="0074095B">
              <w:t>NDIA can only make a variation for some emergencies.</w:t>
            </w:r>
          </w:p>
          <w:p w14:paraId="1467ABFD" w14:textId="77777777" w:rsidR="00AB5692" w:rsidRPr="003A72AF" w:rsidRDefault="00AB5692" w:rsidP="00321862">
            <w:pPr>
              <w:pStyle w:val="EasyRead16"/>
            </w:pPr>
          </w:p>
        </w:tc>
      </w:tr>
      <w:tr w:rsidR="00E7047E" w:rsidRPr="003A72AF" w14:paraId="413B543F" w14:textId="77777777" w:rsidTr="3F082454">
        <w:trPr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63C37B" w14:textId="77777777" w:rsidR="00FD34FC" w:rsidRDefault="00FD34FC" w:rsidP="00321862">
            <w:pPr>
              <w:pStyle w:val="EasyRead16"/>
            </w:pPr>
          </w:p>
          <w:p w14:paraId="428EF681" w14:textId="70D37606" w:rsidR="00717699" w:rsidRDefault="00E118F4" w:rsidP="00321862">
            <w:pPr>
              <w:pStyle w:val="EasyRead16"/>
            </w:pPr>
            <w:r w:rsidRPr="00E118F4">
              <w:rPr>
                <w:noProof/>
              </w:rPr>
              <w:drawing>
                <wp:inline distT="0" distB="0" distL="0" distR="0" wp14:anchorId="5AF6A64C" wp14:editId="313BD8F0">
                  <wp:extent cx="1476375" cy="1476375"/>
                  <wp:effectExtent l="0" t="0" r="9525" b="9525"/>
                  <wp:docPr id="1189470610" name="Picture 1" descr="A diverse group of six people standing together, including a young woman with Down syndrome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70610" name="Picture 1" descr="A diverse group of six people standing together, including a young woman with Down syndrome in the foreground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41F86" w14:textId="067009D5" w:rsidR="00F07630" w:rsidRDefault="00717699" w:rsidP="0032186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4ABC2880" wp14:editId="158C9185">
                  <wp:extent cx="1514475" cy="1514475"/>
                  <wp:effectExtent l="0" t="0" r="9525" b="9525"/>
                  <wp:docPr id="1302766027" name="Picture 1" descr="A brick house with an envelope addressed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2A917" w14:textId="16206B49" w:rsidR="00AB5692" w:rsidRPr="003A72AF" w:rsidRDefault="00AB5692" w:rsidP="00321862">
            <w:pPr>
              <w:pStyle w:val="EasyRead16"/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B67D3DA" w14:textId="77777777" w:rsidR="00B15D5E" w:rsidRDefault="00B15D5E" w:rsidP="006352E8">
            <w:pPr>
              <w:pStyle w:val="EasyRead16"/>
            </w:pPr>
          </w:p>
          <w:p w14:paraId="63ADE5CC" w14:textId="7E1AD3F9" w:rsidR="006352E8" w:rsidRDefault="006352E8" w:rsidP="006352E8">
            <w:pPr>
              <w:pStyle w:val="EasyRead16"/>
            </w:pPr>
            <w:r>
              <w:t xml:space="preserve">They can make </w:t>
            </w:r>
            <w:r w:rsidR="00B811F9">
              <w:t>a variation</w:t>
            </w:r>
            <w:r w:rsidR="00F45FE9">
              <w:t xml:space="preserve"> </w:t>
            </w:r>
            <w:r>
              <w:t>when you have had big change in</w:t>
            </w:r>
          </w:p>
          <w:p w14:paraId="56208BB9" w14:textId="77777777" w:rsidR="00F516FC" w:rsidRDefault="00F516FC" w:rsidP="006352E8">
            <w:pPr>
              <w:pStyle w:val="EasyRead16"/>
            </w:pPr>
          </w:p>
          <w:p w14:paraId="2155B8F9" w14:textId="122D7F57" w:rsidR="006352E8" w:rsidRDefault="00F516FC" w:rsidP="006352E8">
            <w:pPr>
              <w:pStyle w:val="EasyRead16"/>
              <w:numPr>
                <w:ilvl w:val="0"/>
                <w:numId w:val="12"/>
              </w:numPr>
            </w:pPr>
            <w:r>
              <w:t>W</w:t>
            </w:r>
            <w:r w:rsidR="006352E8">
              <w:t>hat you can do</w:t>
            </w:r>
          </w:p>
          <w:p w14:paraId="5C9158DE" w14:textId="77777777" w:rsidR="00852ADC" w:rsidRDefault="00852ADC" w:rsidP="00852ADC">
            <w:pPr>
              <w:pStyle w:val="EasyRead16"/>
            </w:pPr>
          </w:p>
          <w:p w14:paraId="47F0875F" w14:textId="767AD7C3" w:rsidR="00852ADC" w:rsidRDefault="00F516FC" w:rsidP="00852ADC">
            <w:pPr>
              <w:pStyle w:val="EasyRead16"/>
              <w:numPr>
                <w:ilvl w:val="0"/>
                <w:numId w:val="12"/>
              </w:numPr>
            </w:pPr>
            <w:r>
              <w:t>W</w:t>
            </w:r>
            <w:r w:rsidR="006352E8">
              <w:t>ho can help you</w:t>
            </w:r>
          </w:p>
          <w:p w14:paraId="40C45B54" w14:textId="77777777" w:rsidR="00852ADC" w:rsidRDefault="00852ADC" w:rsidP="00852ADC">
            <w:pPr>
              <w:pStyle w:val="EasyRead16"/>
            </w:pPr>
          </w:p>
          <w:p w14:paraId="77BDA3A1" w14:textId="6A5FAF40" w:rsidR="00125B88" w:rsidRPr="003A72AF" w:rsidRDefault="00F516FC" w:rsidP="009E7933">
            <w:pPr>
              <w:pStyle w:val="EasyRead16"/>
              <w:numPr>
                <w:ilvl w:val="0"/>
                <w:numId w:val="12"/>
              </w:numPr>
            </w:pPr>
            <w:r>
              <w:t>W</w:t>
            </w:r>
            <w:r w:rsidR="006352E8">
              <w:t>here you live</w:t>
            </w:r>
          </w:p>
        </w:tc>
      </w:tr>
      <w:tr w:rsidR="00E7047E" w:rsidRPr="003A72AF" w14:paraId="624B3A9E" w14:textId="77777777" w:rsidTr="3F082454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C1BB900" w14:textId="365C8E7D" w:rsidR="00AB5692" w:rsidRPr="003A72AF" w:rsidRDefault="00404DC5" w:rsidP="0032186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17D327CE" wp14:editId="378C1EF6">
                  <wp:extent cx="1666875" cy="1666875"/>
                  <wp:effectExtent l="0" t="0" r="9525" b="0"/>
                  <wp:docPr id="1363365425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F3CAAF" w14:textId="1FBE592B" w:rsidR="00CC3CA4" w:rsidRDefault="2B709DA6" w:rsidP="00CC3CA4">
            <w:pPr>
              <w:pStyle w:val="EasyRead16"/>
            </w:pPr>
            <w:r>
              <w:t xml:space="preserve">They can make </w:t>
            </w:r>
            <w:r w:rsidR="00235ACB">
              <w:t>a variation</w:t>
            </w:r>
            <w:r w:rsidR="082CE1FF">
              <w:t xml:space="preserve"> </w:t>
            </w:r>
            <w:r w:rsidR="009C7FA0">
              <w:t xml:space="preserve">if </w:t>
            </w:r>
            <w:r w:rsidR="00946516">
              <w:t xml:space="preserve">the big change means </w:t>
            </w:r>
            <w:r w:rsidR="009C7FA0">
              <w:t>you need extra supports</w:t>
            </w:r>
            <w:r w:rsidR="00235ACB">
              <w:t>.</w:t>
            </w:r>
          </w:p>
          <w:p w14:paraId="26045C27" w14:textId="77777777" w:rsidR="004147BA" w:rsidRPr="00DE1F9E" w:rsidRDefault="004147BA" w:rsidP="00CC3CA4">
            <w:pPr>
              <w:pStyle w:val="EasyRead16"/>
              <w:rPr>
                <w:b/>
                <w:bCs/>
              </w:rPr>
            </w:pPr>
          </w:p>
          <w:p w14:paraId="6E94ECBE" w14:textId="77777777" w:rsidR="00AB5692" w:rsidRPr="003A72AF" w:rsidRDefault="00AB5692" w:rsidP="005C0A5D">
            <w:pPr>
              <w:pStyle w:val="EasyRead16"/>
            </w:pPr>
          </w:p>
        </w:tc>
      </w:tr>
      <w:tr w:rsidR="00E7047E" w:rsidRPr="003A72AF" w14:paraId="75C58E5F" w14:textId="77777777" w:rsidTr="3F082454">
        <w:trPr>
          <w:trHeight w:val="439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14BA81" w14:textId="228E6380" w:rsidR="00AB5692" w:rsidRPr="003A72AF" w:rsidRDefault="00E7047E" w:rsidP="00321862">
            <w:pPr>
              <w:pStyle w:val="EasyRead16"/>
            </w:pPr>
            <w:r w:rsidRPr="00E7047E">
              <w:rPr>
                <w:noProof/>
              </w:rPr>
              <w:lastRenderedPageBreak/>
              <w:drawing>
                <wp:inline distT="0" distB="0" distL="0" distR="0" wp14:anchorId="4B8BF17A" wp14:editId="25338E6D">
                  <wp:extent cx="1657350" cy="1657350"/>
                  <wp:effectExtent l="0" t="0" r="0" b="0"/>
                  <wp:docPr id="1119280817" name="Picture 1" descr="Three people sitting in front of a large stopwa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280817" name="Picture 1" descr="Three people sitting in front of a large stopwatch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DF117FC" w14:textId="77777777" w:rsidR="00A17C20" w:rsidRDefault="00A17C20" w:rsidP="00A17C20">
            <w:pPr>
              <w:pStyle w:val="EasyRead16"/>
            </w:pPr>
            <w:r>
              <w:t>They can make it if the extra support is for</w:t>
            </w:r>
          </w:p>
          <w:p w14:paraId="55AC8D84" w14:textId="77777777" w:rsidR="00B15D5E" w:rsidRDefault="00B15D5E" w:rsidP="00A17C20">
            <w:pPr>
              <w:pStyle w:val="EasyRead16"/>
            </w:pPr>
          </w:p>
          <w:p w14:paraId="5532068C" w14:textId="6A79893B" w:rsidR="00A17C20" w:rsidRDefault="004D23B5" w:rsidP="00B15D5E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</w:pPr>
            <w:r>
              <w:t>A</w:t>
            </w:r>
            <w:r w:rsidR="00A17C20">
              <w:t xml:space="preserve"> short time </w:t>
            </w:r>
          </w:p>
          <w:p w14:paraId="7B320731" w14:textId="539299F0" w:rsidR="00A17C20" w:rsidRDefault="004D23B5" w:rsidP="00B15D5E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</w:pPr>
            <w:r>
              <w:t>1</w:t>
            </w:r>
            <w:r w:rsidR="00A17C20">
              <w:t xml:space="preserve"> time only.</w:t>
            </w:r>
          </w:p>
          <w:p w14:paraId="6543D169" w14:textId="77777777" w:rsidR="00AB5692" w:rsidRPr="003A72AF" w:rsidRDefault="00AB5692" w:rsidP="00321862">
            <w:pPr>
              <w:pStyle w:val="EasyRead16"/>
            </w:pPr>
          </w:p>
        </w:tc>
      </w:tr>
      <w:tr w:rsidR="00E7047E" w:rsidRPr="003A72AF" w14:paraId="5745DF3B" w14:textId="77777777" w:rsidTr="3F08245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8E1304B" w14:textId="77777777" w:rsidR="00B15D5E" w:rsidRDefault="00B15D5E" w:rsidP="00321862">
            <w:pPr>
              <w:pStyle w:val="EasyRead16"/>
            </w:pPr>
          </w:p>
          <w:p w14:paraId="2AFFEEBC" w14:textId="6D498787" w:rsidR="00A17C20" w:rsidRPr="003A72AF" w:rsidRDefault="00123D02" w:rsidP="00321862">
            <w:pPr>
              <w:pStyle w:val="EasyRead16"/>
            </w:pPr>
            <w:r w:rsidRPr="00123D02">
              <w:rPr>
                <w:noProof/>
              </w:rPr>
              <w:drawing>
                <wp:inline distT="0" distB="0" distL="0" distR="0" wp14:anchorId="564E3438" wp14:editId="2418A156">
                  <wp:extent cx="1434017" cy="1571625"/>
                  <wp:effectExtent l="0" t="0" r="0" b="0"/>
                  <wp:docPr id="185241444" name="Picture 1" descr="Ndis logo with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41444" name="Picture 1" descr="Ndis logo with green tick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94" cy="157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171B7C2" w14:textId="0737BCCD" w:rsidR="00A04DA0" w:rsidRDefault="00F45FE9" w:rsidP="00A04DA0">
            <w:pPr>
              <w:pStyle w:val="EasyRead16"/>
            </w:pPr>
            <w:r>
              <w:t xml:space="preserve">The </w:t>
            </w:r>
            <w:r w:rsidR="00A04DA0">
              <w:t>NDIA can only make this variation if</w:t>
            </w:r>
          </w:p>
          <w:p w14:paraId="29123456" w14:textId="77777777" w:rsidR="00B15D5E" w:rsidRDefault="00B15D5E" w:rsidP="00A04DA0">
            <w:pPr>
              <w:pStyle w:val="EasyRead16"/>
            </w:pPr>
          </w:p>
          <w:p w14:paraId="22A349B9" w14:textId="73DB0F61" w:rsidR="00A04DA0" w:rsidRDefault="00DA5DFE" w:rsidP="00B15D5E">
            <w:pPr>
              <w:pStyle w:val="EasyRead16"/>
              <w:numPr>
                <w:ilvl w:val="0"/>
                <w:numId w:val="14"/>
              </w:numPr>
              <w:spacing w:before="240"/>
              <w:ind w:left="714" w:hanging="357"/>
            </w:pPr>
            <w:r>
              <w:t>Y</w:t>
            </w:r>
            <w:r w:rsidR="00A04DA0">
              <w:t>ou need the extra support urgently</w:t>
            </w:r>
          </w:p>
          <w:p w14:paraId="37767A7D" w14:textId="6642F0B0" w:rsidR="00A17C20" w:rsidRDefault="00DA5DFE" w:rsidP="00B15D5E">
            <w:pPr>
              <w:pStyle w:val="EasyRead16"/>
              <w:numPr>
                <w:ilvl w:val="0"/>
                <w:numId w:val="14"/>
              </w:numPr>
              <w:spacing w:before="240"/>
              <w:ind w:left="714" w:hanging="357"/>
            </w:pPr>
            <w:r>
              <w:t>T</w:t>
            </w:r>
            <w:r w:rsidR="00A04DA0">
              <w:t xml:space="preserve">he NDIS is the best </w:t>
            </w:r>
            <w:r w:rsidR="00F45FE9">
              <w:t xml:space="preserve">way </w:t>
            </w:r>
            <w:r w:rsidR="00A04DA0">
              <w:t>to get the support.</w:t>
            </w:r>
          </w:p>
        </w:tc>
      </w:tr>
    </w:tbl>
    <w:p w14:paraId="36F3BB90" w14:textId="6F362E16" w:rsidR="00A17C20" w:rsidRPr="00A17C20" w:rsidRDefault="00A17C20" w:rsidP="00A17C20">
      <w:pPr>
        <w:pStyle w:val="EasyRead14"/>
      </w:pPr>
    </w:p>
    <w:p w14:paraId="0C92F71C" w14:textId="77777777" w:rsidR="00A17C20" w:rsidRPr="00A17C20" w:rsidRDefault="00A17C20" w:rsidP="00A17C20">
      <w:pPr>
        <w:pStyle w:val="EasyRead14"/>
      </w:pPr>
      <w:r w:rsidRPr="00A17C20">
        <w:br w:type="page"/>
      </w:r>
    </w:p>
    <w:p w14:paraId="2A252CD8" w14:textId="138DED1C" w:rsidR="00AB5692" w:rsidRPr="008515B4" w:rsidRDefault="00C972BE" w:rsidP="00AB5692">
      <w:pPr>
        <w:pStyle w:val="Heading2"/>
        <w:spacing w:line="240" w:lineRule="auto"/>
        <w:rPr>
          <w:color w:val="005568"/>
          <w:sz w:val="52"/>
          <w:szCs w:val="52"/>
        </w:rPr>
      </w:pPr>
      <w:r w:rsidRPr="15643DFF">
        <w:rPr>
          <w:color w:val="005568"/>
          <w:sz w:val="52"/>
          <w:szCs w:val="52"/>
        </w:rPr>
        <w:lastRenderedPageBreak/>
        <w:t>Variations to add more money</w:t>
      </w:r>
    </w:p>
    <w:p w14:paraId="3F6F5044" w14:textId="77777777" w:rsidR="00AB5692" w:rsidRDefault="00AB5692" w:rsidP="00AB56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5799"/>
      </w:tblGrid>
      <w:tr w:rsidR="005406B0" w:rsidRPr="003A72AF" w14:paraId="77FFA27C" w14:textId="77777777" w:rsidTr="00786DBB">
        <w:trPr>
          <w:trHeight w:val="372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670916" w14:textId="70B69820" w:rsidR="00AB5692" w:rsidRPr="003A72AF" w:rsidRDefault="00723425" w:rsidP="00321862">
            <w:pPr>
              <w:pStyle w:val="EasyRead16"/>
            </w:pPr>
            <w:r w:rsidRPr="00723425">
              <w:rPr>
                <w:noProof/>
              </w:rPr>
              <w:drawing>
                <wp:inline distT="0" distB="0" distL="0" distR="0" wp14:anchorId="27F6FAEA" wp14:editId="7DB3CC38">
                  <wp:extent cx="1781397" cy="1676400"/>
                  <wp:effectExtent l="0" t="0" r="9525" b="0"/>
                  <wp:docPr id="44876630" name="Picture 1" descr="Illustration of four cloud shapes with striped poles and a question mark. the first with a big box and small box, finger pointing to the small box. second of a stopwatch and third of the numb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6630" name="Picture 1" descr="Illustration of four cloud shapes with striped poles and a question mark. the first with a big box and small box, finger pointing to the small box. second of a stopwatch and third of the number 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23" cy="169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735628E" w14:textId="31188C3F" w:rsidR="00411540" w:rsidRDefault="00411540" w:rsidP="00411540">
            <w:pPr>
              <w:pStyle w:val="EasyRead16"/>
            </w:pPr>
            <w:r>
              <w:t xml:space="preserve">The NDIA can only add extra money or supports to </w:t>
            </w:r>
            <w:proofErr w:type="gramStart"/>
            <w:r w:rsidR="00F45FE9">
              <w:t>an</w:t>
            </w:r>
            <w:proofErr w:type="gramEnd"/>
            <w:r>
              <w:t xml:space="preserve"> </w:t>
            </w:r>
            <w:r w:rsidR="00F45FE9">
              <w:t xml:space="preserve">NDIS </w:t>
            </w:r>
            <w:r>
              <w:t>plan if they are for</w:t>
            </w:r>
          </w:p>
          <w:p w14:paraId="4B5B9FAD" w14:textId="77777777" w:rsidR="00B15D5E" w:rsidRDefault="00B15D5E" w:rsidP="00411540">
            <w:pPr>
              <w:pStyle w:val="EasyRead16"/>
            </w:pPr>
          </w:p>
          <w:p w14:paraId="195F22BE" w14:textId="276E0960" w:rsidR="00411540" w:rsidRDefault="00FA1C2D" w:rsidP="00411540">
            <w:pPr>
              <w:pStyle w:val="EasyRead16"/>
              <w:numPr>
                <w:ilvl w:val="0"/>
                <w:numId w:val="13"/>
              </w:numPr>
            </w:pPr>
            <w:r>
              <w:t>A</w:t>
            </w:r>
            <w:r w:rsidR="00411540">
              <w:t xml:space="preserve"> short time</w:t>
            </w:r>
            <w:r w:rsidR="00F45FE9">
              <w:t>.</w:t>
            </w:r>
            <w:r w:rsidR="00411540">
              <w:t xml:space="preserve"> </w:t>
            </w:r>
          </w:p>
          <w:p w14:paraId="07D4564E" w14:textId="2E02267D" w:rsidR="00AB5692" w:rsidRPr="003A72AF" w:rsidRDefault="00FA1C2D" w:rsidP="00321862">
            <w:pPr>
              <w:pStyle w:val="EasyRead16"/>
              <w:numPr>
                <w:ilvl w:val="0"/>
                <w:numId w:val="13"/>
              </w:numPr>
            </w:pPr>
            <w:r>
              <w:t xml:space="preserve">1 </w:t>
            </w:r>
            <w:r w:rsidR="00411540">
              <w:t>time only.</w:t>
            </w:r>
          </w:p>
        </w:tc>
      </w:tr>
      <w:tr w:rsidR="005406B0" w:rsidRPr="003A72AF" w14:paraId="20B7965C" w14:textId="77777777" w:rsidTr="00786DBB">
        <w:trPr>
          <w:trHeight w:val="381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5095913" w14:textId="7D26FE0C" w:rsidR="00AB5692" w:rsidRPr="003A72AF" w:rsidRDefault="002321AC" w:rsidP="00321862">
            <w:pPr>
              <w:pStyle w:val="EasyRead16"/>
            </w:pPr>
            <w:r w:rsidRPr="002321AC">
              <w:rPr>
                <w:noProof/>
              </w:rPr>
              <w:drawing>
                <wp:inline distT="0" distB="0" distL="0" distR="0" wp14:anchorId="5BECFBC9" wp14:editId="7DDA13FD">
                  <wp:extent cx="1912361" cy="1743075"/>
                  <wp:effectExtent l="0" t="0" r="0" b="0"/>
                  <wp:docPr id="187952272" name="Picture 1" descr="a person with 2 thought bubbles above their heads one with a 2 people one with a mobility walker. the other with a person getting into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2272" name="Picture 1" descr="a person with 2 thought bubbles above their heads one with a 2 people one with a mobility walker. the other with a person getting into a car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27" cy="174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474B2DB" w14:textId="77777777" w:rsidR="00B15D5E" w:rsidRDefault="00B15D5E" w:rsidP="00D94581">
            <w:pPr>
              <w:pStyle w:val="EasyRead16"/>
            </w:pPr>
          </w:p>
          <w:p w14:paraId="316739BE" w14:textId="5563E5D3" w:rsidR="00D94581" w:rsidRDefault="00D94581" w:rsidP="00D94581">
            <w:pPr>
              <w:pStyle w:val="EasyRead16"/>
            </w:pPr>
            <w:r>
              <w:t>The support must</w:t>
            </w:r>
          </w:p>
          <w:p w14:paraId="5B793E9D" w14:textId="77777777" w:rsidR="00B15D5E" w:rsidRDefault="00B15D5E" w:rsidP="00D94581">
            <w:pPr>
              <w:pStyle w:val="EasyRead16"/>
            </w:pPr>
          </w:p>
          <w:p w14:paraId="601EF19B" w14:textId="7EF83E0D" w:rsidR="00D94581" w:rsidRDefault="00FA1C2D" w:rsidP="00D94581">
            <w:pPr>
              <w:pStyle w:val="EasyRead16"/>
              <w:numPr>
                <w:ilvl w:val="0"/>
                <w:numId w:val="15"/>
              </w:numPr>
            </w:pPr>
            <w:r>
              <w:t>B</w:t>
            </w:r>
            <w:r w:rsidR="00D94581">
              <w:t>e different from the supports you have already</w:t>
            </w:r>
            <w:r w:rsidR="00F45FE9">
              <w:t>.</w:t>
            </w:r>
          </w:p>
          <w:p w14:paraId="3A5C9E0E" w14:textId="77777777" w:rsidR="00AB5692" w:rsidRDefault="00FA1C2D" w:rsidP="00321862">
            <w:pPr>
              <w:pStyle w:val="EasyRead16"/>
              <w:numPr>
                <w:ilvl w:val="0"/>
                <w:numId w:val="15"/>
              </w:numPr>
            </w:pPr>
            <w:r>
              <w:t>D</w:t>
            </w:r>
            <w:r w:rsidR="00D94581">
              <w:t>o a different job than the supports you have already.</w:t>
            </w:r>
          </w:p>
          <w:p w14:paraId="72AAE246" w14:textId="18A822CB" w:rsidR="00B15D5E" w:rsidRPr="003A72AF" w:rsidRDefault="00B15D5E" w:rsidP="00B15D5E">
            <w:pPr>
              <w:pStyle w:val="EasyRead16"/>
            </w:pPr>
          </w:p>
        </w:tc>
      </w:tr>
      <w:tr w:rsidR="005406B0" w:rsidRPr="003A72AF" w14:paraId="1F3B421A" w14:textId="77777777" w:rsidTr="00B014F7">
        <w:trPr>
          <w:trHeight w:val="156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1015DF" w14:textId="53B8603E" w:rsidR="00AB5692" w:rsidRPr="003A72AF" w:rsidRDefault="00584144" w:rsidP="0032186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63510124" wp14:editId="35A59B05">
                  <wp:extent cx="1724025" cy="1724025"/>
                  <wp:effectExtent l="0" t="0" r="0" b="0"/>
                  <wp:docPr id="742048449" name="Picture 742048449" descr="Two people sitting at a table with cards and a mat, engaging in an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180A036" w14:textId="675C1B87" w:rsidR="00575AAA" w:rsidRDefault="00575AAA" w:rsidP="00575AAA">
            <w:pPr>
              <w:pStyle w:val="EasyRead16"/>
            </w:pPr>
            <w:r>
              <w:t xml:space="preserve">The support must do </w:t>
            </w:r>
            <w:r w:rsidR="00FA1C2D">
              <w:t xml:space="preserve">1 </w:t>
            </w:r>
            <w:r>
              <w:t xml:space="preserve">of </w:t>
            </w:r>
            <w:r w:rsidR="00FA1C2D">
              <w:t xml:space="preserve">these </w:t>
            </w:r>
            <w:r>
              <w:t>things</w:t>
            </w:r>
          </w:p>
          <w:p w14:paraId="358F9168" w14:textId="77777777" w:rsidR="00B15D5E" w:rsidRDefault="00B15D5E" w:rsidP="00575AAA">
            <w:pPr>
              <w:pStyle w:val="EasyRead16"/>
            </w:pPr>
          </w:p>
          <w:p w14:paraId="2E8EFA14" w14:textId="3E86E920" w:rsidR="00575AAA" w:rsidRDefault="00FA1C2D" w:rsidP="00575AAA">
            <w:pPr>
              <w:pStyle w:val="EasyRead16"/>
              <w:numPr>
                <w:ilvl w:val="0"/>
                <w:numId w:val="16"/>
              </w:numPr>
            </w:pPr>
            <w:r>
              <w:t>R</w:t>
            </w:r>
            <w:r w:rsidR="00575AAA">
              <w:t>eplace</w:t>
            </w:r>
            <w:r>
              <w:t xml:space="preserve"> or</w:t>
            </w:r>
            <w:r w:rsidR="00575AAA">
              <w:t xml:space="preserve"> fix </w:t>
            </w:r>
            <w:r w:rsidR="00575AAA" w:rsidRPr="0052481F">
              <w:rPr>
                <w:b/>
                <w:bCs/>
              </w:rPr>
              <w:t>assistive technology</w:t>
            </w:r>
            <w:r w:rsidR="00575AAA">
              <w:t xml:space="preserve"> already in your </w:t>
            </w:r>
            <w:r w:rsidR="00F45FE9">
              <w:t xml:space="preserve">NDIS </w:t>
            </w:r>
            <w:r w:rsidR="00575AAA">
              <w:t>plan</w:t>
            </w:r>
            <w:r w:rsidR="00F45FE9">
              <w:t>.</w:t>
            </w:r>
          </w:p>
          <w:p w14:paraId="77BA29CE" w14:textId="77777777" w:rsidR="00FA1C2D" w:rsidRDefault="00FA1C2D" w:rsidP="00FA1C2D">
            <w:pPr>
              <w:pStyle w:val="EasyRead16"/>
              <w:ind w:left="360"/>
            </w:pPr>
          </w:p>
          <w:p w14:paraId="65B92874" w14:textId="77777777" w:rsidR="00B15D5E" w:rsidRDefault="00B15D5E" w:rsidP="00FA1C2D">
            <w:pPr>
              <w:pStyle w:val="EasyRead16"/>
              <w:ind w:left="360"/>
            </w:pPr>
          </w:p>
          <w:p w14:paraId="0A23ECAC" w14:textId="62C5C312" w:rsidR="00AB5692" w:rsidRPr="003A72AF" w:rsidRDefault="00575AAA" w:rsidP="00321862">
            <w:pPr>
              <w:pStyle w:val="EasyRead16"/>
            </w:pPr>
            <w:r w:rsidRPr="00E03629">
              <w:lastRenderedPageBreak/>
              <w:t xml:space="preserve">Assistive technology is equipment </w:t>
            </w:r>
            <w:r>
              <w:t xml:space="preserve">you need </w:t>
            </w:r>
            <w:r w:rsidRPr="00E03629">
              <w:t>because of your disability</w:t>
            </w:r>
            <w:r>
              <w:t xml:space="preserve">. </w:t>
            </w:r>
          </w:p>
        </w:tc>
      </w:tr>
      <w:tr w:rsidR="005406B0" w:rsidRPr="003A72AF" w14:paraId="4C8A3A41" w14:textId="77777777" w:rsidTr="00786DB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F639B17" w14:textId="3DC36C25" w:rsidR="00AB5692" w:rsidRPr="003A72AF" w:rsidRDefault="00F9722D" w:rsidP="00321862">
            <w:pPr>
              <w:pStyle w:val="EasyRead16"/>
            </w:pPr>
            <w:r w:rsidRPr="00F9722D">
              <w:rPr>
                <w:noProof/>
              </w:rPr>
              <w:lastRenderedPageBreak/>
              <w:drawing>
                <wp:inline distT="0" distB="0" distL="0" distR="0" wp14:anchorId="0D189D8A" wp14:editId="78D13CE7">
                  <wp:extent cx="1876425" cy="1876425"/>
                  <wp:effectExtent l="0" t="0" r="0" b="9525"/>
                  <wp:docPr id="300654779" name="Picture 1" descr="Two men interacting, one standing and one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654779" name="Picture 1" descr="Two men interacting, one standing and one seated in a wheelchair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DA65AFC" w14:textId="77777777" w:rsidR="00C92205" w:rsidRDefault="00C92205" w:rsidP="00C92205">
            <w:pPr>
              <w:pStyle w:val="EasyRead16"/>
            </w:pPr>
            <w:r>
              <w:t xml:space="preserve">Assistive technology can </w:t>
            </w:r>
            <w:r w:rsidRPr="00E03629">
              <w:t xml:space="preserve">help you do things </w:t>
            </w:r>
            <w:r>
              <w:t xml:space="preserve">more </w:t>
            </w:r>
            <w:r w:rsidRPr="00E03629">
              <w:t>safe</w:t>
            </w:r>
            <w:r>
              <w:t>ly</w:t>
            </w:r>
            <w:r w:rsidRPr="00E03629">
              <w:t xml:space="preserve"> or easi</w:t>
            </w:r>
            <w:r>
              <w:t>ly</w:t>
            </w:r>
            <w:r w:rsidRPr="00E03629">
              <w:t>.</w:t>
            </w:r>
          </w:p>
          <w:p w14:paraId="5F5B8C6C" w14:textId="77777777" w:rsidR="00E51AC5" w:rsidRDefault="00E51AC5" w:rsidP="00C92205">
            <w:pPr>
              <w:pStyle w:val="EasyRead16"/>
            </w:pPr>
          </w:p>
          <w:p w14:paraId="6B418B4F" w14:textId="12593EF3" w:rsidR="00AB5692" w:rsidRPr="003A72AF" w:rsidRDefault="00E51AC5" w:rsidP="00F01B88">
            <w:pPr>
              <w:pStyle w:val="EasyRead16"/>
            </w:pPr>
            <w:r>
              <w:t>Like</w:t>
            </w:r>
            <w:r w:rsidR="00C92205">
              <w:t xml:space="preserve"> </w:t>
            </w:r>
            <w:r w:rsidR="00F01B88">
              <w:t>a</w:t>
            </w:r>
            <w:r w:rsidR="00C92205">
              <w:t xml:space="preserve"> wheelchair</w:t>
            </w:r>
            <w:r w:rsidR="00F45FE9">
              <w:t>.</w:t>
            </w:r>
          </w:p>
        </w:tc>
      </w:tr>
      <w:tr w:rsidR="005406B0" w:rsidRPr="003A72AF" w14:paraId="25A971E2" w14:textId="77777777" w:rsidTr="00FC7B7C">
        <w:trPr>
          <w:trHeight w:val="366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7321947" w14:textId="77777777" w:rsidR="00857669" w:rsidRDefault="00857669" w:rsidP="00857669">
            <w:pPr>
              <w:pStyle w:val="EasyRead16"/>
            </w:pPr>
          </w:p>
          <w:p w14:paraId="262F4404" w14:textId="4AD70D9D" w:rsidR="00857669" w:rsidRPr="00857669" w:rsidRDefault="00857669" w:rsidP="00857669">
            <w:pPr>
              <w:pStyle w:val="EasyRead16"/>
            </w:pPr>
            <w:r w:rsidRPr="00857669">
              <w:rPr>
                <w:noProof/>
              </w:rPr>
              <w:drawing>
                <wp:inline distT="0" distB="0" distL="0" distR="0" wp14:anchorId="4340C0BF" wp14:editId="42406D1C">
                  <wp:extent cx="1714595" cy="1143000"/>
                  <wp:effectExtent l="0" t="0" r="0" b="0"/>
                  <wp:docPr id="1164624204" name="Picture 2" descr="a yellow car with a taxi sign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624204" name="Picture 2" descr="a yellow car with a taxi sign on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64" cy="114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C347E" w14:textId="18007916" w:rsidR="00575AAA" w:rsidRPr="003A72AF" w:rsidRDefault="00575AAA" w:rsidP="00321862">
            <w:pPr>
              <w:pStyle w:val="EasyRead16"/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F9EA52" w14:textId="1D414447" w:rsidR="00D404A2" w:rsidRDefault="00A64CFE" w:rsidP="00D404A2">
            <w:pPr>
              <w:pStyle w:val="EasyRead16"/>
              <w:numPr>
                <w:ilvl w:val="0"/>
                <w:numId w:val="16"/>
              </w:numPr>
            </w:pPr>
            <w:r>
              <w:t>G</w:t>
            </w:r>
            <w:r w:rsidR="00D404A2">
              <w:t>ive you urgent help to keep your job.</w:t>
            </w:r>
          </w:p>
          <w:p w14:paraId="76623B08" w14:textId="77777777" w:rsidR="00A64CFE" w:rsidRDefault="00A64CFE" w:rsidP="00A64CFE">
            <w:pPr>
              <w:pStyle w:val="EasyRead16"/>
              <w:ind w:left="360"/>
            </w:pPr>
          </w:p>
          <w:p w14:paraId="189EF42E" w14:textId="5A1EEA38" w:rsidR="00D404A2" w:rsidRDefault="00A64CFE" w:rsidP="00D404A2">
            <w:pPr>
              <w:pStyle w:val="EasyRead16"/>
            </w:pPr>
            <w:r>
              <w:t>Like</w:t>
            </w:r>
            <w:r w:rsidR="00D404A2">
              <w:t xml:space="preserve"> money for a taxi because you </w:t>
            </w:r>
            <w:r w:rsidR="00D404A2" w:rsidRPr="00A64CFE">
              <w:rPr>
                <w:b/>
                <w:bCs/>
              </w:rPr>
              <w:t>cannot</w:t>
            </w:r>
            <w:r w:rsidR="00D404A2">
              <w:t xml:space="preserve"> catch the bus for a time.</w:t>
            </w:r>
          </w:p>
          <w:p w14:paraId="5E66B7E3" w14:textId="77777777" w:rsidR="00575AAA" w:rsidRPr="003A72AF" w:rsidRDefault="00575AAA" w:rsidP="00321862">
            <w:pPr>
              <w:pStyle w:val="EasyRead16"/>
            </w:pPr>
          </w:p>
        </w:tc>
      </w:tr>
      <w:tr w:rsidR="005406B0" w:rsidRPr="003A72AF" w14:paraId="5FB40703" w14:textId="77777777" w:rsidTr="00786DBB">
        <w:trPr>
          <w:trHeight w:val="311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5FE56B5" w14:textId="73E8C71A" w:rsidR="00D404A2" w:rsidRPr="003A72AF" w:rsidRDefault="00B11604" w:rsidP="00321862">
            <w:pPr>
              <w:pStyle w:val="EasyRead16"/>
            </w:pPr>
            <w:r w:rsidRPr="003F7024">
              <w:rPr>
                <w:noProof/>
              </w:rPr>
              <w:drawing>
                <wp:inline distT="0" distB="0" distL="0" distR="0" wp14:anchorId="5F4DF81F" wp14:editId="4D34954C">
                  <wp:extent cx="1666875" cy="1666875"/>
                  <wp:effectExtent l="0" t="0" r="0" b="0"/>
                  <wp:docPr id="528165941" name="Picture 1" descr="Two people holding boxes in front of a white v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66621" name="Picture 1" descr="Two people holding boxes in front of a white van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F56446D" w14:textId="714A97B1" w:rsidR="00B014F7" w:rsidRDefault="00A64CFE" w:rsidP="00B014F7">
            <w:pPr>
              <w:pStyle w:val="EasyRead16"/>
            </w:pPr>
            <w:r>
              <w:t>G</w:t>
            </w:r>
            <w:r w:rsidR="00C40F99">
              <w:t xml:space="preserve">ive you </w:t>
            </w:r>
            <w:r w:rsidR="00C40F99" w:rsidRPr="00326167">
              <w:rPr>
                <w:b/>
                <w:bCs/>
              </w:rPr>
              <w:t>urgent</w:t>
            </w:r>
            <w:r w:rsidR="00C40F99">
              <w:t xml:space="preserve"> help</w:t>
            </w:r>
            <w:r w:rsidR="00B014F7">
              <w:t xml:space="preserve"> </w:t>
            </w:r>
            <w:r w:rsidR="00C40F99">
              <w:t>to</w:t>
            </w:r>
          </w:p>
          <w:p w14:paraId="3A9696F0" w14:textId="77777777" w:rsidR="00B014F7" w:rsidRDefault="00C40F99" w:rsidP="00C40F99">
            <w:pPr>
              <w:pStyle w:val="EasyRead16"/>
              <w:numPr>
                <w:ilvl w:val="0"/>
                <w:numId w:val="16"/>
              </w:numPr>
            </w:pPr>
            <w:r>
              <w:t xml:space="preserve"> get more skills </w:t>
            </w:r>
          </w:p>
          <w:p w14:paraId="3776A3E3" w14:textId="7EDCA248" w:rsidR="00C40F99" w:rsidRDefault="00B014F7" w:rsidP="00C40F99">
            <w:pPr>
              <w:pStyle w:val="EasyRead16"/>
              <w:numPr>
                <w:ilvl w:val="0"/>
                <w:numId w:val="16"/>
              </w:numPr>
            </w:pPr>
            <w:r>
              <w:t xml:space="preserve">Help with </w:t>
            </w:r>
            <w:r w:rsidR="00C40F99">
              <w:t xml:space="preserve">you need </w:t>
            </w:r>
            <w:r>
              <w:t>with</w:t>
            </w:r>
            <w:r w:rsidR="00C40F99">
              <w:t xml:space="preserve"> a life change.</w:t>
            </w:r>
          </w:p>
          <w:p w14:paraId="10E2A184" w14:textId="77777777" w:rsidR="00A64CFE" w:rsidRDefault="00A64CFE" w:rsidP="00EF5D1C">
            <w:pPr>
              <w:pStyle w:val="EasyRead16"/>
            </w:pPr>
          </w:p>
          <w:p w14:paraId="5D7A0E42" w14:textId="1D7B6636" w:rsidR="00C40F99" w:rsidRDefault="00EF5D1C" w:rsidP="00326167">
            <w:pPr>
              <w:pStyle w:val="EasyRead16"/>
            </w:pPr>
            <w:r>
              <w:t>Like</w:t>
            </w:r>
            <w:r w:rsidR="00C40F99">
              <w:t xml:space="preserve"> support to </w:t>
            </w:r>
            <w:r w:rsidR="00FF6CFD">
              <w:t>m</w:t>
            </w:r>
            <w:r w:rsidR="00C40F99">
              <w:t>ove out of home.</w:t>
            </w:r>
          </w:p>
          <w:p w14:paraId="19515199" w14:textId="77777777" w:rsidR="00D404A2" w:rsidRDefault="00D404A2" w:rsidP="00C40F99">
            <w:pPr>
              <w:pStyle w:val="EasyRead16"/>
            </w:pPr>
          </w:p>
        </w:tc>
      </w:tr>
      <w:tr w:rsidR="005406B0" w:rsidRPr="003A72AF" w14:paraId="098B6079" w14:textId="77777777" w:rsidTr="00786DB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3B002FA" w14:textId="405BA913" w:rsidR="00C40F99" w:rsidRPr="003A72AF" w:rsidRDefault="005B2D53" w:rsidP="00321862">
            <w:pPr>
              <w:pStyle w:val="EasyRead16"/>
            </w:pPr>
            <w:r w:rsidRPr="005B2D53">
              <w:rPr>
                <w:noProof/>
              </w:rPr>
              <w:lastRenderedPageBreak/>
              <w:drawing>
                <wp:inline distT="0" distB="0" distL="0" distR="0" wp14:anchorId="17722229" wp14:editId="27A8C6DF">
                  <wp:extent cx="1745950" cy="1619250"/>
                  <wp:effectExtent l="0" t="0" r="6985" b="0"/>
                  <wp:docPr id="1586312117" name="Picture 1" descr="Illustration of four cloud shapes with striped poles and a question mark. the first is a house, second a car and third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312117" name="Picture 1" descr="Illustration of four cloud shapes with striped poles and a question mark. the first is a house, second a car and third a wheelchair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23" cy="16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B0E834A" w14:textId="62C97AFE" w:rsidR="00E17630" w:rsidRDefault="00E17630" w:rsidP="00E17630">
            <w:pPr>
              <w:pStyle w:val="EasyRead16"/>
            </w:pPr>
            <w:r>
              <w:t>The new rules also tell the NDIA what to do if the variation is about</w:t>
            </w:r>
          </w:p>
          <w:p w14:paraId="658E1CA8" w14:textId="77777777" w:rsidR="006539FA" w:rsidRDefault="006539FA" w:rsidP="00E17630">
            <w:pPr>
              <w:pStyle w:val="EasyRead16"/>
            </w:pPr>
          </w:p>
          <w:p w14:paraId="46CF5C90" w14:textId="4123F5EC" w:rsidR="00E17630" w:rsidRDefault="00EF5D1C" w:rsidP="00E17630">
            <w:pPr>
              <w:pStyle w:val="EasyRead16"/>
              <w:numPr>
                <w:ilvl w:val="0"/>
                <w:numId w:val="16"/>
              </w:numPr>
            </w:pPr>
            <w:r>
              <w:t>C</w:t>
            </w:r>
            <w:r w:rsidR="00E17630">
              <w:t>hanges to your house</w:t>
            </w:r>
            <w:r w:rsidR="00F45FE9">
              <w:t>.</w:t>
            </w:r>
          </w:p>
          <w:p w14:paraId="1C1EE060" w14:textId="484803A7" w:rsidR="00E17630" w:rsidRDefault="00EF5D1C" w:rsidP="00E17630">
            <w:pPr>
              <w:pStyle w:val="EasyRead16"/>
              <w:numPr>
                <w:ilvl w:val="0"/>
                <w:numId w:val="16"/>
              </w:numPr>
            </w:pPr>
            <w:r>
              <w:t>C</w:t>
            </w:r>
            <w:r w:rsidR="00E17630">
              <w:t>hanges to your car</w:t>
            </w:r>
            <w:r w:rsidR="00F45FE9">
              <w:t>.</w:t>
            </w:r>
          </w:p>
          <w:p w14:paraId="6792711B" w14:textId="75B64E4A" w:rsidR="00E17630" w:rsidRDefault="00EF5D1C" w:rsidP="00E17630">
            <w:pPr>
              <w:pStyle w:val="EasyRead16"/>
              <w:numPr>
                <w:ilvl w:val="0"/>
                <w:numId w:val="16"/>
              </w:numPr>
            </w:pPr>
            <w:r>
              <w:t>A</w:t>
            </w:r>
            <w:r w:rsidR="00E17630">
              <w:t>ssistive technology.</w:t>
            </w:r>
          </w:p>
          <w:p w14:paraId="526F0E7B" w14:textId="77777777" w:rsidR="00C40F99" w:rsidRDefault="00C40F99" w:rsidP="00EC07AD">
            <w:pPr>
              <w:pStyle w:val="EasyRead16"/>
            </w:pPr>
          </w:p>
        </w:tc>
      </w:tr>
      <w:tr w:rsidR="005406B0" w:rsidRPr="003A72AF" w14:paraId="0FEA48EE" w14:textId="77777777" w:rsidTr="00786DBB">
        <w:trPr>
          <w:trHeight w:val="2967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103C27" w14:textId="48EF2214" w:rsidR="00E17630" w:rsidRPr="003A72AF" w:rsidRDefault="00675B9A" w:rsidP="00321862">
            <w:pPr>
              <w:pStyle w:val="EasyRead16"/>
            </w:pPr>
            <w:r w:rsidRPr="00675B9A">
              <w:rPr>
                <w:noProof/>
              </w:rPr>
              <w:drawing>
                <wp:inline distT="0" distB="0" distL="0" distR="0" wp14:anchorId="18FB43AB" wp14:editId="01ABF2C2">
                  <wp:extent cx="1562100" cy="1562100"/>
                  <wp:effectExtent l="0" t="0" r="0" b="0"/>
                  <wp:docPr id="912870967" name="Picture 1" descr="Person scratching head while looking at two notebooks labelled Plan A and Plan 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870967" name="Picture 1" descr="Person scratching head while looking at two notebooks labelled Plan A and Plan B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CA936F7" w14:textId="77777777" w:rsidR="009F5843" w:rsidRDefault="009F5843" w:rsidP="00E17630">
            <w:pPr>
              <w:pStyle w:val="EasyRead16"/>
            </w:pPr>
          </w:p>
          <w:p w14:paraId="05E07B63" w14:textId="15C90D7A" w:rsidR="00E17630" w:rsidRDefault="003C5A35" w:rsidP="00E17630">
            <w:pPr>
              <w:pStyle w:val="EasyRead16"/>
            </w:pPr>
            <w:r>
              <w:t xml:space="preserve">Sometimes things about a support change after the NDIA makes </w:t>
            </w:r>
            <w:proofErr w:type="gramStart"/>
            <w:r w:rsidR="00F45FE9">
              <w:t>an</w:t>
            </w:r>
            <w:proofErr w:type="gramEnd"/>
            <w:r>
              <w:t xml:space="preserve"> </w:t>
            </w:r>
            <w:r w:rsidR="00F45FE9">
              <w:t xml:space="preserve">NDIS </w:t>
            </w:r>
            <w:r>
              <w:t>plan.</w:t>
            </w:r>
          </w:p>
        </w:tc>
      </w:tr>
      <w:tr w:rsidR="005406B0" w:rsidRPr="003A72AF" w14:paraId="2D54E686" w14:textId="77777777" w:rsidTr="00786DB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29AE0CD" w14:textId="35A4670E" w:rsidR="003C5A35" w:rsidRDefault="00786DBB" w:rsidP="00474EB2">
            <w:pPr>
              <w:pStyle w:val="EasyRead16"/>
            </w:pPr>
            <w:r w:rsidRPr="00422B93">
              <w:rPr>
                <w:noProof/>
              </w:rPr>
              <w:drawing>
                <wp:inline distT="0" distB="0" distL="0" distR="0" wp14:anchorId="7F125A8D" wp14:editId="7E28C496">
                  <wp:extent cx="1329070" cy="1830151"/>
                  <wp:effectExtent l="0" t="0" r="4445" b="0"/>
                  <wp:docPr id="1806462010" name="Picture 1" descr="Illustration of a stylised plan with graphic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925339" name="Picture 1" descr="Illustration of a stylised plan with graphics and a dollar sign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62" cy="18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9DD22" w14:textId="220E3C8B" w:rsidR="00D657AC" w:rsidRDefault="00D657AC" w:rsidP="00474EB2">
            <w:pPr>
              <w:pStyle w:val="EasyRead16"/>
            </w:pPr>
          </w:p>
          <w:p w14:paraId="79134D61" w14:textId="77777777" w:rsidR="005406B0" w:rsidRDefault="005406B0" w:rsidP="00474EB2">
            <w:pPr>
              <w:pStyle w:val="EasyRead16"/>
            </w:pPr>
          </w:p>
          <w:p w14:paraId="4C72BFF9" w14:textId="5942EB89" w:rsidR="00D657AC" w:rsidRPr="003A72AF" w:rsidRDefault="00D657AC" w:rsidP="00474EB2">
            <w:pPr>
              <w:pStyle w:val="EasyRead16"/>
            </w:pPr>
            <w:r w:rsidRPr="00D657AC">
              <w:rPr>
                <w:noProof/>
              </w:rPr>
              <w:drawing>
                <wp:inline distT="0" distB="0" distL="0" distR="0" wp14:anchorId="7752D848" wp14:editId="415191DF">
                  <wp:extent cx="1714500" cy="1714500"/>
                  <wp:effectExtent l="0" t="0" r="0" b="0"/>
                  <wp:docPr id="956834062" name="Picture 1" descr="Three smiling healthcare professionals holding a sign with an information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834062" name="Picture 1" descr="Three smiling healthcare professionals holding a sign with an information symbol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296C22B" w14:textId="0C101848" w:rsidR="00D97F6D" w:rsidRDefault="00C63131" w:rsidP="00474EB2">
            <w:pPr>
              <w:pStyle w:val="EasyRead16"/>
            </w:pPr>
            <w:r>
              <w:t>The NDIA can make a variation if</w:t>
            </w:r>
          </w:p>
          <w:p w14:paraId="7E8D9BD8" w14:textId="77777777" w:rsidR="009F5843" w:rsidRDefault="009F5843" w:rsidP="00474EB2">
            <w:pPr>
              <w:pStyle w:val="EasyRead16"/>
            </w:pPr>
          </w:p>
          <w:p w14:paraId="1CA3D067" w14:textId="051B1F62" w:rsidR="00D97F6D" w:rsidRDefault="009F5843" w:rsidP="00474EB2">
            <w:pPr>
              <w:pStyle w:val="EasyRead16"/>
              <w:numPr>
                <w:ilvl w:val="0"/>
                <w:numId w:val="17"/>
              </w:numPr>
            </w:pPr>
            <w:r>
              <w:t>T</w:t>
            </w:r>
            <w:r w:rsidR="00D97F6D">
              <w:t xml:space="preserve">he support costs more than expected in your </w:t>
            </w:r>
            <w:r w:rsidR="00F45FE9">
              <w:t xml:space="preserve">NDIS </w:t>
            </w:r>
            <w:r w:rsidR="00D97F6D">
              <w:t>plan</w:t>
            </w:r>
            <w:r w:rsidR="00F45FE9">
              <w:t>.</w:t>
            </w:r>
          </w:p>
          <w:p w14:paraId="7D1BEB7D" w14:textId="77777777" w:rsidR="009F5843" w:rsidRDefault="009F5843" w:rsidP="00474EB2">
            <w:pPr>
              <w:pStyle w:val="EasyRead16"/>
            </w:pPr>
          </w:p>
          <w:p w14:paraId="537EBEBB" w14:textId="46CB7394" w:rsidR="00D97F6D" w:rsidRDefault="009F5843" w:rsidP="00474EB2">
            <w:pPr>
              <w:pStyle w:val="EasyRead16"/>
              <w:numPr>
                <w:ilvl w:val="0"/>
                <w:numId w:val="17"/>
              </w:numPr>
            </w:pPr>
            <w:r>
              <w:t>Y</w:t>
            </w:r>
            <w:r w:rsidR="00D97F6D">
              <w:t xml:space="preserve">ou </w:t>
            </w:r>
            <w:r w:rsidR="00D97F6D" w:rsidRPr="009F5843">
              <w:rPr>
                <w:b/>
                <w:bCs/>
              </w:rPr>
              <w:t>cannot</w:t>
            </w:r>
            <w:r w:rsidR="00D97F6D">
              <w:t xml:space="preserve"> get the support the way you expected in your </w:t>
            </w:r>
            <w:r w:rsidR="00F45FE9">
              <w:t xml:space="preserve">NDIS </w:t>
            </w:r>
            <w:r w:rsidR="00D97F6D">
              <w:t>plan</w:t>
            </w:r>
            <w:r w:rsidR="00F45FE9">
              <w:t>.</w:t>
            </w:r>
          </w:p>
          <w:p w14:paraId="579D28E0" w14:textId="77777777" w:rsidR="009F5843" w:rsidRDefault="009F5843" w:rsidP="00474EB2">
            <w:pPr>
              <w:pStyle w:val="EasyRead16"/>
            </w:pPr>
          </w:p>
          <w:p w14:paraId="4067F86E" w14:textId="5E666383" w:rsidR="00D97F6D" w:rsidRDefault="009F5843" w:rsidP="00474EB2">
            <w:pPr>
              <w:pStyle w:val="EasyRead16"/>
              <w:numPr>
                <w:ilvl w:val="0"/>
                <w:numId w:val="17"/>
              </w:numPr>
            </w:pPr>
            <w:r>
              <w:t>Y</w:t>
            </w:r>
            <w:r w:rsidR="00D97F6D">
              <w:t>ou need extra information or services to get the support.</w:t>
            </w:r>
          </w:p>
          <w:p w14:paraId="1EFBCE39" w14:textId="77777777" w:rsidR="00D337AB" w:rsidRDefault="00D337AB" w:rsidP="00474EB2">
            <w:pPr>
              <w:pStyle w:val="EasyRead16"/>
            </w:pPr>
          </w:p>
          <w:p w14:paraId="693B91CA" w14:textId="190480E5" w:rsidR="003C5A35" w:rsidRDefault="00D337AB" w:rsidP="00474EB2">
            <w:pPr>
              <w:pStyle w:val="EasyRead16"/>
            </w:pPr>
            <w:r>
              <w:lastRenderedPageBreak/>
              <w:t xml:space="preserve">Like </w:t>
            </w:r>
            <w:r w:rsidR="00D97F6D">
              <w:t>you might need a doctor to write a report to get the support.</w:t>
            </w:r>
          </w:p>
        </w:tc>
      </w:tr>
    </w:tbl>
    <w:p w14:paraId="1C237063" w14:textId="6D5DD508" w:rsidR="00AB5692" w:rsidRDefault="00D97F6D" w:rsidP="00326167">
      <w:pPr>
        <w:pStyle w:val="Heading2"/>
        <w:keepLines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>Variations to change the date to make a new plan</w:t>
      </w:r>
    </w:p>
    <w:p w14:paraId="3651C902" w14:textId="77777777" w:rsidR="00A63C95" w:rsidRPr="00A63C95" w:rsidRDefault="00A63C95" w:rsidP="003261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AB5692" w:rsidRPr="003A72AF" w14:paraId="68ED31E7" w14:textId="77777777" w:rsidTr="00786DBB">
        <w:trPr>
          <w:trHeight w:val="2969"/>
        </w:trPr>
        <w:tc>
          <w:tcPr>
            <w:tcW w:w="3114" w:type="dxa"/>
          </w:tcPr>
          <w:p w14:paraId="24EF9A39" w14:textId="5A24B34B" w:rsidR="00AB5692" w:rsidRPr="003A72AF" w:rsidRDefault="00767B7E" w:rsidP="00A63C95">
            <w:pPr>
              <w:pStyle w:val="EasyRead16"/>
              <w:keepLines/>
            </w:pPr>
            <w:r w:rsidRPr="00767B7E">
              <w:rPr>
                <w:noProof/>
              </w:rPr>
              <w:drawing>
                <wp:inline distT="0" distB="0" distL="0" distR="0" wp14:anchorId="4CFF3889" wp14:editId="3E6F46DF">
                  <wp:extent cx="1647825" cy="1647825"/>
                  <wp:effectExtent l="0" t="0" r="9525" b="9525"/>
                  <wp:docPr id="283971672" name="Picture 1" descr="Checklist of years from 2020 to 2024 with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71672" name="Picture 1" descr="Checklist of years from 2020 to 2024 with a pen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2045ED6" w14:textId="7BB7047B" w:rsidR="00DD6BB6" w:rsidRDefault="00DD6BB6" w:rsidP="00A63C95">
            <w:pPr>
              <w:pStyle w:val="EasyRead16"/>
              <w:keepLines/>
            </w:pPr>
            <w:r>
              <w:t xml:space="preserve">The new rule says the NDIA can change the date they need to do a </w:t>
            </w:r>
            <w:r w:rsidR="00F45FE9">
              <w:t xml:space="preserve">plan </w:t>
            </w:r>
            <w:r>
              <w:t xml:space="preserve">reassessment. </w:t>
            </w:r>
          </w:p>
          <w:p w14:paraId="5905EFD6" w14:textId="77777777" w:rsidR="00AB5692" w:rsidRDefault="00AB5692" w:rsidP="00A63C95">
            <w:pPr>
              <w:pStyle w:val="EasyRead16"/>
              <w:keepLines/>
            </w:pPr>
          </w:p>
          <w:p w14:paraId="16FC5247" w14:textId="5D16CAD3" w:rsidR="00DD6BB6" w:rsidRPr="003A72AF" w:rsidRDefault="00CD5A23" w:rsidP="00A63C95">
            <w:pPr>
              <w:pStyle w:val="EasyRead16"/>
              <w:keepLines/>
            </w:pPr>
            <w:proofErr w:type="gramStart"/>
            <w:r>
              <w:t>A</w:t>
            </w:r>
            <w:r w:rsidR="00F45FE9">
              <w:t>n</w:t>
            </w:r>
            <w:proofErr w:type="gramEnd"/>
            <w:r w:rsidR="00F45FE9">
              <w:t xml:space="preserve"> NDIS </w:t>
            </w:r>
            <w:r w:rsidRPr="00AE7009">
              <w:t xml:space="preserve">plan </w:t>
            </w:r>
            <w:r>
              <w:t xml:space="preserve">cannot </w:t>
            </w:r>
            <w:r w:rsidRPr="00AE7009">
              <w:t>go longer than 5 yea</w:t>
            </w:r>
            <w:r>
              <w:t>r</w:t>
            </w:r>
            <w:r w:rsidRPr="00AE7009">
              <w:t>s</w:t>
            </w:r>
            <w:r w:rsidR="00F45FE9">
              <w:t>.</w:t>
            </w:r>
          </w:p>
        </w:tc>
      </w:tr>
    </w:tbl>
    <w:p w14:paraId="1FCFF19D" w14:textId="77777777" w:rsidR="00D337AB" w:rsidRPr="00247A67" w:rsidRDefault="00D337AB" w:rsidP="00247A67">
      <w:pPr>
        <w:pStyle w:val="EasyRead14"/>
      </w:pPr>
    </w:p>
    <w:p w14:paraId="293B9A0D" w14:textId="77777777" w:rsidR="00D337AB" w:rsidRPr="00247A67" w:rsidRDefault="00D337AB" w:rsidP="00247A67">
      <w:pPr>
        <w:pStyle w:val="EasyRead14"/>
      </w:pPr>
      <w:r w:rsidRPr="00247A67">
        <w:br w:type="page"/>
      </w:r>
    </w:p>
    <w:p w14:paraId="5A0F0B2A" w14:textId="0774DC7F" w:rsidR="00AB5692" w:rsidRPr="008515B4" w:rsidRDefault="00CD5A23" w:rsidP="00AB5692">
      <w:pPr>
        <w:pStyle w:val="Heading2"/>
        <w:spacing w:line="240" w:lineRule="auto"/>
        <w:rPr>
          <w:color w:val="005568"/>
          <w:sz w:val="52"/>
          <w:szCs w:val="52"/>
        </w:rPr>
      </w:pPr>
      <w:r>
        <w:rPr>
          <w:color w:val="005568"/>
          <w:sz w:val="52"/>
          <w:szCs w:val="52"/>
        </w:rPr>
        <w:lastRenderedPageBreak/>
        <w:t>Reassessments</w:t>
      </w:r>
    </w:p>
    <w:p w14:paraId="0E2C2F57" w14:textId="77777777" w:rsidR="00AB5692" w:rsidRDefault="00AB5692" w:rsidP="00AB56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100017" w:rsidRPr="003A72AF" w14:paraId="748F7680" w14:textId="77777777" w:rsidTr="674183FE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20D15B" w14:textId="0691818F" w:rsidR="00AB5692" w:rsidRPr="003A72AF" w:rsidRDefault="00EA0D7F" w:rsidP="00321862">
            <w:pPr>
              <w:pStyle w:val="EasyRead16"/>
            </w:pPr>
            <w:r w:rsidRPr="00EA0D7F">
              <w:rPr>
                <w:noProof/>
              </w:rPr>
              <w:drawing>
                <wp:inline distT="0" distB="0" distL="0" distR="0" wp14:anchorId="1724065F" wp14:editId="4DF89737">
                  <wp:extent cx="1743075" cy="1743075"/>
                  <wp:effectExtent l="0" t="0" r="9525" b="9525"/>
                  <wp:docPr id="593235686" name="Picture 1" descr="Man in a suit making notes with a checklist on a clipboard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35686" name="Picture 1" descr="Man in a suit making notes with a checklist on a clipboard in the background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6FB08BD" w14:textId="6477C9CD" w:rsidR="00C13B3E" w:rsidRDefault="00C13B3E" w:rsidP="00C13B3E">
            <w:pPr>
              <w:pStyle w:val="EasyRead16"/>
            </w:pPr>
            <w:r>
              <w:t xml:space="preserve">The NDIA might decide to do a </w:t>
            </w:r>
            <w:r w:rsidR="00F45FE9">
              <w:t xml:space="preserve">plan </w:t>
            </w:r>
            <w:r>
              <w:t>reassessment</w:t>
            </w:r>
            <w:r w:rsidR="00837708">
              <w:t>.</w:t>
            </w:r>
          </w:p>
          <w:p w14:paraId="373BA196" w14:textId="77777777" w:rsidR="00247A67" w:rsidRDefault="00247A67" w:rsidP="00C13B3E">
            <w:pPr>
              <w:pStyle w:val="EasyRead16"/>
            </w:pPr>
          </w:p>
          <w:p w14:paraId="178B26EF" w14:textId="4E6FE1C2" w:rsidR="00C13B3E" w:rsidRDefault="00F45FE9" w:rsidP="00C13B3E">
            <w:pPr>
              <w:pStyle w:val="EasyRead16"/>
            </w:pPr>
            <w:r>
              <w:t xml:space="preserve">You </w:t>
            </w:r>
            <w:r w:rsidR="35BC573D">
              <w:t>can ask for one too.</w:t>
            </w:r>
          </w:p>
          <w:p w14:paraId="160C651B" w14:textId="77777777" w:rsidR="00AB5692" w:rsidRPr="003A72AF" w:rsidRDefault="00AB5692" w:rsidP="00321862">
            <w:pPr>
              <w:pStyle w:val="EasyRead16"/>
            </w:pPr>
          </w:p>
        </w:tc>
      </w:tr>
      <w:tr w:rsidR="00100017" w:rsidRPr="003A72AF" w14:paraId="369F55BA" w14:textId="77777777" w:rsidTr="674183FE">
        <w:trPr>
          <w:trHeight w:val="34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C20775" w14:textId="3F0477ED" w:rsidR="00AB5692" w:rsidRPr="003A72AF" w:rsidRDefault="00586DFB" w:rsidP="00BE6DAC">
            <w:pPr>
              <w:pStyle w:val="EasyRead16"/>
            </w:pPr>
            <w:r w:rsidRPr="00586DFB">
              <w:rPr>
                <w:noProof/>
              </w:rPr>
              <w:drawing>
                <wp:inline distT="0" distB="0" distL="0" distR="0" wp14:anchorId="29798994" wp14:editId="5374D4B6">
                  <wp:extent cx="1733550" cy="1733550"/>
                  <wp:effectExtent l="0" t="0" r="0" b="0"/>
                  <wp:docPr id="1387770370" name="Picture 1" descr="A woman writing on a clipboard, a golden retriever, and a man in a suit with a speech bubble abo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70370" name="Picture 1" descr="A woman writing on a clipboard, a golden retriever, and a man in a suit with a speech bubble above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A0173DE" w14:textId="2429E0B6" w:rsidR="004A6F3D" w:rsidRDefault="004A6F3D" w:rsidP="00BE6DAC">
            <w:pPr>
              <w:pStyle w:val="EasyRead16"/>
            </w:pPr>
            <w:r>
              <w:t xml:space="preserve">The NDIA must think about some things when </w:t>
            </w:r>
            <w:r w:rsidR="00B014F7">
              <w:t xml:space="preserve">deciding to </w:t>
            </w:r>
            <w:r>
              <w:t xml:space="preserve">do a </w:t>
            </w:r>
            <w:r w:rsidR="00F45FE9">
              <w:t xml:space="preserve">plan </w:t>
            </w:r>
            <w:r>
              <w:t>reassessment.</w:t>
            </w:r>
          </w:p>
          <w:p w14:paraId="7A7BC267" w14:textId="77777777" w:rsidR="008E185C" w:rsidRDefault="008E185C" w:rsidP="00BE6DAC">
            <w:pPr>
              <w:pStyle w:val="EasyRead16"/>
            </w:pPr>
          </w:p>
          <w:p w14:paraId="78DDD5E9" w14:textId="1648FD3B" w:rsidR="008E185C" w:rsidRDefault="008E185C" w:rsidP="00BE6DAC">
            <w:pPr>
              <w:pStyle w:val="EasyRead16"/>
            </w:pPr>
            <w:r>
              <w:t xml:space="preserve">They must think about </w:t>
            </w:r>
            <w:r w:rsidR="00837708">
              <w:t>if</w:t>
            </w:r>
            <w:r>
              <w:t xml:space="preserve"> your support needs have changed. </w:t>
            </w:r>
          </w:p>
          <w:p w14:paraId="34A4F031" w14:textId="77777777" w:rsidR="008E185C" w:rsidRPr="004A6F3D" w:rsidRDefault="008E185C" w:rsidP="00BE6DAC">
            <w:pPr>
              <w:pStyle w:val="EasyRead16"/>
            </w:pPr>
          </w:p>
        </w:tc>
      </w:tr>
      <w:tr w:rsidR="00100017" w:rsidRPr="003A72AF" w14:paraId="09587391" w14:textId="77777777" w:rsidTr="674183FE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88719EB" w14:textId="77777777" w:rsidR="00AB5692" w:rsidRDefault="00902A34" w:rsidP="00321862">
            <w:pPr>
              <w:pStyle w:val="EasyRead16"/>
            </w:pPr>
            <w:r w:rsidRPr="00E118F4">
              <w:rPr>
                <w:noProof/>
              </w:rPr>
              <w:drawing>
                <wp:inline distT="0" distB="0" distL="0" distR="0" wp14:anchorId="67214059" wp14:editId="01AE8D9F">
                  <wp:extent cx="1476375" cy="1476375"/>
                  <wp:effectExtent l="0" t="0" r="9525" b="9525"/>
                  <wp:docPr id="1949800630" name="Picture 1" descr="A diverse group of six people standing together, including a young woman with Down syndrome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70610" name="Picture 1" descr="A diverse group of six people standing together, including a young woman with Down syndrome in the foreground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E767D" w14:textId="77777777" w:rsidR="00902A34" w:rsidRDefault="00902A34" w:rsidP="00321862">
            <w:pPr>
              <w:pStyle w:val="EasyRead16"/>
            </w:pPr>
          </w:p>
          <w:p w14:paraId="19A896D1" w14:textId="75A03505" w:rsidR="00902A34" w:rsidRPr="003A72AF" w:rsidRDefault="00902A34" w:rsidP="00321862">
            <w:pPr>
              <w:pStyle w:val="EasyRead16"/>
            </w:pPr>
            <w:r w:rsidRPr="00717699">
              <w:rPr>
                <w:noProof/>
              </w:rPr>
              <w:drawing>
                <wp:inline distT="0" distB="0" distL="0" distR="0" wp14:anchorId="1E1EEE84" wp14:editId="23B0EE6F">
                  <wp:extent cx="1514475" cy="1514475"/>
                  <wp:effectExtent l="0" t="0" r="9525" b="9525"/>
                  <wp:docPr id="1417661886" name="Picture 1" descr="A brick house with an envelope addressed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66027" name="Picture 1" descr="A brick house with an envelope addressed to it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4F2F403" w14:textId="3534B8E7" w:rsidR="00BE6DAC" w:rsidRDefault="00BE6DAC" w:rsidP="00BE6DAC">
            <w:pPr>
              <w:pStyle w:val="EasyRead16"/>
            </w:pPr>
            <w:r>
              <w:t xml:space="preserve">They must think about if the change is </w:t>
            </w:r>
            <w:r w:rsidR="00F45FE9">
              <w:t>about</w:t>
            </w:r>
          </w:p>
          <w:p w14:paraId="2CC7A0EF" w14:textId="77777777" w:rsidR="00D93684" w:rsidRDefault="00D93684" w:rsidP="00BE6DAC">
            <w:pPr>
              <w:pStyle w:val="EasyRead16"/>
            </w:pPr>
          </w:p>
          <w:p w14:paraId="27880ED4" w14:textId="338AE416" w:rsidR="00BE6DAC" w:rsidRDefault="00D93684" w:rsidP="00BE6DAC">
            <w:pPr>
              <w:pStyle w:val="EasyRead16"/>
              <w:numPr>
                <w:ilvl w:val="0"/>
                <w:numId w:val="18"/>
              </w:numPr>
            </w:pPr>
            <w:r>
              <w:t>W</w:t>
            </w:r>
            <w:r w:rsidR="00BE6DAC">
              <w:t>hat you can do</w:t>
            </w:r>
            <w:r w:rsidR="00F45FE9">
              <w:t>.</w:t>
            </w:r>
          </w:p>
          <w:p w14:paraId="091AAC1C" w14:textId="77777777" w:rsidR="00D93684" w:rsidRDefault="00D93684" w:rsidP="00D93684">
            <w:pPr>
              <w:pStyle w:val="EasyRead16"/>
            </w:pPr>
          </w:p>
          <w:p w14:paraId="78AF5E85" w14:textId="27CD370E" w:rsidR="00D93684" w:rsidRDefault="00D93684" w:rsidP="00D93684">
            <w:pPr>
              <w:pStyle w:val="EasyRead16"/>
              <w:numPr>
                <w:ilvl w:val="0"/>
                <w:numId w:val="18"/>
              </w:numPr>
            </w:pPr>
            <w:r>
              <w:t>W</w:t>
            </w:r>
            <w:r w:rsidR="00BE6DAC">
              <w:t>ho can help you</w:t>
            </w:r>
            <w:r w:rsidR="00F45FE9">
              <w:t>.</w:t>
            </w:r>
          </w:p>
          <w:p w14:paraId="063D4C93" w14:textId="77777777" w:rsidR="00D93684" w:rsidRDefault="00D93684" w:rsidP="00D93684">
            <w:pPr>
              <w:pStyle w:val="EasyRead16"/>
            </w:pPr>
          </w:p>
          <w:p w14:paraId="0FCCF2B6" w14:textId="1A4F6572" w:rsidR="00D93684" w:rsidRDefault="00D93684" w:rsidP="00A74D44">
            <w:pPr>
              <w:pStyle w:val="EasyRead16"/>
              <w:numPr>
                <w:ilvl w:val="0"/>
                <w:numId w:val="18"/>
              </w:numPr>
            </w:pPr>
            <w:r>
              <w:t>W</w:t>
            </w:r>
            <w:r w:rsidR="00BE6DAC">
              <w:t>here you live</w:t>
            </w:r>
            <w:r w:rsidR="00F45FE9">
              <w:t>.</w:t>
            </w:r>
          </w:p>
          <w:p w14:paraId="7FF9D1F9" w14:textId="77777777" w:rsidR="00A74D44" w:rsidRDefault="00A74D44" w:rsidP="00A74D44">
            <w:pPr>
              <w:pStyle w:val="EasyRead16"/>
            </w:pPr>
          </w:p>
          <w:p w14:paraId="73AE8605" w14:textId="42A63F33" w:rsidR="00AB5692" w:rsidRPr="003A72AF" w:rsidRDefault="00F45FE9" w:rsidP="00A74D44">
            <w:pPr>
              <w:pStyle w:val="EasyRead16"/>
              <w:numPr>
                <w:ilvl w:val="0"/>
                <w:numId w:val="18"/>
              </w:numPr>
            </w:pPr>
            <w:r>
              <w:t>O</w:t>
            </w:r>
            <w:r w:rsidR="00BE6DAC">
              <w:t>ther big life changes.</w:t>
            </w:r>
          </w:p>
        </w:tc>
      </w:tr>
      <w:tr w:rsidR="00100017" w:rsidRPr="003A72AF" w14:paraId="674FE297" w14:textId="77777777" w:rsidTr="000F1B8F">
        <w:trPr>
          <w:trHeight w:val="1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3DFF" w14:textId="66F93219" w:rsidR="00AB5692" w:rsidRPr="003A72AF" w:rsidRDefault="00AB5692" w:rsidP="00321862">
            <w:pPr>
              <w:pStyle w:val="EasyRead16"/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4951B95" w14:textId="77777777" w:rsidR="00AB5692" w:rsidRPr="003A72AF" w:rsidRDefault="00AB5692" w:rsidP="00321862">
            <w:pPr>
              <w:pStyle w:val="EasyRead16"/>
            </w:pPr>
          </w:p>
        </w:tc>
      </w:tr>
      <w:tr w:rsidR="00100017" w:rsidRPr="003A72AF" w14:paraId="00D8BF41" w14:textId="77777777" w:rsidTr="674183FE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FB9EEAC" w14:textId="35FA27FF" w:rsidR="00060B07" w:rsidRPr="003A72AF" w:rsidRDefault="000F1B8F" w:rsidP="00321862">
            <w:pPr>
              <w:pStyle w:val="EasyRead16"/>
            </w:pPr>
            <w:r w:rsidRPr="00326627">
              <w:rPr>
                <w:noProof/>
              </w:rPr>
              <w:drawing>
                <wp:inline distT="0" distB="0" distL="0" distR="0" wp14:anchorId="58DD44FE" wp14:editId="3BAC9891">
                  <wp:extent cx="1714500" cy="1714500"/>
                  <wp:effectExtent l="0" t="0" r="0" b="0"/>
                  <wp:docPr id="493076470" name="Picture 1" descr="Young man with a thoughtful expression and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76470" name="Picture 1" descr="Young man with a thoughtful expression and a thought bubble above his head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0DB5AFF" w14:textId="05951BE0" w:rsidR="00A87A38" w:rsidRDefault="3BE89641" w:rsidP="00A87A38">
            <w:pPr>
              <w:pStyle w:val="EasyRead16"/>
            </w:pPr>
            <w:r>
              <w:t>The NDIA must also think about anything else</w:t>
            </w:r>
            <w:r w:rsidR="008414B1">
              <w:t>.</w:t>
            </w:r>
          </w:p>
          <w:p w14:paraId="4F67A5A6" w14:textId="77777777" w:rsidR="008414B1" w:rsidRDefault="008414B1" w:rsidP="00A87A38">
            <w:pPr>
              <w:pStyle w:val="EasyRead16"/>
            </w:pPr>
          </w:p>
          <w:p w14:paraId="75DFC556" w14:textId="537E151C" w:rsidR="008414B1" w:rsidRDefault="008414B1" w:rsidP="00A87A38">
            <w:pPr>
              <w:pStyle w:val="EasyRead16"/>
            </w:pPr>
            <w:r>
              <w:t>Like</w:t>
            </w:r>
          </w:p>
          <w:p w14:paraId="0001C21C" w14:textId="77777777" w:rsidR="00D93684" w:rsidRPr="005A2225" w:rsidRDefault="00D93684" w:rsidP="00A87A38">
            <w:pPr>
              <w:pStyle w:val="EasyRead16"/>
            </w:pPr>
          </w:p>
          <w:p w14:paraId="3A3ED249" w14:textId="0DC11D95" w:rsidR="00A87A38" w:rsidRPr="005A2225" w:rsidRDefault="00F45FE9" w:rsidP="00A87A38">
            <w:pPr>
              <w:pStyle w:val="EasyRead16"/>
              <w:numPr>
                <w:ilvl w:val="0"/>
                <w:numId w:val="20"/>
              </w:numPr>
            </w:pPr>
            <w:r>
              <w:t xml:space="preserve">You </w:t>
            </w:r>
            <w:r w:rsidR="00A87A38" w:rsidRPr="005A2225">
              <w:t>think</w:t>
            </w:r>
            <w:r>
              <w:t xml:space="preserve"> </w:t>
            </w:r>
            <w:r w:rsidR="00A87A38" w:rsidRPr="005A2225">
              <w:t>is important </w:t>
            </w:r>
          </w:p>
          <w:p w14:paraId="43AD1D20" w14:textId="77777777" w:rsidR="00D93684" w:rsidRDefault="00D93684" w:rsidP="00D93684">
            <w:pPr>
              <w:pStyle w:val="EasyRead16"/>
            </w:pPr>
          </w:p>
          <w:p w14:paraId="47B11050" w14:textId="77777777" w:rsidR="00060B07" w:rsidRDefault="00D93684" w:rsidP="00837708">
            <w:pPr>
              <w:pStyle w:val="EasyRead16"/>
              <w:numPr>
                <w:ilvl w:val="0"/>
                <w:numId w:val="22"/>
              </w:numPr>
            </w:pPr>
            <w:r>
              <w:t>T</w:t>
            </w:r>
            <w:r w:rsidR="00A87A38" w:rsidRPr="005A2225">
              <w:t xml:space="preserve">he NDIA thinks </w:t>
            </w:r>
            <w:proofErr w:type="gramStart"/>
            <w:r w:rsidR="00A87A38" w:rsidRPr="005A2225">
              <w:t>is</w:t>
            </w:r>
            <w:proofErr w:type="gramEnd"/>
            <w:r w:rsidR="00A87A38" w:rsidRPr="005A2225">
              <w:t xml:space="preserve"> important.</w:t>
            </w:r>
          </w:p>
          <w:p w14:paraId="6ECB9FDB" w14:textId="77777777" w:rsidR="00837708" w:rsidRDefault="00837708" w:rsidP="00837708">
            <w:pPr>
              <w:pStyle w:val="EasyRead16"/>
            </w:pPr>
          </w:p>
          <w:p w14:paraId="712A5BAA" w14:textId="77777777" w:rsidR="00837708" w:rsidRDefault="00837708" w:rsidP="00837708">
            <w:pPr>
              <w:pStyle w:val="EasyRead16"/>
              <w:numPr>
                <w:ilvl w:val="0"/>
                <w:numId w:val="22"/>
              </w:numPr>
            </w:pPr>
            <w:r>
              <w:t xml:space="preserve">If a participant has been paid </w:t>
            </w:r>
            <w:r w:rsidRPr="00837708">
              <w:rPr>
                <w:b/>
                <w:bCs/>
              </w:rPr>
              <w:t>compensation</w:t>
            </w:r>
            <w:r>
              <w:t>, and this has changed.</w:t>
            </w:r>
          </w:p>
          <w:p w14:paraId="010B8717" w14:textId="77777777" w:rsidR="00837708" w:rsidRDefault="00837708" w:rsidP="00837708">
            <w:pPr>
              <w:pStyle w:val="ListParagraph"/>
            </w:pPr>
          </w:p>
          <w:p w14:paraId="35F05891" w14:textId="77777777" w:rsidR="00837708" w:rsidRDefault="00837708" w:rsidP="00837708">
            <w:pPr>
              <w:pStyle w:val="EasyRead16"/>
              <w:ind w:left="720"/>
            </w:pPr>
            <w:r>
              <w:t>Compensation is where someone is paid money following an accident or injury.</w:t>
            </w:r>
          </w:p>
          <w:p w14:paraId="09B793B7" w14:textId="77777777" w:rsidR="00837708" w:rsidRDefault="00837708" w:rsidP="00837708">
            <w:pPr>
              <w:pStyle w:val="EasyRead16"/>
              <w:ind w:left="720"/>
            </w:pPr>
          </w:p>
          <w:p w14:paraId="0B06041F" w14:textId="58CCE7A8" w:rsidR="00837708" w:rsidRDefault="00837708" w:rsidP="00837708">
            <w:pPr>
              <w:pStyle w:val="EasyRead16"/>
              <w:numPr>
                <w:ilvl w:val="0"/>
                <w:numId w:val="22"/>
              </w:numPr>
            </w:pPr>
            <w:r>
              <w:t>When the NDIA would need to do another reassessment of your plan</w:t>
            </w:r>
          </w:p>
        </w:tc>
      </w:tr>
    </w:tbl>
    <w:p w14:paraId="7EB4B549" w14:textId="4F5CBAC1" w:rsidR="00060B07" w:rsidRPr="00060B07" w:rsidRDefault="00060B07" w:rsidP="00060B07">
      <w:pPr>
        <w:pStyle w:val="EasyRead14"/>
      </w:pPr>
    </w:p>
    <w:p w14:paraId="33755DDF" w14:textId="365DB7FE" w:rsidR="00060B07" w:rsidRPr="00060B07" w:rsidRDefault="00060B07" w:rsidP="00060B07">
      <w:pPr>
        <w:pStyle w:val="EasyRead14"/>
      </w:pPr>
      <w:r w:rsidRPr="00060B07">
        <w:br w:type="page"/>
      </w:r>
      <w:r w:rsidR="00837708">
        <w:lastRenderedPageBreak/>
        <w:tab/>
      </w:r>
    </w:p>
    <w:p w14:paraId="36E15704" w14:textId="32A5C26F" w:rsidR="00354A38" w:rsidRPr="00354A38" w:rsidRDefault="00354A38" w:rsidP="00354A38">
      <w:pPr>
        <w:pStyle w:val="Heading2"/>
        <w:rPr>
          <w:color w:val="005568"/>
          <w:sz w:val="52"/>
          <w:szCs w:val="52"/>
        </w:rPr>
      </w:pPr>
      <w:r w:rsidRPr="00354A38">
        <w:rPr>
          <w:color w:val="005568"/>
          <w:sz w:val="52"/>
          <w:szCs w:val="52"/>
        </w:rPr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9C0737" w:rsidRPr="007445C0" w14:paraId="197870A4" w14:textId="77777777" w:rsidTr="008515B4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6312106" w14:textId="565D7084" w:rsidR="00E62246" w:rsidRPr="00E62246" w:rsidRDefault="001A08F5" w:rsidP="00E622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E62246" w:rsidRPr="00E62246">
              <w:rPr>
                <w:noProof/>
                <w:sz w:val="32"/>
                <w:szCs w:val="32"/>
              </w:rPr>
              <w:drawing>
                <wp:inline distT="0" distB="0" distL="0" distR="0" wp14:anchorId="1F9D7228" wp14:editId="681E20A3">
                  <wp:extent cx="1409700" cy="1409700"/>
                  <wp:effectExtent l="0" t="0" r="0" b="0"/>
                  <wp:docPr id="529222723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902F" w14:textId="55CCE1B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21A369D" w14:textId="77777777" w:rsidR="00D93684" w:rsidRDefault="00D93684" w:rsidP="007445C0">
            <w:pPr>
              <w:spacing w:line="360" w:lineRule="auto"/>
              <w:rPr>
                <w:sz w:val="32"/>
                <w:szCs w:val="32"/>
              </w:rPr>
            </w:pPr>
          </w:p>
          <w:p w14:paraId="49172F25" w14:textId="47CC4259" w:rsidR="00D51640" w:rsidRPr="007445C0" w:rsidRDefault="000073C3" w:rsidP="007445C0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contact us if you </w:t>
            </w:r>
            <w:r w:rsidRPr="000073C3">
              <w:rPr>
                <w:b/>
                <w:bCs/>
                <w:sz w:val="32"/>
                <w:szCs w:val="32"/>
              </w:rPr>
              <w:t>need more information.</w:t>
            </w:r>
            <w:r w:rsidRPr="000073C3">
              <w:rPr>
                <w:sz w:val="32"/>
                <w:szCs w:val="32"/>
              </w:rPr>
              <w:t> </w:t>
            </w:r>
          </w:p>
        </w:tc>
      </w:tr>
      <w:tr w:rsidR="009C0737" w:rsidRPr="007445C0" w14:paraId="266FE053" w14:textId="77777777" w:rsidTr="008515B4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66BACE" w14:textId="65D7DEFA" w:rsidR="00F25146" w:rsidRPr="00F25146" w:rsidRDefault="001A08F5" w:rsidP="00F251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F25146" w:rsidRPr="00F25146">
              <w:rPr>
                <w:noProof/>
                <w:sz w:val="32"/>
                <w:szCs w:val="32"/>
              </w:rPr>
              <w:drawing>
                <wp:inline distT="0" distB="0" distL="0" distR="0" wp14:anchorId="330484C8" wp14:editId="4FA4C5B6">
                  <wp:extent cx="1466850" cy="1093718"/>
                  <wp:effectExtent l="0" t="0" r="0" b="0"/>
                  <wp:docPr id="1256572623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8" cy="11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0105" w14:textId="33195BF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259E88" w14:textId="77777777" w:rsidR="00D93684" w:rsidRDefault="00D93684" w:rsidP="007445C0">
            <w:pPr>
              <w:spacing w:line="360" w:lineRule="auto"/>
              <w:rPr>
                <w:sz w:val="32"/>
                <w:szCs w:val="32"/>
              </w:rPr>
            </w:pPr>
          </w:p>
          <w:p w14:paraId="1DA9D3C3" w14:textId="5F79AE6E" w:rsidR="00D51640" w:rsidRDefault="000073C3" w:rsidP="007445C0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</w:t>
            </w:r>
            <w:r w:rsidR="00512C1B">
              <w:rPr>
                <w:sz w:val="32"/>
                <w:szCs w:val="32"/>
              </w:rPr>
              <w:t xml:space="preserve">send us an </w:t>
            </w:r>
            <w:r w:rsidRPr="000073C3">
              <w:rPr>
                <w:sz w:val="32"/>
                <w:szCs w:val="32"/>
              </w:rPr>
              <w:t>email</w:t>
            </w:r>
            <w:r w:rsidR="00512C1B">
              <w:rPr>
                <w:sz w:val="32"/>
                <w:szCs w:val="32"/>
              </w:rPr>
              <w:t>.</w:t>
            </w:r>
          </w:p>
          <w:p w14:paraId="4BF4CB07" w14:textId="04B376FD" w:rsidR="00512C1B" w:rsidRPr="00D93684" w:rsidRDefault="00DB6DC3" w:rsidP="007445C0">
            <w:pPr>
              <w:spacing w:line="360" w:lineRule="auto"/>
              <w:rPr>
                <w:sz w:val="32"/>
                <w:szCs w:val="32"/>
              </w:rPr>
            </w:pPr>
            <w:hyperlink r:id="rId49" w:history="1">
              <w:r w:rsidRPr="00D93684">
                <w:rPr>
                  <w:rStyle w:val="Hyperlink"/>
                  <w:sz w:val="32"/>
                  <w:szCs w:val="32"/>
                </w:rPr>
                <w:t>NDISConsultations@dss.gov.au</w:t>
              </w:r>
            </w:hyperlink>
          </w:p>
          <w:p w14:paraId="7BE1F48E" w14:textId="49B67060" w:rsidR="00512C1B" w:rsidRPr="007445C0" w:rsidRDefault="00512C1B" w:rsidP="007445C0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9C0737" w:rsidRPr="007445C0" w14:paraId="55ACDD27" w14:textId="77777777" w:rsidTr="008515B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1162ED" w14:textId="7A5700BF" w:rsidR="009C0737" w:rsidRPr="009C0737" w:rsidRDefault="009C0737" w:rsidP="009C0737">
            <w:pPr>
              <w:spacing w:line="360" w:lineRule="auto"/>
              <w:rPr>
                <w:noProof/>
                <w:sz w:val="32"/>
                <w:szCs w:val="32"/>
              </w:rPr>
            </w:pPr>
            <w:r w:rsidRPr="009C0737">
              <w:rPr>
                <w:noProof/>
                <w:sz w:val="32"/>
                <w:szCs w:val="32"/>
              </w:rPr>
              <w:drawing>
                <wp:inline distT="0" distB="0" distL="0" distR="0" wp14:anchorId="28EE9686" wp14:editId="7547A5D6">
                  <wp:extent cx="1316977" cy="1257300"/>
                  <wp:effectExtent l="0" t="0" r="0" b="0"/>
                  <wp:docPr id="140843891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67" cy="12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9FD8F" w14:textId="1F9EC4BF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EB7B617" w14:textId="12C86926" w:rsidR="00D51640" w:rsidRDefault="00512C1B" w:rsidP="007445C0">
            <w:pPr>
              <w:spacing w:line="360" w:lineRule="auto"/>
              <w:rPr>
                <w:sz w:val="32"/>
                <w:szCs w:val="32"/>
              </w:rPr>
            </w:pPr>
            <w:r w:rsidRPr="00512C1B">
              <w:rPr>
                <w:sz w:val="32"/>
                <w:szCs w:val="32"/>
                <w:lang w:val="en-US"/>
              </w:rPr>
              <w:t>You can look at our website.</w:t>
            </w:r>
            <w:r w:rsidRPr="00512C1B">
              <w:rPr>
                <w:sz w:val="32"/>
                <w:szCs w:val="32"/>
              </w:rPr>
              <w:t> </w:t>
            </w:r>
          </w:p>
          <w:p w14:paraId="79914910" w14:textId="69F04CBA" w:rsidR="00512C1B" w:rsidRPr="00D93684" w:rsidRDefault="00B77A42" w:rsidP="00D93684">
            <w:pPr>
              <w:rPr>
                <w:sz w:val="32"/>
                <w:szCs w:val="32"/>
              </w:rPr>
            </w:pPr>
            <w:hyperlink r:id="rId51" w:history="1">
              <w:r w:rsidRPr="00B77A42">
                <w:rPr>
                  <w:rStyle w:val="Hyperlink"/>
                  <w:sz w:val="32"/>
                  <w:szCs w:val="32"/>
                </w:rPr>
                <w:t>www.dss.gov.au/national-disability-insurance-scheme-review-and-reforms/changes-ndis-act</w:t>
              </w:r>
            </w:hyperlink>
          </w:p>
        </w:tc>
      </w:tr>
    </w:tbl>
    <w:p w14:paraId="5BCEC78E" w14:textId="77777777" w:rsidR="008414B1" w:rsidRDefault="008414B1" w:rsidP="00DF7537">
      <w:pPr>
        <w:rPr>
          <w:noProof/>
        </w:rPr>
      </w:pPr>
    </w:p>
    <w:p w14:paraId="6562275E" w14:textId="77777777" w:rsidR="008414B1" w:rsidRDefault="008414B1" w:rsidP="00DF7537">
      <w:pPr>
        <w:rPr>
          <w:noProof/>
        </w:rPr>
      </w:pPr>
    </w:p>
    <w:p w14:paraId="5C7E86E1" w14:textId="78E43214" w:rsidR="00DF7537" w:rsidRPr="00AF5D70" w:rsidRDefault="00DF7537" w:rsidP="00DF7537">
      <w:r w:rsidRPr="005D56F1">
        <w:rPr>
          <w:noProof/>
        </w:rPr>
        <w:drawing>
          <wp:inline distT="0" distB="0" distL="0" distR="0" wp14:anchorId="01D878D9" wp14:editId="68A0DC4B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52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5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CD6CE3" wp14:editId="31D70480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37">
        <w:t xml:space="preserve"> </w:t>
      </w:r>
      <w:proofErr w:type="gramStart"/>
      <w:r>
        <w:t>easyread.tech</w:t>
      </w:r>
      <w:proofErr w:type="gramEnd"/>
      <w:r>
        <w:t xml:space="preserve"> created these original illustrations. Please do not use these illustrations without permission. Visit </w:t>
      </w:r>
      <w:hyperlink r:id="rId54" w:history="1">
        <w:proofErr w:type="gramStart"/>
        <w:r w:rsidRPr="0061361E">
          <w:rPr>
            <w:rStyle w:val="Hyperlink"/>
          </w:rPr>
          <w:t>easyread.tech</w:t>
        </w:r>
        <w:proofErr w:type="gramEnd"/>
      </w:hyperlink>
      <w:r>
        <w:t xml:space="preserve"> for more information. </w:t>
      </w:r>
    </w:p>
    <w:sectPr w:rsidR="00DF7537" w:rsidRPr="00AF5D70" w:rsidSect="006D260B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EF1DC" w14:textId="77777777" w:rsidR="009A232A" w:rsidRDefault="009A232A" w:rsidP="00B04ED8">
      <w:pPr>
        <w:spacing w:after="0" w:line="240" w:lineRule="auto"/>
      </w:pPr>
      <w:r>
        <w:separator/>
      </w:r>
    </w:p>
  </w:endnote>
  <w:endnote w:type="continuationSeparator" w:id="0">
    <w:p w14:paraId="6530E808" w14:textId="77777777" w:rsidR="009A232A" w:rsidRDefault="009A232A" w:rsidP="00B04ED8">
      <w:pPr>
        <w:spacing w:after="0" w:line="240" w:lineRule="auto"/>
      </w:pPr>
      <w:r>
        <w:continuationSeparator/>
      </w:r>
    </w:p>
  </w:endnote>
  <w:endnote w:type="continuationNotice" w:id="1">
    <w:p w14:paraId="2DD37CE0" w14:textId="77777777" w:rsidR="009A232A" w:rsidRDefault="009A23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A8C7E" w14:textId="3A4A3BBD" w:rsidR="00F45FE9" w:rsidRDefault="00F45FE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CE287F1" wp14:editId="6276AB1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1795"/>
              <wp:effectExtent l="0" t="0" r="5080" b="0"/>
              <wp:wrapNone/>
              <wp:docPr id="1780486831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C8802E" w14:textId="7FEA2EE3" w:rsidR="00F45FE9" w:rsidRPr="00F45FE9" w:rsidRDefault="00F45FE9" w:rsidP="00F45FE9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45FE9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287F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53.6pt;height:30.8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" filled="f" stroked="f">
              <v:textbox style="mso-fit-shape-to-text:t" inset="0,0,0,15pt">
                <w:txbxContent>
                  <w:p w14:paraId="2DC8802E" w14:textId="7FEA2EE3" w:rsidR="00F45FE9" w:rsidRPr="00F45FE9" w:rsidRDefault="00F45FE9" w:rsidP="00F45FE9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45FE9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09CF1" w14:textId="6E653781" w:rsidR="00825E4B" w:rsidRPr="00473D35" w:rsidRDefault="00F45FE9">
    <w:pPr>
      <w:pStyle w:val="Footer"/>
      <w:jc w:val="right"/>
      <w:rPr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C0F5529" wp14:editId="4682B5B4">
              <wp:simplePos x="914400" y="984421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1795"/>
              <wp:effectExtent l="0" t="0" r="5080" b="0"/>
              <wp:wrapNone/>
              <wp:docPr id="1777713156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95CB9D" w14:textId="3AB108DF" w:rsidR="00F45FE9" w:rsidRPr="00F45FE9" w:rsidRDefault="00F45FE9" w:rsidP="00F45FE9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45FE9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F552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left:0;text-align:left;margin-left:0;margin-top:0;width:53.6pt;height:30.8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" filled="f" stroked="f">
              <v:textbox style="mso-fit-shape-to-text:t" inset="0,0,0,15pt">
                <w:txbxContent>
                  <w:p w14:paraId="1195CB9D" w14:textId="3AB108DF" w:rsidR="00F45FE9" w:rsidRPr="00F45FE9" w:rsidRDefault="00F45FE9" w:rsidP="00F45FE9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45FE9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45501502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825E4B" w:rsidRPr="00473D35">
          <w:rPr>
            <w:sz w:val="32"/>
            <w:szCs w:val="32"/>
          </w:rPr>
          <w:fldChar w:fldCharType="begin"/>
        </w:r>
        <w:r w:rsidR="00825E4B" w:rsidRPr="00473D35">
          <w:rPr>
            <w:sz w:val="32"/>
            <w:szCs w:val="32"/>
          </w:rPr>
          <w:instrText xml:space="preserve"> PAGE   \* MERGEFORMAT </w:instrText>
        </w:r>
        <w:r w:rsidR="00825E4B" w:rsidRPr="00473D35">
          <w:rPr>
            <w:sz w:val="32"/>
            <w:szCs w:val="32"/>
          </w:rPr>
          <w:fldChar w:fldCharType="separate"/>
        </w:r>
        <w:r w:rsidR="00825E4B" w:rsidRPr="00473D35">
          <w:rPr>
            <w:noProof/>
            <w:sz w:val="32"/>
            <w:szCs w:val="32"/>
          </w:rPr>
          <w:t>2</w:t>
        </w:r>
        <w:r w:rsidR="00825E4B" w:rsidRPr="00473D35">
          <w:rPr>
            <w:sz w:val="32"/>
            <w:szCs w:val="32"/>
          </w:rPr>
          <w:fldChar w:fldCharType="end"/>
        </w:r>
      </w:sdtContent>
    </w:sdt>
  </w:p>
  <w:p w14:paraId="18BD5C84" w14:textId="77777777" w:rsidR="00B04ED8" w:rsidRDefault="00B04E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9BF03" w14:textId="3E595D17" w:rsidR="00F45FE9" w:rsidRDefault="00F45FE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5552349" wp14:editId="6D0CCF7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1795"/>
              <wp:effectExtent l="0" t="0" r="5080" b="0"/>
              <wp:wrapNone/>
              <wp:docPr id="1636232783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A69BB3" w14:textId="03AFE3E5" w:rsidR="00F45FE9" w:rsidRPr="00F45FE9" w:rsidRDefault="00F45FE9" w:rsidP="00F45FE9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45FE9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55234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 " style="position:absolute;margin-left:0;margin-top:0;width:53.6pt;height:30.8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" filled="f" stroked="f">
              <v:textbox style="mso-fit-shape-to-text:t" inset="0,0,0,15pt">
                <w:txbxContent>
                  <w:p w14:paraId="25A69BB3" w14:textId="03AFE3E5" w:rsidR="00F45FE9" w:rsidRPr="00F45FE9" w:rsidRDefault="00F45FE9" w:rsidP="00F45FE9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45FE9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69AF44" w14:textId="77777777" w:rsidR="009A232A" w:rsidRDefault="009A232A" w:rsidP="00B04ED8">
      <w:pPr>
        <w:spacing w:after="0" w:line="240" w:lineRule="auto"/>
      </w:pPr>
      <w:r>
        <w:separator/>
      </w:r>
    </w:p>
  </w:footnote>
  <w:footnote w:type="continuationSeparator" w:id="0">
    <w:p w14:paraId="1B806DD2" w14:textId="77777777" w:rsidR="009A232A" w:rsidRDefault="009A232A" w:rsidP="00B04ED8">
      <w:pPr>
        <w:spacing w:after="0" w:line="240" w:lineRule="auto"/>
      </w:pPr>
      <w:r>
        <w:continuationSeparator/>
      </w:r>
    </w:p>
  </w:footnote>
  <w:footnote w:type="continuationNotice" w:id="1">
    <w:p w14:paraId="4678A742" w14:textId="77777777" w:rsidR="009A232A" w:rsidRDefault="009A23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5EE8C" w14:textId="0564C915" w:rsidR="00F45FE9" w:rsidRDefault="00F45F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82EF7E" wp14:editId="0542AD4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1795"/>
              <wp:effectExtent l="0" t="0" r="18415" b="8255"/>
              <wp:wrapNone/>
              <wp:docPr id="31263995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AA592C" w14:textId="732BAD58" w:rsidR="00F45FE9" w:rsidRPr="00F45FE9" w:rsidRDefault="00F45FE9" w:rsidP="00F45FE9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45FE9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2EF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30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" filled="f" stroked="f">
              <v:textbox style="mso-fit-shape-to-text:t" inset="0,15pt,0,0">
                <w:txbxContent>
                  <w:p w14:paraId="05AA592C" w14:textId="732BAD58" w:rsidR="00F45FE9" w:rsidRPr="00F45FE9" w:rsidRDefault="00F45FE9" w:rsidP="00F45FE9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45FE9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7EE46" w14:textId="5BDE6713" w:rsidR="00F45FE9" w:rsidRDefault="00F45F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E253A10" wp14:editId="4F6B2D4A">
              <wp:simplePos x="914400" y="453081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1795"/>
              <wp:effectExtent l="0" t="0" r="18415" b="8255"/>
              <wp:wrapNone/>
              <wp:docPr id="61506534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BAD09" w14:textId="3BD9EA2B" w:rsidR="00F45FE9" w:rsidRPr="00F45FE9" w:rsidRDefault="00F45FE9" w:rsidP="00F45FE9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45FE9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253A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30.8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" filled="f" stroked="f">
              <v:textbox style="mso-fit-shape-to-text:t" inset="0,15pt,0,0">
                <w:txbxContent>
                  <w:p w14:paraId="166BAD09" w14:textId="3BD9EA2B" w:rsidR="00F45FE9" w:rsidRPr="00F45FE9" w:rsidRDefault="00F45FE9" w:rsidP="00F45FE9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45FE9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ADD7" w14:textId="0ACAE113" w:rsidR="00AA0F57" w:rsidRPr="00AA0F57" w:rsidRDefault="00F45FE9" w:rsidP="00AA0F5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295718" wp14:editId="5A733E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1795"/>
              <wp:effectExtent l="0" t="0" r="18415" b="8255"/>
              <wp:wrapNone/>
              <wp:docPr id="60041359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FC79A" w14:textId="7429326A" w:rsidR="00F45FE9" w:rsidRPr="00F45FE9" w:rsidRDefault="00F45FE9" w:rsidP="00F45FE9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45FE9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957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4.05pt;height:30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" filled="f" stroked="f">
              <v:textbox style="mso-fit-shape-to-text:t" inset="0,15pt,0,0">
                <w:txbxContent>
                  <w:p w14:paraId="2ECFC79A" w14:textId="7429326A" w:rsidR="00F45FE9" w:rsidRPr="00F45FE9" w:rsidRDefault="00F45FE9" w:rsidP="00F45FE9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45FE9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50E3" w:rsidRP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FFD693" id="Straight Connector 3" o:spid="_x0000_s1026" alt="&quot;&quot;" style="position:absolute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479398551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94224"/>
    <w:multiLevelType w:val="hybridMultilevel"/>
    <w:tmpl w:val="70E68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6858B6"/>
    <w:multiLevelType w:val="hybridMultilevel"/>
    <w:tmpl w:val="E8745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6102"/>
    <w:multiLevelType w:val="hybridMultilevel"/>
    <w:tmpl w:val="AE8EF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475C8"/>
    <w:multiLevelType w:val="hybridMultilevel"/>
    <w:tmpl w:val="AE02F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4665C"/>
    <w:multiLevelType w:val="hybridMultilevel"/>
    <w:tmpl w:val="91363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82F26"/>
    <w:multiLevelType w:val="hybridMultilevel"/>
    <w:tmpl w:val="B248EBE4"/>
    <w:lvl w:ilvl="0" w:tplc="42F66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BC40D3"/>
    <w:multiLevelType w:val="multilevel"/>
    <w:tmpl w:val="80BE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E70968"/>
    <w:multiLevelType w:val="hybridMultilevel"/>
    <w:tmpl w:val="039A6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15BE1"/>
    <w:multiLevelType w:val="hybridMultilevel"/>
    <w:tmpl w:val="18225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D2D15"/>
    <w:multiLevelType w:val="hybridMultilevel"/>
    <w:tmpl w:val="B5609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A21E0"/>
    <w:multiLevelType w:val="hybridMultilevel"/>
    <w:tmpl w:val="83DC2A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3F02FA8"/>
    <w:multiLevelType w:val="hybridMultilevel"/>
    <w:tmpl w:val="C8C48916"/>
    <w:lvl w:ilvl="0" w:tplc="8EAA8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60950"/>
    <w:multiLevelType w:val="hybridMultilevel"/>
    <w:tmpl w:val="FB908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10382"/>
    <w:multiLevelType w:val="hybridMultilevel"/>
    <w:tmpl w:val="9F98F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96F56"/>
    <w:multiLevelType w:val="hybridMultilevel"/>
    <w:tmpl w:val="26260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6100C7"/>
    <w:multiLevelType w:val="hybridMultilevel"/>
    <w:tmpl w:val="F612A6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0"/>
  </w:num>
  <w:num w:numId="2" w16cid:durableId="1110932197">
    <w:abstractNumId w:val="15"/>
  </w:num>
  <w:num w:numId="3" w16cid:durableId="1143885024">
    <w:abstractNumId w:val="21"/>
  </w:num>
  <w:num w:numId="4" w16cid:durableId="1685938198">
    <w:abstractNumId w:val="20"/>
  </w:num>
  <w:num w:numId="5" w16cid:durableId="2051688351">
    <w:abstractNumId w:val="6"/>
  </w:num>
  <w:num w:numId="6" w16cid:durableId="2026251064">
    <w:abstractNumId w:val="1"/>
  </w:num>
  <w:num w:numId="7" w16cid:durableId="1694837826">
    <w:abstractNumId w:val="14"/>
  </w:num>
  <w:num w:numId="8" w16cid:durableId="2036540090">
    <w:abstractNumId w:val="13"/>
  </w:num>
  <w:num w:numId="9" w16cid:durableId="1396853767">
    <w:abstractNumId w:val="18"/>
  </w:num>
  <w:num w:numId="10" w16cid:durableId="1497302605">
    <w:abstractNumId w:val="16"/>
  </w:num>
  <w:num w:numId="11" w16cid:durableId="347410582">
    <w:abstractNumId w:val="0"/>
  </w:num>
  <w:num w:numId="12" w16cid:durableId="1023743818">
    <w:abstractNumId w:val="3"/>
  </w:num>
  <w:num w:numId="13" w16cid:durableId="908733717">
    <w:abstractNumId w:val="4"/>
  </w:num>
  <w:num w:numId="14" w16cid:durableId="1630629421">
    <w:abstractNumId w:val="17"/>
  </w:num>
  <w:num w:numId="15" w16cid:durableId="1663654982">
    <w:abstractNumId w:val="5"/>
  </w:num>
  <w:num w:numId="16" w16cid:durableId="720861200">
    <w:abstractNumId w:val="9"/>
  </w:num>
  <w:num w:numId="17" w16cid:durableId="61559767">
    <w:abstractNumId w:val="2"/>
  </w:num>
  <w:num w:numId="18" w16cid:durableId="1896309387">
    <w:abstractNumId w:val="8"/>
  </w:num>
  <w:num w:numId="19" w16cid:durableId="1579630704">
    <w:abstractNumId w:val="11"/>
  </w:num>
  <w:num w:numId="20" w16cid:durableId="1806117913">
    <w:abstractNumId w:val="7"/>
  </w:num>
  <w:num w:numId="21" w16cid:durableId="1881087667">
    <w:abstractNumId w:val="19"/>
  </w:num>
  <w:num w:numId="22" w16cid:durableId="704705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26917"/>
    <w:rsid w:val="00027BE7"/>
    <w:rsid w:val="00030131"/>
    <w:rsid w:val="00040A88"/>
    <w:rsid w:val="00046382"/>
    <w:rsid w:val="0004640A"/>
    <w:rsid w:val="000556BA"/>
    <w:rsid w:val="00060B07"/>
    <w:rsid w:val="00066446"/>
    <w:rsid w:val="00094511"/>
    <w:rsid w:val="000A788C"/>
    <w:rsid w:val="000A7BC0"/>
    <w:rsid w:val="000B092B"/>
    <w:rsid w:val="000C5BDC"/>
    <w:rsid w:val="000D21CE"/>
    <w:rsid w:val="000D3ED4"/>
    <w:rsid w:val="000E1B70"/>
    <w:rsid w:val="000E4BE0"/>
    <w:rsid w:val="000F1B8F"/>
    <w:rsid w:val="000F5619"/>
    <w:rsid w:val="00100017"/>
    <w:rsid w:val="00115495"/>
    <w:rsid w:val="00123D02"/>
    <w:rsid w:val="00123FEF"/>
    <w:rsid w:val="00124642"/>
    <w:rsid w:val="00124AF4"/>
    <w:rsid w:val="00125B88"/>
    <w:rsid w:val="00156A23"/>
    <w:rsid w:val="00160463"/>
    <w:rsid w:val="00161968"/>
    <w:rsid w:val="00162665"/>
    <w:rsid w:val="00165574"/>
    <w:rsid w:val="00176459"/>
    <w:rsid w:val="00183E6B"/>
    <w:rsid w:val="00185E33"/>
    <w:rsid w:val="00185FB1"/>
    <w:rsid w:val="001A08F5"/>
    <w:rsid w:val="001B400D"/>
    <w:rsid w:val="001D1459"/>
    <w:rsid w:val="001D339A"/>
    <w:rsid w:val="001E630D"/>
    <w:rsid w:val="001F0E97"/>
    <w:rsid w:val="001F5FAD"/>
    <w:rsid w:val="0021240C"/>
    <w:rsid w:val="002321AC"/>
    <w:rsid w:val="00235ACB"/>
    <w:rsid w:val="00247A67"/>
    <w:rsid w:val="0025714D"/>
    <w:rsid w:val="00270667"/>
    <w:rsid w:val="00281F3A"/>
    <w:rsid w:val="00284DC9"/>
    <w:rsid w:val="002943A3"/>
    <w:rsid w:val="002950E3"/>
    <w:rsid w:val="002A7B19"/>
    <w:rsid w:val="002B32A0"/>
    <w:rsid w:val="002B4BC4"/>
    <w:rsid w:val="002B6EB0"/>
    <w:rsid w:val="002D7253"/>
    <w:rsid w:val="002E061E"/>
    <w:rsid w:val="002F4066"/>
    <w:rsid w:val="002F5939"/>
    <w:rsid w:val="003119F0"/>
    <w:rsid w:val="00317D32"/>
    <w:rsid w:val="00321862"/>
    <w:rsid w:val="0032559E"/>
    <w:rsid w:val="00326167"/>
    <w:rsid w:val="00326627"/>
    <w:rsid w:val="00327670"/>
    <w:rsid w:val="00330F57"/>
    <w:rsid w:val="00332946"/>
    <w:rsid w:val="003343A0"/>
    <w:rsid w:val="00345A3B"/>
    <w:rsid w:val="003544EB"/>
    <w:rsid w:val="00354A38"/>
    <w:rsid w:val="00361076"/>
    <w:rsid w:val="00366044"/>
    <w:rsid w:val="003A72AF"/>
    <w:rsid w:val="003B2BB8"/>
    <w:rsid w:val="003B387F"/>
    <w:rsid w:val="003B6543"/>
    <w:rsid w:val="003C5A35"/>
    <w:rsid w:val="003D34FF"/>
    <w:rsid w:val="003D5B57"/>
    <w:rsid w:val="003E04CF"/>
    <w:rsid w:val="003E0E42"/>
    <w:rsid w:val="003E0F68"/>
    <w:rsid w:val="003F0E4E"/>
    <w:rsid w:val="003F7024"/>
    <w:rsid w:val="00400C7B"/>
    <w:rsid w:val="00404DC5"/>
    <w:rsid w:val="0041061A"/>
    <w:rsid w:val="00411540"/>
    <w:rsid w:val="004139FD"/>
    <w:rsid w:val="0041461C"/>
    <w:rsid w:val="004147BA"/>
    <w:rsid w:val="004167C0"/>
    <w:rsid w:val="00421EC4"/>
    <w:rsid w:val="00422B93"/>
    <w:rsid w:val="00435F9D"/>
    <w:rsid w:val="00443526"/>
    <w:rsid w:val="00452BA2"/>
    <w:rsid w:val="00462668"/>
    <w:rsid w:val="00473D35"/>
    <w:rsid w:val="00474EB2"/>
    <w:rsid w:val="00475090"/>
    <w:rsid w:val="00481950"/>
    <w:rsid w:val="004820C3"/>
    <w:rsid w:val="00486489"/>
    <w:rsid w:val="004A6F3D"/>
    <w:rsid w:val="004B54CA"/>
    <w:rsid w:val="004D092D"/>
    <w:rsid w:val="004D23B5"/>
    <w:rsid w:val="004D31EB"/>
    <w:rsid w:val="004D4A8F"/>
    <w:rsid w:val="004E1049"/>
    <w:rsid w:val="004E5CBF"/>
    <w:rsid w:val="004E64D9"/>
    <w:rsid w:val="004F2566"/>
    <w:rsid w:val="005046F5"/>
    <w:rsid w:val="00512C1B"/>
    <w:rsid w:val="0051749E"/>
    <w:rsid w:val="005205CD"/>
    <w:rsid w:val="00524DB7"/>
    <w:rsid w:val="005406B0"/>
    <w:rsid w:val="00542AB2"/>
    <w:rsid w:val="00546822"/>
    <w:rsid w:val="00552CA9"/>
    <w:rsid w:val="005538B2"/>
    <w:rsid w:val="005601E0"/>
    <w:rsid w:val="00575AAA"/>
    <w:rsid w:val="00584144"/>
    <w:rsid w:val="00586DFB"/>
    <w:rsid w:val="005A069C"/>
    <w:rsid w:val="005A0CAF"/>
    <w:rsid w:val="005A5367"/>
    <w:rsid w:val="005B2AE4"/>
    <w:rsid w:val="005B2D45"/>
    <w:rsid w:val="005B2D53"/>
    <w:rsid w:val="005B476B"/>
    <w:rsid w:val="005C057C"/>
    <w:rsid w:val="005C09E3"/>
    <w:rsid w:val="005C0A5D"/>
    <w:rsid w:val="005C3AA9"/>
    <w:rsid w:val="005D56F1"/>
    <w:rsid w:val="005F5A4B"/>
    <w:rsid w:val="005F75D0"/>
    <w:rsid w:val="00601AF9"/>
    <w:rsid w:val="006127E2"/>
    <w:rsid w:val="006213C6"/>
    <w:rsid w:val="00621FC5"/>
    <w:rsid w:val="00623A4E"/>
    <w:rsid w:val="006264F0"/>
    <w:rsid w:val="00632542"/>
    <w:rsid w:val="006352E8"/>
    <w:rsid w:val="00637B02"/>
    <w:rsid w:val="0064067F"/>
    <w:rsid w:val="00642BC2"/>
    <w:rsid w:val="006539FA"/>
    <w:rsid w:val="00660B19"/>
    <w:rsid w:val="00663496"/>
    <w:rsid w:val="00671CA1"/>
    <w:rsid w:val="006720FA"/>
    <w:rsid w:val="006746DD"/>
    <w:rsid w:val="00675B9A"/>
    <w:rsid w:val="006808EF"/>
    <w:rsid w:val="00682BDD"/>
    <w:rsid w:val="00682FF0"/>
    <w:rsid w:val="00683A84"/>
    <w:rsid w:val="00692839"/>
    <w:rsid w:val="00696F36"/>
    <w:rsid w:val="006A06C1"/>
    <w:rsid w:val="006A1831"/>
    <w:rsid w:val="006A1EE5"/>
    <w:rsid w:val="006A41A2"/>
    <w:rsid w:val="006A4CE7"/>
    <w:rsid w:val="006B17E9"/>
    <w:rsid w:val="006B5BEE"/>
    <w:rsid w:val="006D260B"/>
    <w:rsid w:val="006E38A2"/>
    <w:rsid w:val="006E66A6"/>
    <w:rsid w:val="00711544"/>
    <w:rsid w:val="00716739"/>
    <w:rsid w:val="00717699"/>
    <w:rsid w:val="00723425"/>
    <w:rsid w:val="007236A7"/>
    <w:rsid w:val="00723ADE"/>
    <w:rsid w:val="007344D7"/>
    <w:rsid w:val="00736EC2"/>
    <w:rsid w:val="0074095B"/>
    <w:rsid w:val="007445C0"/>
    <w:rsid w:val="00750C6F"/>
    <w:rsid w:val="0075406B"/>
    <w:rsid w:val="00755A99"/>
    <w:rsid w:val="00755AEB"/>
    <w:rsid w:val="007608F5"/>
    <w:rsid w:val="00761A20"/>
    <w:rsid w:val="00765167"/>
    <w:rsid w:val="00766107"/>
    <w:rsid w:val="00767B7E"/>
    <w:rsid w:val="00772B38"/>
    <w:rsid w:val="00774BA6"/>
    <w:rsid w:val="00776F8E"/>
    <w:rsid w:val="00785261"/>
    <w:rsid w:val="00786DBB"/>
    <w:rsid w:val="00794F02"/>
    <w:rsid w:val="007B0256"/>
    <w:rsid w:val="007C5DD2"/>
    <w:rsid w:val="007D505D"/>
    <w:rsid w:val="007E0638"/>
    <w:rsid w:val="00803D73"/>
    <w:rsid w:val="00804877"/>
    <w:rsid w:val="00807AA7"/>
    <w:rsid w:val="00815BF1"/>
    <w:rsid w:val="00821EC7"/>
    <w:rsid w:val="00823871"/>
    <w:rsid w:val="0082413F"/>
    <w:rsid w:val="00825E4B"/>
    <w:rsid w:val="00826BB1"/>
    <w:rsid w:val="00827745"/>
    <w:rsid w:val="0083177B"/>
    <w:rsid w:val="00837708"/>
    <w:rsid w:val="00837C40"/>
    <w:rsid w:val="00840033"/>
    <w:rsid w:val="008414B1"/>
    <w:rsid w:val="008500F3"/>
    <w:rsid w:val="008515B4"/>
    <w:rsid w:val="00852ADC"/>
    <w:rsid w:val="00854F1E"/>
    <w:rsid w:val="00857669"/>
    <w:rsid w:val="0086232C"/>
    <w:rsid w:val="008628D6"/>
    <w:rsid w:val="00880090"/>
    <w:rsid w:val="008841A9"/>
    <w:rsid w:val="00884F4E"/>
    <w:rsid w:val="008A0F4A"/>
    <w:rsid w:val="008A4734"/>
    <w:rsid w:val="008A4A81"/>
    <w:rsid w:val="008B2FE8"/>
    <w:rsid w:val="008B69C8"/>
    <w:rsid w:val="008C2B22"/>
    <w:rsid w:val="008C639F"/>
    <w:rsid w:val="008C66DD"/>
    <w:rsid w:val="008C7E6D"/>
    <w:rsid w:val="008D7E1B"/>
    <w:rsid w:val="008E185C"/>
    <w:rsid w:val="008E1E28"/>
    <w:rsid w:val="008E72C2"/>
    <w:rsid w:val="00900C36"/>
    <w:rsid w:val="00902A34"/>
    <w:rsid w:val="00902D2A"/>
    <w:rsid w:val="00903F15"/>
    <w:rsid w:val="009225F0"/>
    <w:rsid w:val="009238DA"/>
    <w:rsid w:val="00926492"/>
    <w:rsid w:val="009272FC"/>
    <w:rsid w:val="009319C3"/>
    <w:rsid w:val="0093462C"/>
    <w:rsid w:val="00944835"/>
    <w:rsid w:val="00946516"/>
    <w:rsid w:val="00951003"/>
    <w:rsid w:val="00953795"/>
    <w:rsid w:val="00962E59"/>
    <w:rsid w:val="00967D27"/>
    <w:rsid w:val="0097389B"/>
    <w:rsid w:val="00974189"/>
    <w:rsid w:val="00983888"/>
    <w:rsid w:val="0098454F"/>
    <w:rsid w:val="00985917"/>
    <w:rsid w:val="0098658A"/>
    <w:rsid w:val="009903D2"/>
    <w:rsid w:val="00990B40"/>
    <w:rsid w:val="009966FC"/>
    <w:rsid w:val="009978CD"/>
    <w:rsid w:val="009A232A"/>
    <w:rsid w:val="009A5873"/>
    <w:rsid w:val="009B0733"/>
    <w:rsid w:val="009B63A4"/>
    <w:rsid w:val="009B69EC"/>
    <w:rsid w:val="009C0737"/>
    <w:rsid w:val="009C7FA0"/>
    <w:rsid w:val="009D6430"/>
    <w:rsid w:val="009D76ED"/>
    <w:rsid w:val="009E7933"/>
    <w:rsid w:val="009F5843"/>
    <w:rsid w:val="00A01FAA"/>
    <w:rsid w:val="00A04DA0"/>
    <w:rsid w:val="00A059E3"/>
    <w:rsid w:val="00A163F6"/>
    <w:rsid w:val="00A17C20"/>
    <w:rsid w:val="00A24DC8"/>
    <w:rsid w:val="00A24FCF"/>
    <w:rsid w:val="00A25904"/>
    <w:rsid w:val="00A30E47"/>
    <w:rsid w:val="00A33BA4"/>
    <w:rsid w:val="00A4471E"/>
    <w:rsid w:val="00A50C35"/>
    <w:rsid w:val="00A55410"/>
    <w:rsid w:val="00A56905"/>
    <w:rsid w:val="00A63C95"/>
    <w:rsid w:val="00A64CFE"/>
    <w:rsid w:val="00A70C68"/>
    <w:rsid w:val="00A73869"/>
    <w:rsid w:val="00A74D44"/>
    <w:rsid w:val="00A841C0"/>
    <w:rsid w:val="00A87A38"/>
    <w:rsid w:val="00A95374"/>
    <w:rsid w:val="00A96AE4"/>
    <w:rsid w:val="00AA0F57"/>
    <w:rsid w:val="00AA2BB5"/>
    <w:rsid w:val="00AA69C9"/>
    <w:rsid w:val="00AB2473"/>
    <w:rsid w:val="00AB468B"/>
    <w:rsid w:val="00AB5692"/>
    <w:rsid w:val="00AB7745"/>
    <w:rsid w:val="00AC613E"/>
    <w:rsid w:val="00AD54FE"/>
    <w:rsid w:val="00AE159E"/>
    <w:rsid w:val="00AE6055"/>
    <w:rsid w:val="00AF19F3"/>
    <w:rsid w:val="00AF5D70"/>
    <w:rsid w:val="00B01136"/>
    <w:rsid w:val="00B014F7"/>
    <w:rsid w:val="00B04ED8"/>
    <w:rsid w:val="00B11604"/>
    <w:rsid w:val="00B15200"/>
    <w:rsid w:val="00B15D5E"/>
    <w:rsid w:val="00B15FE4"/>
    <w:rsid w:val="00B41A19"/>
    <w:rsid w:val="00B45FFC"/>
    <w:rsid w:val="00B501CE"/>
    <w:rsid w:val="00B51501"/>
    <w:rsid w:val="00B73149"/>
    <w:rsid w:val="00B75F34"/>
    <w:rsid w:val="00B77A42"/>
    <w:rsid w:val="00B811F9"/>
    <w:rsid w:val="00B86A3E"/>
    <w:rsid w:val="00B91DBA"/>
    <w:rsid w:val="00B91E3E"/>
    <w:rsid w:val="00BA2DB9"/>
    <w:rsid w:val="00BA4B00"/>
    <w:rsid w:val="00BA5B46"/>
    <w:rsid w:val="00BB6AC4"/>
    <w:rsid w:val="00BC1011"/>
    <w:rsid w:val="00BC4E53"/>
    <w:rsid w:val="00BD1624"/>
    <w:rsid w:val="00BE6DAC"/>
    <w:rsid w:val="00BE7148"/>
    <w:rsid w:val="00BF4A13"/>
    <w:rsid w:val="00BF7F97"/>
    <w:rsid w:val="00C0110F"/>
    <w:rsid w:val="00C10601"/>
    <w:rsid w:val="00C12ABD"/>
    <w:rsid w:val="00C13B3E"/>
    <w:rsid w:val="00C17E0D"/>
    <w:rsid w:val="00C23166"/>
    <w:rsid w:val="00C24DB2"/>
    <w:rsid w:val="00C30A0B"/>
    <w:rsid w:val="00C338AA"/>
    <w:rsid w:val="00C3399F"/>
    <w:rsid w:val="00C40F99"/>
    <w:rsid w:val="00C4674B"/>
    <w:rsid w:val="00C53FD5"/>
    <w:rsid w:val="00C55F3A"/>
    <w:rsid w:val="00C63131"/>
    <w:rsid w:val="00C64BAB"/>
    <w:rsid w:val="00C70E43"/>
    <w:rsid w:val="00C7496B"/>
    <w:rsid w:val="00C77246"/>
    <w:rsid w:val="00C807BD"/>
    <w:rsid w:val="00C827C8"/>
    <w:rsid w:val="00C84DD7"/>
    <w:rsid w:val="00C918EF"/>
    <w:rsid w:val="00C92205"/>
    <w:rsid w:val="00C9499D"/>
    <w:rsid w:val="00C972BE"/>
    <w:rsid w:val="00CB5105"/>
    <w:rsid w:val="00CB5863"/>
    <w:rsid w:val="00CB6266"/>
    <w:rsid w:val="00CB7C92"/>
    <w:rsid w:val="00CC3CA4"/>
    <w:rsid w:val="00CD2ACE"/>
    <w:rsid w:val="00CD5A23"/>
    <w:rsid w:val="00CF2F62"/>
    <w:rsid w:val="00CF7AA4"/>
    <w:rsid w:val="00D109C8"/>
    <w:rsid w:val="00D21BBD"/>
    <w:rsid w:val="00D24892"/>
    <w:rsid w:val="00D264C7"/>
    <w:rsid w:val="00D337AB"/>
    <w:rsid w:val="00D404A2"/>
    <w:rsid w:val="00D40CEE"/>
    <w:rsid w:val="00D43AA2"/>
    <w:rsid w:val="00D4649B"/>
    <w:rsid w:val="00D46AFD"/>
    <w:rsid w:val="00D50ACF"/>
    <w:rsid w:val="00D51640"/>
    <w:rsid w:val="00D5756A"/>
    <w:rsid w:val="00D657AC"/>
    <w:rsid w:val="00D662A2"/>
    <w:rsid w:val="00D753F0"/>
    <w:rsid w:val="00D80A99"/>
    <w:rsid w:val="00D8427F"/>
    <w:rsid w:val="00D93684"/>
    <w:rsid w:val="00D94581"/>
    <w:rsid w:val="00D94BBF"/>
    <w:rsid w:val="00D97F6D"/>
    <w:rsid w:val="00DA2376"/>
    <w:rsid w:val="00DA243A"/>
    <w:rsid w:val="00DA47D9"/>
    <w:rsid w:val="00DA5DFE"/>
    <w:rsid w:val="00DB6DC3"/>
    <w:rsid w:val="00DC1996"/>
    <w:rsid w:val="00DC4D1D"/>
    <w:rsid w:val="00DC534F"/>
    <w:rsid w:val="00DC7F8C"/>
    <w:rsid w:val="00DD0F68"/>
    <w:rsid w:val="00DD329D"/>
    <w:rsid w:val="00DD6BB6"/>
    <w:rsid w:val="00DE0948"/>
    <w:rsid w:val="00DE1A1C"/>
    <w:rsid w:val="00DE2F27"/>
    <w:rsid w:val="00DE78BF"/>
    <w:rsid w:val="00DF48DB"/>
    <w:rsid w:val="00DF5CA0"/>
    <w:rsid w:val="00DF7537"/>
    <w:rsid w:val="00E118F4"/>
    <w:rsid w:val="00E1357E"/>
    <w:rsid w:val="00E14BAA"/>
    <w:rsid w:val="00E1582C"/>
    <w:rsid w:val="00E17630"/>
    <w:rsid w:val="00E26366"/>
    <w:rsid w:val="00E273E4"/>
    <w:rsid w:val="00E31989"/>
    <w:rsid w:val="00E32D43"/>
    <w:rsid w:val="00E3770D"/>
    <w:rsid w:val="00E37887"/>
    <w:rsid w:val="00E37D09"/>
    <w:rsid w:val="00E404DC"/>
    <w:rsid w:val="00E44DDF"/>
    <w:rsid w:val="00E50CA2"/>
    <w:rsid w:val="00E51AC5"/>
    <w:rsid w:val="00E51C8A"/>
    <w:rsid w:val="00E6175F"/>
    <w:rsid w:val="00E62246"/>
    <w:rsid w:val="00E63BE2"/>
    <w:rsid w:val="00E64337"/>
    <w:rsid w:val="00E7047E"/>
    <w:rsid w:val="00E70EBE"/>
    <w:rsid w:val="00E726DD"/>
    <w:rsid w:val="00E85C1F"/>
    <w:rsid w:val="00E93924"/>
    <w:rsid w:val="00EA0D7F"/>
    <w:rsid w:val="00EB3CF3"/>
    <w:rsid w:val="00EB5074"/>
    <w:rsid w:val="00EB64A4"/>
    <w:rsid w:val="00EC07AD"/>
    <w:rsid w:val="00ED7E29"/>
    <w:rsid w:val="00EF5141"/>
    <w:rsid w:val="00EF5D1C"/>
    <w:rsid w:val="00EF7B9F"/>
    <w:rsid w:val="00F01B88"/>
    <w:rsid w:val="00F02D15"/>
    <w:rsid w:val="00F03D22"/>
    <w:rsid w:val="00F07630"/>
    <w:rsid w:val="00F0784D"/>
    <w:rsid w:val="00F15F77"/>
    <w:rsid w:val="00F16105"/>
    <w:rsid w:val="00F25146"/>
    <w:rsid w:val="00F2543F"/>
    <w:rsid w:val="00F26649"/>
    <w:rsid w:val="00F30AFE"/>
    <w:rsid w:val="00F311BA"/>
    <w:rsid w:val="00F405F3"/>
    <w:rsid w:val="00F40E78"/>
    <w:rsid w:val="00F44D68"/>
    <w:rsid w:val="00F45FE9"/>
    <w:rsid w:val="00F516FC"/>
    <w:rsid w:val="00F54339"/>
    <w:rsid w:val="00F55E11"/>
    <w:rsid w:val="00F575D2"/>
    <w:rsid w:val="00F81B8F"/>
    <w:rsid w:val="00F8422C"/>
    <w:rsid w:val="00F94903"/>
    <w:rsid w:val="00F9722D"/>
    <w:rsid w:val="00F97635"/>
    <w:rsid w:val="00FA1C2D"/>
    <w:rsid w:val="00FA2B58"/>
    <w:rsid w:val="00FC717C"/>
    <w:rsid w:val="00FC7B7C"/>
    <w:rsid w:val="00FD34FC"/>
    <w:rsid w:val="00FD36D7"/>
    <w:rsid w:val="00FD5008"/>
    <w:rsid w:val="00FD7A0C"/>
    <w:rsid w:val="00FE0B52"/>
    <w:rsid w:val="00FE0DCC"/>
    <w:rsid w:val="00FE3FA6"/>
    <w:rsid w:val="00FF0F57"/>
    <w:rsid w:val="00FF667F"/>
    <w:rsid w:val="00FF6CFD"/>
    <w:rsid w:val="026AF1C0"/>
    <w:rsid w:val="042AC80E"/>
    <w:rsid w:val="0501CFDA"/>
    <w:rsid w:val="05135DEB"/>
    <w:rsid w:val="06DDB0F3"/>
    <w:rsid w:val="082CE1FF"/>
    <w:rsid w:val="0A53C60C"/>
    <w:rsid w:val="0CC81A39"/>
    <w:rsid w:val="15643DFF"/>
    <w:rsid w:val="1963826A"/>
    <w:rsid w:val="197B0239"/>
    <w:rsid w:val="1A784C5C"/>
    <w:rsid w:val="294FD60F"/>
    <w:rsid w:val="296941D6"/>
    <w:rsid w:val="2B709DA6"/>
    <w:rsid w:val="328E5012"/>
    <w:rsid w:val="32B7A980"/>
    <w:rsid w:val="35BC573D"/>
    <w:rsid w:val="35BEB0C7"/>
    <w:rsid w:val="390F0EBB"/>
    <w:rsid w:val="39A0419E"/>
    <w:rsid w:val="3B9FEA7C"/>
    <w:rsid w:val="3BE89641"/>
    <w:rsid w:val="3E316472"/>
    <w:rsid w:val="3F082454"/>
    <w:rsid w:val="4081924D"/>
    <w:rsid w:val="43725F62"/>
    <w:rsid w:val="4496D6B5"/>
    <w:rsid w:val="464066DC"/>
    <w:rsid w:val="465612E0"/>
    <w:rsid w:val="468044B3"/>
    <w:rsid w:val="480E631A"/>
    <w:rsid w:val="4BDD6FDD"/>
    <w:rsid w:val="4FDC2AA6"/>
    <w:rsid w:val="50530538"/>
    <w:rsid w:val="50FEC362"/>
    <w:rsid w:val="53D37E62"/>
    <w:rsid w:val="5B5552D5"/>
    <w:rsid w:val="5BF07831"/>
    <w:rsid w:val="5D1416F7"/>
    <w:rsid w:val="6416D3EA"/>
    <w:rsid w:val="641A8286"/>
    <w:rsid w:val="674183FE"/>
    <w:rsid w:val="69441DFD"/>
    <w:rsid w:val="697A7161"/>
    <w:rsid w:val="6D59A06A"/>
    <w:rsid w:val="6D73826E"/>
    <w:rsid w:val="6E8AFA62"/>
    <w:rsid w:val="6E96CB0C"/>
    <w:rsid w:val="7272882E"/>
    <w:rsid w:val="758DB6E7"/>
    <w:rsid w:val="75F8000D"/>
    <w:rsid w:val="78C1F2A2"/>
    <w:rsid w:val="7B348A23"/>
    <w:rsid w:val="7BE11EAF"/>
    <w:rsid w:val="7CAAD641"/>
    <w:rsid w:val="7F83D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E9007859-6A90-40F6-890B-555E7ECF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DC1996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https://easyread.tech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mailto:NDISConsultations@dss.gov.au" TargetMode="External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hyperlink" Target="http://www.dss.gov.au/national-disability-insurance-scheme-review-and-reforms/changes-ndis-ac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197495A597DE44A0DC56AE368D2028" ma:contentTypeVersion="8" ma:contentTypeDescription="Create a new document." ma:contentTypeScope="" ma:versionID="8f9e0ff020f85df3663e08036a03587d">
  <xsd:schema xmlns:xsd="http://www.w3.org/2001/XMLSchema" xmlns:xs="http://www.w3.org/2001/XMLSchema" xmlns:p="http://schemas.microsoft.com/office/2006/metadata/properties" xmlns:ns2="8523546c-af22-4d02-a47d-9b5b2a51f7ec" targetNamespace="http://schemas.microsoft.com/office/2006/metadata/properties" ma:root="true" ma:fieldsID="26d925d816cd67fd259ddbf160ffa849" ns2:_="">
    <xsd:import namespace="8523546c-af22-4d02-a47d-9b5b2a51f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3546c-af22-4d02-a47d-9b5b2a51f7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271343BCD6D049598449C876307003E4" version="1.0.0">
  <systemFields>
    <field name="Objective-Id">
      <value order="0">A29964497</value>
    </field>
    <field name="Objective-Title">
      <value order="0">SA feedback - Agenda Item 2b - Easy Read Variation and Reassessment Rules amendment rcd 09012025</value>
    </field>
    <field name="Objective-Description">
      <value order="0"/>
    </field>
    <field name="Objective-CreationStamp">
      <value order="0">2025-01-09T05:11:51Z</value>
    </field>
    <field name="Objective-IsApproved">
      <value order="0">false</value>
    </field>
    <field name="Objective-IsPublished">
      <value order="0">true</value>
    </field>
    <field name="Objective-DatePublished">
      <value order="0">2025-01-09T11:57:23Z</value>
    </field>
    <field name="Objective-ModificationStamp">
      <value order="0">2025-01-09T11:57:23Z</value>
    </field>
    <field name="Objective-Owner">
      <value order="0">Slack, Stephanie - STESLA</value>
    </field>
    <field name="Objective-Path">
      <value order="0">Global Folder:Department of Human Services (DHS):Social Inclusion:National Policy:Social Inclusion - National Policy:NDIS Legislation:Tranche 2.1</value>
    </field>
    <field name="Objective-Parent">
      <value order="0">Tranche 2.1</value>
    </field>
    <field name="Objective-State">
      <value order="0">Published</value>
    </field>
    <field name="Objective-VersionId">
      <value order="0">vA39967662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DHS/24/08193</value>
    </field>
    <field name="Objective-Classification">
      <value order="0"/>
    </field>
    <field name="Objective-Caveats">
      <value order="0"/>
    </field>
  </systemFields>
  <catalogues>
    <catalogue name="Corporate Document (Electronic) Type Catalogue" type="type" ori="id:cA101">
      <field name="Objective-Business Unit">
        <value order="0">DHS</value>
      </field>
      <field name="Objective-Security Classification">
        <value order="0">OFFICIAL</value>
      </field>
      <field name="Objective-Document Type">
        <value order="0"/>
      </field>
      <field name="Objective-Description - Abstract">
        <value order="0"/>
      </field>
      <field name="Objective-Author Name">
        <value order="0"/>
      </field>
      <field name="Objective-Action Officer">
        <value order="0"/>
      </field>
      <field name="Objective-Delegator">
        <value order="0"/>
      </field>
      <field name="Objective-Connect Creator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92E032-5C1F-441B-93BB-B5AB55D43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3546c-af22-4d02-a47d-9b5b2a51f7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71343BCD6D049598449C876307003E4"/>
  </ds:schemaRefs>
</ds:datastoreItem>
</file>

<file path=customXml/itemProps5.xml><?xml version="1.0" encoding="utf-8"?>
<ds:datastoreItem xmlns:ds="http://schemas.openxmlformats.org/officeDocument/2006/customXml" ds:itemID="{89CE8E06-A42D-4F57-8850-D3B8BEAC5A9F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8523546c-af22-4d02-a47d-9b5b2a51f7ec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917</Words>
  <Characters>4119</Characters>
  <Application>Microsoft Office Word</Application>
  <DocSecurity>0</DocSecurity>
  <Lines>374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NDIS Rule 5 Variations and Reassessment</vt:lpstr>
    </vt:vector>
  </TitlesOfParts>
  <Company>Department of Social Services</Company>
  <LinksUpToDate>false</LinksUpToDate>
  <CharactersWithSpaces>4874</CharactersWithSpaces>
  <SharedDoc>false</SharedDoc>
  <HLinks>
    <vt:vector size="18" baseType="variant">
      <vt:variant>
        <vt:i4>3145830</vt:i4>
      </vt:variant>
      <vt:variant>
        <vt:i4>6</vt:i4>
      </vt:variant>
      <vt:variant>
        <vt:i4>0</vt:i4>
      </vt:variant>
      <vt:variant>
        <vt:i4>5</vt:i4>
      </vt:variant>
      <vt:variant>
        <vt:lpwstr>https://easyread.tech/</vt:lpwstr>
      </vt:variant>
      <vt:variant>
        <vt:lpwstr/>
      </vt:variant>
      <vt:variant>
        <vt:i4>7667837</vt:i4>
      </vt:variant>
      <vt:variant>
        <vt:i4>3</vt:i4>
      </vt:variant>
      <vt:variant>
        <vt:i4>0</vt:i4>
      </vt:variant>
      <vt:variant>
        <vt:i4>5</vt:i4>
      </vt:variant>
      <vt:variant>
        <vt:lpwstr>http://www.dss.gov.au/national-disability-insurance-scheme-review-and-reforms/changes-ndis-act</vt:lpwstr>
      </vt:variant>
      <vt:variant>
        <vt:lpwstr/>
      </vt:variant>
      <vt:variant>
        <vt:i4>6684695</vt:i4>
      </vt:variant>
      <vt:variant>
        <vt:i4>0</vt:i4>
      </vt:variant>
      <vt:variant>
        <vt:i4>0</vt:i4>
      </vt:variant>
      <vt:variant>
        <vt:i4>5</vt:i4>
      </vt:variant>
      <vt:variant>
        <vt:lpwstr>mailto:NDISConsultations@dss.gov.au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NDIS Rule 5 Variations and Reassessment</dc:title>
  <dc:subject/>
  <dc:creator>SARTORI, Nicole</dc:creator>
  <cp:keywords>[SEC=OFFICIAL]</cp:keywords>
  <dc:description/>
  <cp:lastModifiedBy>MOON, Renee</cp:lastModifiedBy>
  <cp:revision>2</cp:revision>
  <dcterms:created xsi:type="dcterms:W3CDTF">2025-01-13T01:48:00Z</dcterms:created>
  <dcterms:modified xsi:type="dcterms:W3CDTF">2025-01-13T01:48:00Z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v=2022.1;a=SHA256;h=668AB2112321DDB64A37C0848F5F5617A87E45DEB872F8BDCE2BDA1AF96311AE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99230e81a1d64355aad819afeb8dfe57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D57D9F461A7A1E748C7367AE482EC32574C7A5C5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AF6039EAFEE0245CA70ADFC1F1D852B8415C7FAD47F1F215746BE5002C9454C9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0AE4D7825B76F0D7188B3812B7D03826</vt:lpwstr>
  </property>
  <property fmtid="{D5CDD505-2E9C-101B-9397-08002B2CF9AE}" pid="32" name="PM_Hash_Salt">
    <vt:lpwstr>0C5D98D1C925036E74FD0D2ED9232770</vt:lpwstr>
  </property>
  <property fmtid="{D5CDD505-2E9C-101B-9397-08002B2CF9AE}" pid="33" name="PM_Hash_SHA1">
    <vt:lpwstr>5A308D9F5E50D3086FFE812680974E3160A7C54C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MediaServiceImageTags">
    <vt:lpwstr/>
  </property>
  <property fmtid="{D5CDD505-2E9C-101B-9397-08002B2CF9AE}" pid="37" name="ContentTypeId">
    <vt:lpwstr>0x0101004E197495A597DE44A0DC56AE368D2028</vt:lpwstr>
  </property>
  <property fmtid="{D5CDD505-2E9C-101B-9397-08002B2CF9AE}" pid="38" name="ClassificationContentMarkingHeaderShapeIds">
    <vt:lpwstr>23c99598,12a281ce,24a926fc</vt:lpwstr>
  </property>
  <property fmtid="{D5CDD505-2E9C-101B-9397-08002B2CF9AE}" pid="39" name="ClassificationContentMarkingHeaderFontProps">
    <vt:lpwstr>#a80000,12,Arial</vt:lpwstr>
  </property>
  <property fmtid="{D5CDD505-2E9C-101B-9397-08002B2CF9AE}" pid="40" name="ClassificationContentMarkingHeaderText">
    <vt:lpwstr>OFFICIAL</vt:lpwstr>
  </property>
  <property fmtid="{D5CDD505-2E9C-101B-9397-08002B2CF9AE}" pid="41" name="ClassificationContentMarkingFooterShapeIds">
    <vt:lpwstr>6186ee4f,6a2012af,69f5c004</vt:lpwstr>
  </property>
  <property fmtid="{D5CDD505-2E9C-101B-9397-08002B2CF9AE}" pid="42" name="ClassificationContentMarkingFooterFontProps">
    <vt:lpwstr>#a80000,12,arial</vt:lpwstr>
  </property>
  <property fmtid="{D5CDD505-2E9C-101B-9397-08002B2CF9AE}" pid="43" name="ClassificationContentMarkingFooterText">
    <vt:lpwstr>OFFICIAL </vt:lpwstr>
  </property>
  <property fmtid="{D5CDD505-2E9C-101B-9397-08002B2CF9AE}" pid="44" name="Objective-Id">
    <vt:lpwstr>A29964497</vt:lpwstr>
  </property>
  <property fmtid="{D5CDD505-2E9C-101B-9397-08002B2CF9AE}" pid="45" name="Objective-Title">
    <vt:lpwstr>SA feedback - Agenda Item 2b - Easy Read Variation and Reassessment Rules amendment rcd 09012025</vt:lpwstr>
  </property>
  <property fmtid="{D5CDD505-2E9C-101B-9397-08002B2CF9AE}" pid="46" name="Objective-Description">
    <vt:lpwstr/>
  </property>
  <property fmtid="{D5CDD505-2E9C-101B-9397-08002B2CF9AE}" pid="47" name="Objective-CreationStamp">
    <vt:filetime>2025-01-09T05:12:17Z</vt:filetime>
  </property>
  <property fmtid="{D5CDD505-2E9C-101B-9397-08002B2CF9AE}" pid="48" name="Objective-IsApproved">
    <vt:bool>false</vt:bool>
  </property>
  <property fmtid="{D5CDD505-2E9C-101B-9397-08002B2CF9AE}" pid="49" name="Objective-IsPublished">
    <vt:bool>true</vt:bool>
  </property>
  <property fmtid="{D5CDD505-2E9C-101B-9397-08002B2CF9AE}" pid="50" name="Objective-DatePublished">
    <vt:filetime>2025-01-09T11:57:23Z</vt:filetime>
  </property>
  <property fmtid="{D5CDD505-2E9C-101B-9397-08002B2CF9AE}" pid="51" name="Objective-ModificationStamp">
    <vt:filetime>2025-01-09T11:57:23Z</vt:filetime>
  </property>
  <property fmtid="{D5CDD505-2E9C-101B-9397-08002B2CF9AE}" pid="52" name="Objective-Owner">
    <vt:lpwstr>Slack, Stephanie - STESLA</vt:lpwstr>
  </property>
  <property fmtid="{D5CDD505-2E9C-101B-9397-08002B2CF9AE}" pid="53" name="Objective-Path">
    <vt:lpwstr>Global Folder:Department of Human Services (DHS):Social Inclusion:National Policy:Social Inclusion - National Policy:NDIS Legislation:Tranche 2.1:</vt:lpwstr>
  </property>
  <property fmtid="{D5CDD505-2E9C-101B-9397-08002B2CF9AE}" pid="54" name="Objective-Parent">
    <vt:lpwstr>Tranche 2.1</vt:lpwstr>
  </property>
  <property fmtid="{D5CDD505-2E9C-101B-9397-08002B2CF9AE}" pid="55" name="Objective-State">
    <vt:lpwstr>Published</vt:lpwstr>
  </property>
  <property fmtid="{D5CDD505-2E9C-101B-9397-08002B2CF9AE}" pid="56" name="Objective-VersionId">
    <vt:lpwstr>vA39967662</vt:lpwstr>
  </property>
  <property fmtid="{D5CDD505-2E9C-101B-9397-08002B2CF9AE}" pid="57" name="Objective-Version">
    <vt:lpwstr>2.0</vt:lpwstr>
  </property>
  <property fmtid="{D5CDD505-2E9C-101B-9397-08002B2CF9AE}" pid="58" name="Objective-VersionNumber">
    <vt:r8>2</vt:r8>
  </property>
  <property fmtid="{D5CDD505-2E9C-101B-9397-08002B2CF9AE}" pid="59" name="Objective-VersionComment">
    <vt:lpwstr/>
  </property>
  <property fmtid="{D5CDD505-2E9C-101B-9397-08002B2CF9AE}" pid="60" name="Objective-FileNumber">
    <vt:lpwstr/>
  </property>
  <property fmtid="{D5CDD505-2E9C-101B-9397-08002B2CF9AE}" pid="61" name="Objective-Classification">
    <vt:lpwstr>[Inherited - none]</vt:lpwstr>
  </property>
  <property fmtid="{D5CDD505-2E9C-101B-9397-08002B2CF9AE}" pid="62" name="Objective-Caveats">
    <vt:lpwstr/>
  </property>
  <property fmtid="{D5CDD505-2E9C-101B-9397-08002B2CF9AE}" pid="63" name="Objective-Business Unit">
    <vt:lpwstr>DHS</vt:lpwstr>
  </property>
  <property fmtid="{D5CDD505-2E9C-101B-9397-08002B2CF9AE}" pid="64" name="Objective-Security Classification">
    <vt:lpwstr>OFFICIAL</vt:lpwstr>
  </property>
  <property fmtid="{D5CDD505-2E9C-101B-9397-08002B2CF9AE}" pid="65" name="Objective-Document Type">
    <vt:lpwstr/>
  </property>
  <property fmtid="{D5CDD505-2E9C-101B-9397-08002B2CF9AE}" pid="66" name="Objective-Description - Abstract">
    <vt:lpwstr/>
  </property>
  <property fmtid="{D5CDD505-2E9C-101B-9397-08002B2CF9AE}" pid="67" name="Objective-Author Name">
    <vt:lpwstr/>
  </property>
  <property fmtid="{D5CDD505-2E9C-101B-9397-08002B2CF9AE}" pid="68" name="Objective-Action Officer">
    <vt:lpwstr/>
  </property>
  <property fmtid="{D5CDD505-2E9C-101B-9397-08002B2CF9AE}" pid="69" name="Objective-Delegator">
    <vt:lpwstr/>
  </property>
  <property fmtid="{D5CDD505-2E9C-101B-9397-08002B2CF9AE}" pid="70" name="Objective-Connect Creator">
    <vt:lpwstr/>
  </property>
  <property fmtid="{D5CDD505-2E9C-101B-9397-08002B2CF9AE}" pid="71" name="Objective-Comment">
    <vt:lpwstr/>
  </property>
</Properties>
</file>