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84DD" w14:textId="77777777" w:rsidR="007A244D" w:rsidRPr="00CD02BC" w:rsidRDefault="007A244D" w:rsidP="007A244D">
      <w:pPr>
        <w:rPr>
          <w:rFonts w:ascii="Arial" w:hAnsi="Arial" w:cs="Arial"/>
          <w:sz w:val="24"/>
          <w:szCs w:val="24"/>
        </w:rPr>
      </w:pPr>
      <w:r w:rsidRPr="00CD02BC">
        <w:rPr>
          <w:rFonts w:ascii="Arial" w:hAnsi="Arial" w:cs="Arial"/>
          <w:noProof/>
          <w:sz w:val="24"/>
          <w:szCs w:val="24"/>
        </w:rPr>
        <w:drawing>
          <wp:inline distT="0" distB="0" distL="0" distR="0" wp14:anchorId="4D74AD88" wp14:editId="10321F90">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0747181C" w14:textId="77777777" w:rsidR="007A244D" w:rsidRPr="00CD02BC" w:rsidRDefault="007A244D" w:rsidP="00873D95">
      <w:pPr>
        <w:pStyle w:val="Date"/>
        <w:spacing w:after="240"/>
        <w:ind w:right="-115"/>
      </w:pPr>
      <w:r w:rsidRPr="00CD02BC">
        <w:rPr>
          <w:b/>
          <w:bCs w:val="0"/>
        </w:rPr>
        <w:t>Ph</w:t>
      </w:r>
      <w:r w:rsidRPr="00CD02BC">
        <w:t xml:space="preserve"> 1800 033 660  |  </w:t>
      </w:r>
      <w:r w:rsidRPr="00CD02BC">
        <w:rPr>
          <w:b/>
          <w:bCs w:val="0"/>
        </w:rPr>
        <w:t>E</w:t>
      </w:r>
      <w:r w:rsidRPr="00CD02BC">
        <w:t xml:space="preserve"> </w:t>
      </w:r>
      <w:hyperlink r:id="rId12" w:history="1">
        <w:r w:rsidRPr="00CD02BC">
          <w:rPr>
            <w:rStyle w:val="Hyperlink"/>
            <w:rFonts w:ascii="Arial" w:hAnsi="Arial"/>
          </w:rPr>
          <w:t>bca@bca.org.au</w:t>
        </w:r>
      </w:hyperlink>
      <w:r w:rsidRPr="00CD02BC">
        <w:t xml:space="preserve">  |  </w:t>
      </w:r>
      <w:r w:rsidRPr="00CD02BC">
        <w:rPr>
          <w:b/>
          <w:bCs w:val="0"/>
        </w:rPr>
        <w:t>W</w:t>
      </w:r>
      <w:r w:rsidRPr="00CD02BC">
        <w:t xml:space="preserve"> </w:t>
      </w:r>
      <w:hyperlink r:id="rId13" w:tooltip="click to go to BCA website" w:history="1">
        <w:r w:rsidRPr="00CD02BC">
          <w:rPr>
            <w:rStyle w:val="Hyperlink"/>
            <w:rFonts w:ascii="Arial" w:hAnsi="Arial"/>
          </w:rPr>
          <w:t>bca.org.au</w:t>
        </w:r>
      </w:hyperlink>
      <w:r w:rsidRPr="00CD02BC">
        <w:t xml:space="preserve">  |  ABN 90 006 985 226</w:t>
      </w:r>
    </w:p>
    <w:p w14:paraId="0C33D2F8" w14:textId="5580CA42" w:rsidR="00ED5F6D" w:rsidRPr="00CD02BC" w:rsidRDefault="00ED5F6D" w:rsidP="00CB118E">
      <w:pPr>
        <w:spacing w:line="360" w:lineRule="auto"/>
        <w:rPr>
          <w:rFonts w:ascii="Arial" w:hAnsi="Arial" w:cs="Arial"/>
          <w:b/>
          <w:bCs/>
          <w:color w:val="500061"/>
          <w:sz w:val="28"/>
          <w:szCs w:val="28"/>
          <w:lang w:val="en-US"/>
        </w:rPr>
      </w:pPr>
      <w:r w:rsidRPr="00CD02BC">
        <w:rPr>
          <w:rFonts w:ascii="Arial" w:hAnsi="Arial" w:cs="Arial"/>
          <w:b/>
          <w:bCs/>
          <w:color w:val="500061"/>
          <w:sz w:val="28"/>
          <w:szCs w:val="28"/>
          <w:lang w:val="en-US"/>
        </w:rPr>
        <w:t>BCA N</w:t>
      </w:r>
      <w:r w:rsidR="00A863D8" w:rsidRPr="00CD02BC">
        <w:rPr>
          <w:rFonts w:ascii="Arial" w:hAnsi="Arial" w:cs="Arial"/>
          <w:b/>
          <w:bCs/>
          <w:color w:val="500061"/>
          <w:sz w:val="28"/>
          <w:szCs w:val="28"/>
          <w:lang w:val="en-US"/>
        </w:rPr>
        <w:t>ational</w:t>
      </w:r>
      <w:r w:rsidRPr="00CD02BC">
        <w:rPr>
          <w:rFonts w:ascii="Arial" w:hAnsi="Arial" w:cs="Arial"/>
          <w:b/>
          <w:bCs/>
          <w:color w:val="500061"/>
          <w:sz w:val="28"/>
          <w:szCs w:val="28"/>
          <w:lang w:val="en-US"/>
        </w:rPr>
        <w:t xml:space="preserve"> C</w:t>
      </w:r>
      <w:r w:rsidR="00A863D8" w:rsidRPr="00CD02BC">
        <w:rPr>
          <w:rFonts w:ascii="Arial" w:hAnsi="Arial" w:cs="Arial"/>
          <w:b/>
          <w:bCs/>
          <w:color w:val="500061"/>
          <w:sz w:val="28"/>
          <w:szCs w:val="28"/>
          <w:lang w:val="en-US"/>
        </w:rPr>
        <w:t>onvention</w:t>
      </w:r>
      <w:r w:rsidRPr="00CD02BC">
        <w:rPr>
          <w:rFonts w:ascii="Arial" w:hAnsi="Arial" w:cs="Arial"/>
          <w:b/>
          <w:bCs/>
          <w:color w:val="500061"/>
          <w:sz w:val="28"/>
          <w:szCs w:val="28"/>
          <w:lang w:val="en-US"/>
        </w:rPr>
        <w:t xml:space="preserve"> 2025 P</w:t>
      </w:r>
      <w:r w:rsidR="00A863D8" w:rsidRPr="00CD02BC">
        <w:rPr>
          <w:rFonts w:ascii="Arial" w:hAnsi="Arial" w:cs="Arial"/>
          <w:b/>
          <w:bCs/>
          <w:color w:val="500061"/>
          <w:sz w:val="28"/>
          <w:szCs w:val="28"/>
          <w:lang w:val="en-US"/>
        </w:rPr>
        <w:t>rogram</w:t>
      </w:r>
    </w:p>
    <w:p w14:paraId="6A5A2018" w14:textId="4A7C8831" w:rsidR="00ED5F6D" w:rsidRPr="00CD02BC" w:rsidRDefault="00A072C9" w:rsidP="00CB118E">
      <w:pPr>
        <w:spacing w:line="360" w:lineRule="auto"/>
        <w:rPr>
          <w:rFonts w:ascii="Arial" w:hAnsi="Arial" w:cs="Arial"/>
          <w:b/>
          <w:bCs/>
          <w:color w:val="500061"/>
          <w:sz w:val="28"/>
          <w:szCs w:val="28"/>
          <w:lang w:val="en-US"/>
        </w:rPr>
      </w:pPr>
      <w:r w:rsidRPr="00CD02BC">
        <w:rPr>
          <w:rFonts w:ascii="Arial" w:hAnsi="Arial" w:cs="Arial"/>
          <w:b/>
          <w:bCs/>
          <w:color w:val="500061"/>
          <w:sz w:val="28"/>
          <w:szCs w:val="28"/>
          <w:lang w:val="en-US"/>
        </w:rPr>
        <w:t xml:space="preserve">Friday, </w:t>
      </w:r>
      <w:r w:rsidR="00ED5F6D" w:rsidRPr="00CD02BC">
        <w:rPr>
          <w:rFonts w:ascii="Arial" w:hAnsi="Arial" w:cs="Arial"/>
          <w:b/>
          <w:bCs/>
          <w:color w:val="500061"/>
          <w:sz w:val="28"/>
          <w:szCs w:val="28"/>
          <w:lang w:val="en-US"/>
        </w:rPr>
        <w:t>13</w:t>
      </w:r>
      <w:r w:rsidRPr="00CD02BC">
        <w:rPr>
          <w:rFonts w:ascii="Arial" w:hAnsi="Arial" w:cs="Arial"/>
          <w:b/>
          <w:bCs/>
          <w:color w:val="500061"/>
          <w:sz w:val="28"/>
          <w:szCs w:val="28"/>
          <w:vertAlign w:val="superscript"/>
          <w:lang w:val="en-US"/>
        </w:rPr>
        <w:t>th</w:t>
      </w:r>
      <w:r w:rsidRPr="00CD02BC">
        <w:rPr>
          <w:rFonts w:ascii="Arial" w:hAnsi="Arial" w:cs="Arial"/>
          <w:b/>
          <w:bCs/>
          <w:color w:val="500061"/>
          <w:sz w:val="28"/>
          <w:szCs w:val="28"/>
          <w:lang w:val="en-US"/>
        </w:rPr>
        <w:t xml:space="preserve"> June</w:t>
      </w:r>
      <w:r w:rsidR="00ED5F6D" w:rsidRPr="00CD02BC">
        <w:rPr>
          <w:rFonts w:ascii="Arial" w:hAnsi="Arial" w:cs="Arial"/>
          <w:b/>
          <w:bCs/>
          <w:color w:val="500061"/>
          <w:sz w:val="28"/>
          <w:szCs w:val="28"/>
          <w:lang w:val="en-US"/>
        </w:rPr>
        <w:t xml:space="preserve"> </w:t>
      </w:r>
      <w:r w:rsidRPr="00CD02BC">
        <w:rPr>
          <w:rFonts w:ascii="Arial" w:hAnsi="Arial" w:cs="Arial"/>
          <w:b/>
          <w:bCs/>
          <w:color w:val="500061"/>
          <w:sz w:val="28"/>
          <w:szCs w:val="28"/>
          <w:lang w:val="en-US"/>
        </w:rPr>
        <w:t>–</w:t>
      </w:r>
      <w:r w:rsidR="00ED5F6D" w:rsidRPr="00CD02BC">
        <w:rPr>
          <w:rFonts w:ascii="Arial" w:hAnsi="Arial" w:cs="Arial"/>
          <w:b/>
          <w:bCs/>
          <w:color w:val="500061"/>
          <w:sz w:val="28"/>
          <w:szCs w:val="28"/>
          <w:lang w:val="en-US"/>
        </w:rPr>
        <w:t xml:space="preserve"> </w:t>
      </w:r>
      <w:r w:rsidRPr="00CD02BC">
        <w:rPr>
          <w:rFonts w:ascii="Arial" w:hAnsi="Arial" w:cs="Arial"/>
          <w:b/>
          <w:bCs/>
          <w:color w:val="500061"/>
          <w:sz w:val="28"/>
          <w:szCs w:val="28"/>
          <w:lang w:val="en-US"/>
        </w:rPr>
        <w:t xml:space="preserve">Sunday, </w:t>
      </w:r>
      <w:r w:rsidR="00ED5F6D" w:rsidRPr="00CD02BC">
        <w:rPr>
          <w:rFonts w:ascii="Arial" w:hAnsi="Arial" w:cs="Arial"/>
          <w:b/>
          <w:bCs/>
          <w:color w:val="500061"/>
          <w:sz w:val="28"/>
          <w:szCs w:val="28"/>
          <w:lang w:val="en-US"/>
        </w:rPr>
        <w:t>15</w:t>
      </w:r>
      <w:r w:rsidRPr="00CD02BC">
        <w:rPr>
          <w:rFonts w:ascii="Arial" w:hAnsi="Arial" w:cs="Arial"/>
          <w:b/>
          <w:bCs/>
          <w:color w:val="500061"/>
          <w:sz w:val="28"/>
          <w:szCs w:val="28"/>
          <w:vertAlign w:val="superscript"/>
          <w:lang w:val="en-US"/>
        </w:rPr>
        <w:t>th</w:t>
      </w:r>
      <w:r w:rsidRPr="00CD02BC">
        <w:rPr>
          <w:rFonts w:ascii="Arial" w:hAnsi="Arial" w:cs="Arial"/>
          <w:b/>
          <w:bCs/>
          <w:color w:val="500061"/>
          <w:sz w:val="28"/>
          <w:szCs w:val="28"/>
          <w:lang w:val="en-US"/>
        </w:rPr>
        <w:t xml:space="preserve"> </w:t>
      </w:r>
      <w:r w:rsidR="00ED5F6D" w:rsidRPr="00CD02BC">
        <w:rPr>
          <w:rFonts w:ascii="Arial" w:hAnsi="Arial" w:cs="Arial"/>
          <w:b/>
          <w:bCs/>
          <w:color w:val="500061"/>
          <w:sz w:val="28"/>
          <w:szCs w:val="28"/>
          <w:lang w:val="en-US"/>
        </w:rPr>
        <w:t>June 2025</w:t>
      </w:r>
    </w:p>
    <w:p w14:paraId="4490267B" w14:textId="196241A9" w:rsidR="00911E17" w:rsidRPr="00CD02BC" w:rsidRDefault="00911E17" w:rsidP="00CB118E">
      <w:pPr>
        <w:spacing w:line="360" w:lineRule="auto"/>
        <w:rPr>
          <w:rFonts w:ascii="Arial" w:hAnsi="Arial" w:cs="Arial"/>
          <w:b/>
          <w:bCs/>
          <w:color w:val="500061"/>
          <w:sz w:val="28"/>
          <w:szCs w:val="28"/>
          <w:lang w:val="en-US"/>
        </w:rPr>
      </w:pPr>
      <w:r w:rsidRPr="00CD02BC">
        <w:rPr>
          <w:rFonts w:ascii="Arial" w:hAnsi="Arial" w:cs="Arial"/>
          <w:b/>
          <w:bCs/>
          <w:color w:val="500061"/>
          <w:sz w:val="28"/>
          <w:szCs w:val="28"/>
          <w:lang w:val="en-US"/>
        </w:rPr>
        <w:t>Novotel</w:t>
      </w:r>
      <w:r w:rsidR="00B30AEE" w:rsidRPr="00CD02BC">
        <w:rPr>
          <w:rFonts w:ascii="Arial" w:hAnsi="Arial" w:cs="Arial"/>
          <w:b/>
          <w:bCs/>
          <w:color w:val="500061"/>
          <w:sz w:val="28"/>
          <w:szCs w:val="28"/>
          <w:lang w:val="en-US"/>
        </w:rPr>
        <w:t xml:space="preserve"> Hotel</w:t>
      </w:r>
      <w:r w:rsidRPr="00CD02BC">
        <w:rPr>
          <w:rFonts w:ascii="Arial" w:hAnsi="Arial" w:cs="Arial"/>
          <w:b/>
          <w:bCs/>
          <w:color w:val="500061"/>
          <w:sz w:val="28"/>
          <w:szCs w:val="28"/>
          <w:lang w:val="en-US"/>
        </w:rPr>
        <w:t xml:space="preserve">, </w:t>
      </w:r>
      <w:r w:rsidR="00B30AEE" w:rsidRPr="00CD02BC">
        <w:rPr>
          <w:rFonts w:ascii="Arial" w:hAnsi="Arial" w:cs="Arial"/>
          <w:b/>
          <w:bCs/>
          <w:color w:val="500061"/>
          <w:sz w:val="28"/>
          <w:szCs w:val="28"/>
        </w:rPr>
        <w:t>285 Springvale Road, Glen Waverley</w:t>
      </w:r>
      <w:r w:rsidR="00E3155F" w:rsidRPr="00CD02BC">
        <w:rPr>
          <w:rFonts w:ascii="Arial" w:hAnsi="Arial" w:cs="Arial"/>
          <w:b/>
          <w:bCs/>
          <w:color w:val="500061"/>
          <w:sz w:val="28"/>
          <w:szCs w:val="28"/>
        </w:rPr>
        <w:t xml:space="preserve">, Victoria </w:t>
      </w:r>
    </w:p>
    <w:p w14:paraId="211CEB32" w14:textId="796A507F" w:rsidR="00ED7D49" w:rsidRPr="00CD02BC" w:rsidRDefault="00E3155F" w:rsidP="00CB118E">
      <w:pPr>
        <w:pBdr>
          <w:bottom w:val="single" w:sz="4" w:space="1" w:color="C39F57"/>
        </w:pBdr>
        <w:spacing w:line="360" w:lineRule="auto"/>
        <w:rPr>
          <w:rFonts w:ascii="Arial" w:hAnsi="Arial" w:cs="Arial"/>
          <w:b/>
          <w:bCs/>
          <w:color w:val="500061"/>
          <w:sz w:val="28"/>
          <w:szCs w:val="28"/>
          <w:lang w:val="en-US"/>
        </w:rPr>
      </w:pPr>
      <w:r w:rsidRPr="00CD02BC">
        <w:rPr>
          <w:rFonts w:ascii="Arial" w:hAnsi="Arial" w:cs="Arial"/>
          <w:b/>
          <w:bCs/>
          <w:color w:val="500061"/>
          <w:sz w:val="28"/>
          <w:szCs w:val="28"/>
          <w:lang w:val="en-US"/>
        </w:rPr>
        <w:t>‘</w:t>
      </w:r>
      <w:r w:rsidR="00ED7D49" w:rsidRPr="00CD02BC">
        <w:rPr>
          <w:rFonts w:ascii="Arial" w:hAnsi="Arial" w:cs="Arial"/>
          <w:b/>
          <w:bCs/>
          <w:color w:val="500061"/>
          <w:sz w:val="28"/>
          <w:szCs w:val="28"/>
          <w:lang w:val="en-US"/>
        </w:rPr>
        <w:t>Individually, and together</w:t>
      </w:r>
      <w:r w:rsidR="00074CF9" w:rsidRPr="00CD02BC">
        <w:rPr>
          <w:rFonts w:ascii="Arial" w:hAnsi="Arial" w:cs="Arial"/>
          <w:b/>
          <w:bCs/>
          <w:color w:val="500061"/>
          <w:sz w:val="28"/>
          <w:szCs w:val="28"/>
          <w:lang w:val="en-US"/>
        </w:rPr>
        <w:t>, we create change</w:t>
      </w:r>
      <w:r w:rsidRPr="00CD02BC">
        <w:rPr>
          <w:rFonts w:ascii="Arial" w:hAnsi="Arial" w:cs="Arial"/>
          <w:b/>
          <w:bCs/>
          <w:color w:val="500061"/>
          <w:sz w:val="28"/>
          <w:szCs w:val="28"/>
          <w:lang w:val="en-US"/>
        </w:rPr>
        <w:t>’</w:t>
      </w:r>
    </w:p>
    <w:p w14:paraId="095DE9B0" w14:textId="77777777" w:rsidR="003B5B9E" w:rsidRPr="00CD02BC" w:rsidRDefault="003B5B9E" w:rsidP="003B5B9E">
      <w:pPr>
        <w:spacing w:before="600" w:after="120" w:line="276" w:lineRule="auto"/>
        <w:rPr>
          <w:rFonts w:ascii="Arial" w:eastAsia="Times New Roman" w:hAnsi="Arial" w:cs="Times New Roman"/>
          <w:kern w:val="0"/>
          <w:sz w:val="24"/>
          <w:szCs w:val="24"/>
          <w:lang w:eastAsia="en-AU"/>
          <w14:ligatures w14:val="none"/>
        </w:rPr>
      </w:pPr>
      <w:r w:rsidRPr="00CD02BC">
        <w:rPr>
          <w:rFonts w:ascii="Arial" w:eastAsia="Times New Roman" w:hAnsi="Arial" w:cs="Times New Roman"/>
          <w:b/>
          <w:bCs/>
          <w:kern w:val="0"/>
          <w:sz w:val="24"/>
          <w:szCs w:val="24"/>
          <w:lang w:eastAsia="en-AU"/>
          <w14:ligatures w14:val="none"/>
        </w:rPr>
        <w:t>Please note:</w:t>
      </w:r>
      <w:r w:rsidRPr="00CD02BC">
        <w:rPr>
          <w:rFonts w:ascii="Arial" w:eastAsia="Times New Roman" w:hAnsi="Arial" w:cs="Times New Roman"/>
          <w:kern w:val="0"/>
          <w:sz w:val="24"/>
          <w:szCs w:val="24"/>
          <w:lang w:eastAsia="en-AU"/>
          <w14:ligatures w14:val="none"/>
        </w:rPr>
        <w:t xml:space="preserve"> The conference program may be subject to change without notice.</w:t>
      </w:r>
    </w:p>
    <w:p w14:paraId="71AEE139" w14:textId="77777777" w:rsidR="00237D1B" w:rsidRPr="00CD02BC" w:rsidRDefault="00237D1B" w:rsidP="0041056D">
      <w:pPr>
        <w:pBdr>
          <w:bottom w:val="single" w:sz="4" w:space="1" w:color="auto"/>
        </w:pBdr>
        <w:spacing w:before="240" w:line="360" w:lineRule="auto"/>
        <w:rPr>
          <w:rFonts w:ascii="Arial" w:hAnsi="Arial" w:cs="Arial"/>
          <w:b/>
          <w:bCs/>
          <w:color w:val="500061"/>
          <w:sz w:val="28"/>
          <w:szCs w:val="28"/>
          <w:lang w:val="en-US"/>
        </w:rPr>
      </w:pPr>
      <w:r w:rsidRPr="00CD02BC">
        <w:rPr>
          <w:rFonts w:ascii="Arial" w:hAnsi="Arial" w:cs="Arial"/>
          <w:b/>
          <w:bCs/>
          <w:color w:val="500061"/>
          <w:sz w:val="28"/>
          <w:szCs w:val="28"/>
          <w:lang w:val="en-US"/>
        </w:rPr>
        <w:t>Special thanks to our sponsors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37D1B" w:rsidRPr="00CD02BC" w14:paraId="0AB12D7F" w14:textId="77777777" w:rsidTr="00E84DAD">
        <w:tc>
          <w:tcPr>
            <w:tcW w:w="4508" w:type="dxa"/>
            <w:shd w:val="clear" w:color="auto" w:fill="auto"/>
          </w:tcPr>
          <w:p w14:paraId="5D0334A7" w14:textId="77777777" w:rsidR="00237D1B" w:rsidRPr="00CD02BC" w:rsidRDefault="00237D1B" w:rsidP="008713BC">
            <w:pPr>
              <w:spacing w:line="360" w:lineRule="auto"/>
              <w:rPr>
                <w:rFonts w:ascii="Arial" w:hAnsi="Arial" w:cs="Arial"/>
                <w:b/>
                <w:bCs/>
                <w:sz w:val="24"/>
                <w:szCs w:val="24"/>
                <w:lang w:val="en-US"/>
              </w:rPr>
            </w:pPr>
            <w:r w:rsidRPr="00CD02BC">
              <w:rPr>
                <w:rFonts w:ascii="Arial" w:hAnsi="Arial" w:cs="Arial"/>
                <w:b/>
                <w:bCs/>
                <w:sz w:val="24"/>
                <w:szCs w:val="24"/>
                <w:lang w:val="en-US"/>
              </w:rPr>
              <w:t>Vision Australia</w:t>
            </w:r>
          </w:p>
          <w:p w14:paraId="5F07C8B4" w14:textId="77777777" w:rsidR="00237D1B" w:rsidRPr="00CD02BC" w:rsidRDefault="00237D1B" w:rsidP="008713BC">
            <w:pPr>
              <w:spacing w:line="360" w:lineRule="auto"/>
              <w:rPr>
                <w:rFonts w:ascii="Arial" w:hAnsi="Arial" w:cs="Arial"/>
                <w:b/>
                <w:bCs/>
                <w:sz w:val="24"/>
                <w:szCs w:val="24"/>
                <w:lang w:val="en-US"/>
              </w:rPr>
            </w:pPr>
          </w:p>
        </w:tc>
        <w:tc>
          <w:tcPr>
            <w:tcW w:w="4508" w:type="dxa"/>
            <w:shd w:val="clear" w:color="auto" w:fill="auto"/>
          </w:tcPr>
          <w:p w14:paraId="48AB79A8" w14:textId="77777777" w:rsidR="00237D1B" w:rsidRPr="00CD02BC" w:rsidRDefault="00237D1B" w:rsidP="008713BC">
            <w:pPr>
              <w:spacing w:line="360" w:lineRule="auto"/>
              <w:rPr>
                <w:rFonts w:ascii="Arial" w:hAnsi="Arial" w:cs="Arial"/>
                <w:b/>
                <w:bCs/>
                <w:sz w:val="24"/>
                <w:szCs w:val="24"/>
                <w:lang w:val="en-US"/>
              </w:rPr>
            </w:pPr>
            <w:r w:rsidRPr="00CD02BC">
              <w:rPr>
                <w:rFonts w:ascii="Arial" w:hAnsi="Arial" w:cs="Arial"/>
                <w:b/>
                <w:bCs/>
                <w:sz w:val="24"/>
                <w:szCs w:val="24"/>
                <w:lang w:val="en-US"/>
              </w:rPr>
              <w:t>Guide Dogs NSW</w:t>
            </w:r>
          </w:p>
          <w:p w14:paraId="7566FAD1" w14:textId="77777777" w:rsidR="00237D1B" w:rsidRPr="00CD02BC" w:rsidRDefault="00237D1B" w:rsidP="008713BC">
            <w:pPr>
              <w:spacing w:line="360" w:lineRule="auto"/>
              <w:rPr>
                <w:rFonts w:ascii="Arial" w:hAnsi="Arial" w:cs="Arial"/>
                <w:b/>
                <w:bCs/>
                <w:sz w:val="24"/>
                <w:szCs w:val="24"/>
                <w:lang w:val="en-US"/>
              </w:rPr>
            </w:pPr>
          </w:p>
        </w:tc>
      </w:tr>
      <w:tr w:rsidR="00237D1B" w:rsidRPr="00CD02BC" w14:paraId="23422EBC" w14:textId="77777777" w:rsidTr="00E84DAD">
        <w:tc>
          <w:tcPr>
            <w:tcW w:w="4508" w:type="dxa"/>
            <w:shd w:val="clear" w:color="auto" w:fill="auto"/>
          </w:tcPr>
          <w:p w14:paraId="4A2B277E" w14:textId="77777777" w:rsidR="00237D1B" w:rsidRPr="00CD02BC" w:rsidRDefault="00237D1B" w:rsidP="008713BC">
            <w:pPr>
              <w:spacing w:line="360" w:lineRule="auto"/>
              <w:rPr>
                <w:rFonts w:ascii="Arial" w:hAnsi="Arial" w:cs="Arial"/>
                <w:b/>
                <w:bCs/>
                <w:sz w:val="24"/>
                <w:szCs w:val="24"/>
                <w:lang w:val="en-US"/>
              </w:rPr>
            </w:pPr>
            <w:r w:rsidRPr="00CD02BC">
              <w:rPr>
                <w:rFonts w:ascii="Arial" w:hAnsi="Arial" w:cs="Arial"/>
                <w:b/>
                <w:bCs/>
                <w:sz w:val="24"/>
                <w:szCs w:val="24"/>
                <w:lang w:val="en-US"/>
              </w:rPr>
              <w:t>Guide Dogs Victoria</w:t>
            </w:r>
          </w:p>
          <w:p w14:paraId="7496FC1D" w14:textId="77777777" w:rsidR="00237D1B" w:rsidRPr="00CD02BC" w:rsidRDefault="00237D1B" w:rsidP="008713BC">
            <w:pPr>
              <w:spacing w:line="360" w:lineRule="auto"/>
              <w:rPr>
                <w:rFonts w:ascii="Arial" w:hAnsi="Arial" w:cs="Arial"/>
                <w:b/>
                <w:bCs/>
                <w:sz w:val="24"/>
                <w:szCs w:val="24"/>
                <w:lang w:val="en-US"/>
              </w:rPr>
            </w:pPr>
          </w:p>
        </w:tc>
        <w:tc>
          <w:tcPr>
            <w:tcW w:w="4508" w:type="dxa"/>
            <w:shd w:val="clear" w:color="auto" w:fill="auto"/>
          </w:tcPr>
          <w:p w14:paraId="5F52E197" w14:textId="77777777" w:rsidR="00237D1B" w:rsidRPr="00CD02BC" w:rsidRDefault="00237D1B" w:rsidP="008713BC">
            <w:pPr>
              <w:spacing w:line="360" w:lineRule="auto"/>
              <w:rPr>
                <w:rFonts w:ascii="Arial" w:hAnsi="Arial" w:cs="Arial"/>
                <w:b/>
                <w:bCs/>
                <w:sz w:val="24"/>
                <w:szCs w:val="24"/>
                <w:lang w:val="en-US"/>
              </w:rPr>
            </w:pPr>
            <w:r w:rsidRPr="00CD02BC">
              <w:rPr>
                <w:rFonts w:ascii="Arial" w:hAnsi="Arial" w:cs="Arial"/>
                <w:b/>
                <w:bCs/>
                <w:sz w:val="24"/>
                <w:szCs w:val="24"/>
                <w:lang w:val="en-US"/>
              </w:rPr>
              <w:t>Quantum</w:t>
            </w:r>
          </w:p>
          <w:p w14:paraId="09A53DD8" w14:textId="77777777" w:rsidR="00237D1B" w:rsidRPr="00CD02BC" w:rsidRDefault="00237D1B" w:rsidP="008713BC">
            <w:pPr>
              <w:spacing w:line="360" w:lineRule="auto"/>
              <w:rPr>
                <w:rFonts w:ascii="Arial" w:hAnsi="Arial" w:cs="Arial"/>
                <w:b/>
                <w:bCs/>
                <w:sz w:val="24"/>
                <w:szCs w:val="24"/>
                <w:lang w:val="en-US"/>
              </w:rPr>
            </w:pPr>
          </w:p>
        </w:tc>
      </w:tr>
      <w:tr w:rsidR="00237D1B" w:rsidRPr="00CD02BC" w14:paraId="0E55A54C" w14:textId="77777777" w:rsidTr="00E84DAD">
        <w:tc>
          <w:tcPr>
            <w:tcW w:w="4508" w:type="dxa"/>
            <w:shd w:val="clear" w:color="auto" w:fill="auto"/>
          </w:tcPr>
          <w:p w14:paraId="3D079CAB" w14:textId="77777777" w:rsidR="00237D1B" w:rsidRPr="00CD02BC" w:rsidRDefault="00237D1B" w:rsidP="008713BC">
            <w:pPr>
              <w:spacing w:line="360" w:lineRule="auto"/>
              <w:rPr>
                <w:rFonts w:ascii="Arial" w:hAnsi="Arial" w:cs="Arial"/>
                <w:b/>
                <w:bCs/>
                <w:sz w:val="24"/>
                <w:szCs w:val="24"/>
                <w:lang w:val="en-US"/>
              </w:rPr>
            </w:pPr>
            <w:r w:rsidRPr="00CD02BC">
              <w:rPr>
                <w:rFonts w:ascii="Arial" w:hAnsi="Arial" w:cs="Arial"/>
                <w:b/>
                <w:bCs/>
                <w:sz w:val="24"/>
                <w:szCs w:val="24"/>
                <w:lang w:val="en-US"/>
              </w:rPr>
              <w:t>Haigh’s Chocolates</w:t>
            </w:r>
          </w:p>
          <w:p w14:paraId="681212B4" w14:textId="77777777" w:rsidR="00237D1B" w:rsidRPr="00CD02BC" w:rsidRDefault="00237D1B" w:rsidP="008713BC">
            <w:pPr>
              <w:spacing w:line="360" w:lineRule="auto"/>
              <w:rPr>
                <w:rFonts w:ascii="Arial" w:hAnsi="Arial" w:cs="Arial"/>
                <w:b/>
                <w:bCs/>
                <w:sz w:val="24"/>
                <w:szCs w:val="24"/>
                <w:lang w:val="en-US"/>
              </w:rPr>
            </w:pPr>
          </w:p>
        </w:tc>
        <w:tc>
          <w:tcPr>
            <w:tcW w:w="4508" w:type="dxa"/>
            <w:shd w:val="clear" w:color="auto" w:fill="auto"/>
          </w:tcPr>
          <w:p w14:paraId="18646147" w14:textId="77777777" w:rsidR="00237D1B" w:rsidRPr="00CD02BC" w:rsidRDefault="00237D1B" w:rsidP="008713BC">
            <w:pPr>
              <w:spacing w:line="360" w:lineRule="auto"/>
              <w:rPr>
                <w:rFonts w:ascii="Arial" w:hAnsi="Arial" w:cs="Arial"/>
                <w:b/>
                <w:bCs/>
                <w:sz w:val="24"/>
                <w:szCs w:val="24"/>
                <w:lang w:val="en-US"/>
              </w:rPr>
            </w:pPr>
            <w:r w:rsidRPr="00CD02BC">
              <w:rPr>
                <w:rFonts w:ascii="Arial" w:hAnsi="Arial" w:cs="Arial"/>
                <w:b/>
                <w:bCs/>
                <w:sz w:val="24"/>
                <w:szCs w:val="24"/>
                <w:lang w:val="en-US"/>
              </w:rPr>
              <w:t>Treasury Wine Estates</w:t>
            </w:r>
          </w:p>
          <w:p w14:paraId="5DF4AB1F" w14:textId="77777777" w:rsidR="00237D1B" w:rsidRPr="00CD02BC" w:rsidRDefault="00237D1B" w:rsidP="008713BC">
            <w:pPr>
              <w:spacing w:line="360" w:lineRule="auto"/>
              <w:rPr>
                <w:rFonts w:ascii="Arial" w:hAnsi="Arial" w:cs="Arial"/>
                <w:b/>
                <w:bCs/>
                <w:sz w:val="24"/>
                <w:szCs w:val="24"/>
                <w:lang w:val="en-US"/>
              </w:rPr>
            </w:pPr>
          </w:p>
        </w:tc>
      </w:tr>
      <w:tr w:rsidR="00237D1B" w:rsidRPr="00CD02BC" w14:paraId="38BF8218" w14:textId="77777777" w:rsidTr="00E84DAD">
        <w:tc>
          <w:tcPr>
            <w:tcW w:w="4508" w:type="dxa"/>
            <w:shd w:val="clear" w:color="auto" w:fill="auto"/>
          </w:tcPr>
          <w:p w14:paraId="06B310B5" w14:textId="77777777" w:rsidR="00237D1B" w:rsidRPr="00CD02BC" w:rsidRDefault="00237D1B" w:rsidP="008713BC">
            <w:pPr>
              <w:spacing w:line="360" w:lineRule="auto"/>
              <w:rPr>
                <w:rFonts w:ascii="Arial" w:hAnsi="Arial" w:cs="Arial"/>
                <w:b/>
                <w:bCs/>
                <w:sz w:val="24"/>
                <w:szCs w:val="24"/>
                <w:lang w:val="en-US"/>
              </w:rPr>
            </w:pPr>
            <w:r w:rsidRPr="00CD02BC">
              <w:rPr>
                <w:rFonts w:ascii="Arial" w:hAnsi="Arial" w:cs="Arial"/>
                <w:b/>
                <w:bCs/>
                <w:sz w:val="24"/>
                <w:szCs w:val="24"/>
                <w:lang w:val="en-US"/>
              </w:rPr>
              <w:t>Victoria Hotel</w:t>
            </w:r>
          </w:p>
          <w:p w14:paraId="1E9496CB" w14:textId="77777777" w:rsidR="00237D1B" w:rsidRPr="00CD02BC" w:rsidRDefault="00237D1B" w:rsidP="008713BC">
            <w:pPr>
              <w:spacing w:line="360" w:lineRule="auto"/>
              <w:rPr>
                <w:rFonts w:ascii="Arial" w:hAnsi="Arial" w:cs="Arial"/>
                <w:b/>
                <w:bCs/>
                <w:sz w:val="24"/>
                <w:szCs w:val="24"/>
                <w:lang w:val="en-US"/>
              </w:rPr>
            </w:pPr>
          </w:p>
        </w:tc>
        <w:tc>
          <w:tcPr>
            <w:tcW w:w="4508" w:type="dxa"/>
            <w:shd w:val="clear" w:color="auto" w:fill="auto"/>
          </w:tcPr>
          <w:p w14:paraId="4569B593" w14:textId="77777777" w:rsidR="00237D1B" w:rsidRPr="00CD02BC" w:rsidRDefault="00237D1B" w:rsidP="008713BC">
            <w:pPr>
              <w:spacing w:line="360" w:lineRule="auto"/>
              <w:rPr>
                <w:rFonts w:ascii="Arial" w:hAnsi="Arial" w:cs="Arial"/>
                <w:b/>
                <w:bCs/>
                <w:sz w:val="24"/>
                <w:szCs w:val="24"/>
                <w:lang w:val="en-US"/>
              </w:rPr>
            </w:pPr>
            <w:r w:rsidRPr="00CD02BC">
              <w:rPr>
                <w:rFonts w:ascii="Arial" w:hAnsi="Arial" w:cs="Arial"/>
                <w:b/>
                <w:bCs/>
                <w:sz w:val="24"/>
                <w:szCs w:val="24"/>
                <w:lang w:val="en-US"/>
              </w:rPr>
              <w:t xml:space="preserve">Blue Diamond Transfers </w:t>
            </w:r>
          </w:p>
          <w:p w14:paraId="03679B5A" w14:textId="77777777" w:rsidR="00237D1B" w:rsidRPr="00CD02BC" w:rsidRDefault="00237D1B" w:rsidP="008713BC">
            <w:pPr>
              <w:spacing w:line="360" w:lineRule="auto"/>
              <w:rPr>
                <w:rFonts w:ascii="Arial" w:hAnsi="Arial" w:cs="Arial"/>
                <w:b/>
                <w:bCs/>
                <w:sz w:val="24"/>
                <w:szCs w:val="24"/>
                <w:lang w:val="en-US"/>
              </w:rPr>
            </w:pPr>
          </w:p>
        </w:tc>
      </w:tr>
      <w:tr w:rsidR="0029628B" w:rsidRPr="00CD02BC" w14:paraId="246A9AE9" w14:textId="77777777" w:rsidTr="00E84DAD">
        <w:tc>
          <w:tcPr>
            <w:tcW w:w="4508" w:type="dxa"/>
            <w:shd w:val="clear" w:color="auto" w:fill="auto"/>
          </w:tcPr>
          <w:p w14:paraId="018F0D39" w14:textId="1B523017" w:rsidR="0029628B" w:rsidRPr="00CD02BC" w:rsidRDefault="00E84DAD" w:rsidP="008713BC">
            <w:pPr>
              <w:spacing w:line="360" w:lineRule="auto"/>
              <w:rPr>
                <w:rFonts w:ascii="Arial" w:hAnsi="Arial" w:cs="Arial"/>
                <w:b/>
                <w:bCs/>
                <w:sz w:val="24"/>
                <w:szCs w:val="24"/>
                <w:lang w:val="en-US"/>
              </w:rPr>
            </w:pPr>
            <w:r w:rsidRPr="00CD02BC">
              <w:rPr>
                <w:rFonts w:ascii="Arial" w:hAnsi="Arial" w:cs="Arial"/>
                <w:b/>
                <w:bCs/>
                <w:sz w:val="24"/>
                <w:szCs w:val="24"/>
                <w:lang w:val="en-US"/>
              </w:rPr>
              <w:t xml:space="preserve">L'Occitane </w:t>
            </w:r>
            <w:proofErr w:type="spellStart"/>
            <w:r w:rsidRPr="00CD02BC">
              <w:rPr>
                <w:rFonts w:ascii="Arial" w:hAnsi="Arial" w:cs="Arial"/>
                <w:b/>
                <w:bCs/>
                <w:sz w:val="24"/>
                <w:szCs w:val="24"/>
                <w:lang w:val="en-US"/>
              </w:rPr>
              <w:t>en</w:t>
            </w:r>
            <w:proofErr w:type="spellEnd"/>
            <w:r w:rsidRPr="00CD02BC">
              <w:rPr>
                <w:rFonts w:ascii="Arial" w:hAnsi="Arial" w:cs="Arial"/>
                <w:b/>
                <w:bCs/>
                <w:sz w:val="24"/>
                <w:szCs w:val="24"/>
                <w:lang w:val="en-US"/>
              </w:rPr>
              <w:t xml:space="preserve"> Provence</w:t>
            </w:r>
          </w:p>
        </w:tc>
        <w:tc>
          <w:tcPr>
            <w:tcW w:w="4508" w:type="dxa"/>
            <w:shd w:val="clear" w:color="auto" w:fill="auto"/>
          </w:tcPr>
          <w:p w14:paraId="49EC969B" w14:textId="36DBA54B" w:rsidR="0029628B" w:rsidRPr="00CD02BC" w:rsidRDefault="00DB4BF1" w:rsidP="008713BC">
            <w:pPr>
              <w:spacing w:line="360" w:lineRule="auto"/>
              <w:rPr>
                <w:rFonts w:ascii="Arial" w:hAnsi="Arial" w:cs="Arial"/>
                <w:b/>
                <w:bCs/>
                <w:sz w:val="24"/>
                <w:szCs w:val="24"/>
                <w:lang w:val="en-US"/>
              </w:rPr>
            </w:pPr>
            <w:r w:rsidRPr="00CD02BC">
              <w:rPr>
                <w:rFonts w:ascii="Arial" w:hAnsi="Arial" w:cs="Arial"/>
                <w:b/>
                <w:bCs/>
                <w:sz w:val="24"/>
                <w:szCs w:val="24"/>
                <w:lang w:val="en-US"/>
              </w:rPr>
              <w:t>Braille House</w:t>
            </w:r>
          </w:p>
          <w:p w14:paraId="67FB07E4" w14:textId="77777777" w:rsidR="00E84DAD" w:rsidRPr="00CD02BC" w:rsidRDefault="00E84DAD" w:rsidP="008713BC">
            <w:pPr>
              <w:spacing w:line="360" w:lineRule="auto"/>
              <w:rPr>
                <w:rFonts w:ascii="Arial" w:hAnsi="Arial" w:cs="Arial"/>
                <w:b/>
                <w:bCs/>
                <w:sz w:val="24"/>
                <w:szCs w:val="24"/>
                <w:lang w:val="en-US"/>
              </w:rPr>
            </w:pPr>
          </w:p>
        </w:tc>
      </w:tr>
      <w:tr w:rsidR="00F25BC6" w:rsidRPr="00CD02BC" w14:paraId="6F294F5D" w14:textId="77777777" w:rsidTr="00E84DAD">
        <w:tc>
          <w:tcPr>
            <w:tcW w:w="9016" w:type="dxa"/>
            <w:gridSpan w:val="2"/>
            <w:shd w:val="clear" w:color="auto" w:fill="auto"/>
          </w:tcPr>
          <w:p w14:paraId="4FA10428" w14:textId="0088618C" w:rsidR="00F25BC6" w:rsidRPr="00CD02BC" w:rsidRDefault="00F25BC6" w:rsidP="008713BC">
            <w:pPr>
              <w:spacing w:line="360" w:lineRule="auto"/>
              <w:rPr>
                <w:rFonts w:ascii="Arial" w:hAnsi="Arial" w:cs="Arial"/>
                <w:b/>
                <w:bCs/>
                <w:sz w:val="24"/>
                <w:szCs w:val="24"/>
                <w:lang w:val="en-US"/>
              </w:rPr>
            </w:pPr>
            <w:r w:rsidRPr="00CD02BC">
              <w:rPr>
                <w:rFonts w:ascii="Arial" w:hAnsi="Arial" w:cs="Arial"/>
                <w:b/>
                <w:bCs/>
                <w:sz w:val="24"/>
                <w:szCs w:val="24"/>
                <w:lang w:val="en-US"/>
              </w:rPr>
              <w:t>Anonymous and generous members for the donations</w:t>
            </w:r>
            <w:r w:rsidR="00CD02BC">
              <w:rPr>
                <w:rFonts w:ascii="Arial" w:hAnsi="Arial" w:cs="Arial"/>
                <w:b/>
                <w:bCs/>
                <w:sz w:val="24"/>
                <w:szCs w:val="24"/>
                <w:lang w:val="en-US"/>
              </w:rPr>
              <w:br/>
            </w:r>
          </w:p>
        </w:tc>
      </w:tr>
    </w:tbl>
    <w:p w14:paraId="1E8E2179" w14:textId="79E0B494" w:rsidR="00ED5F6D" w:rsidRPr="00CD02BC" w:rsidRDefault="00F34E7B" w:rsidP="00000F22">
      <w:pPr>
        <w:pBdr>
          <w:bottom w:val="single" w:sz="4" w:space="1" w:color="C39F57"/>
        </w:pBdr>
        <w:spacing w:line="360" w:lineRule="auto"/>
        <w:rPr>
          <w:rFonts w:ascii="Arial" w:hAnsi="Arial" w:cs="Arial"/>
          <w:b/>
          <w:bCs/>
          <w:color w:val="500061"/>
          <w:sz w:val="28"/>
          <w:szCs w:val="28"/>
          <w:lang w:val="en-US"/>
        </w:rPr>
      </w:pPr>
      <w:r w:rsidRPr="00CD02BC">
        <w:rPr>
          <w:rFonts w:ascii="Arial" w:hAnsi="Arial" w:cs="Arial"/>
          <w:b/>
          <w:bCs/>
          <w:color w:val="500061"/>
          <w:sz w:val="28"/>
          <w:szCs w:val="28"/>
          <w:lang w:val="en-US"/>
        </w:rPr>
        <w:t xml:space="preserve">Day One: </w:t>
      </w:r>
      <w:r w:rsidR="00ED5F6D" w:rsidRPr="00CD02BC">
        <w:rPr>
          <w:rFonts w:ascii="Arial" w:hAnsi="Arial" w:cs="Arial"/>
          <w:b/>
          <w:bCs/>
          <w:color w:val="500061"/>
          <w:sz w:val="28"/>
          <w:szCs w:val="28"/>
          <w:lang w:val="en-US"/>
        </w:rPr>
        <w:t>F</w:t>
      </w:r>
      <w:r w:rsidR="005A4E5E" w:rsidRPr="00CD02BC">
        <w:rPr>
          <w:rFonts w:ascii="Arial" w:hAnsi="Arial" w:cs="Arial"/>
          <w:b/>
          <w:bCs/>
          <w:color w:val="500061"/>
          <w:sz w:val="28"/>
          <w:szCs w:val="28"/>
          <w:lang w:val="en-US"/>
        </w:rPr>
        <w:t>riday</w:t>
      </w:r>
      <w:r w:rsidR="00CB118E" w:rsidRPr="00CD02BC">
        <w:rPr>
          <w:rFonts w:ascii="Arial" w:hAnsi="Arial" w:cs="Arial"/>
          <w:b/>
          <w:bCs/>
          <w:color w:val="500061"/>
          <w:sz w:val="28"/>
          <w:szCs w:val="28"/>
          <w:lang w:val="en-US"/>
        </w:rPr>
        <w:t>,</w:t>
      </w:r>
      <w:r w:rsidR="00ED5F6D" w:rsidRPr="00CD02BC">
        <w:rPr>
          <w:rFonts w:ascii="Arial" w:hAnsi="Arial" w:cs="Arial"/>
          <w:b/>
          <w:bCs/>
          <w:color w:val="500061"/>
          <w:sz w:val="28"/>
          <w:szCs w:val="28"/>
          <w:lang w:val="en-US"/>
        </w:rPr>
        <w:t xml:space="preserve"> 13 </w:t>
      </w:r>
      <w:r w:rsidR="005A4E5E" w:rsidRPr="00CD02BC">
        <w:rPr>
          <w:rFonts w:ascii="Arial" w:hAnsi="Arial" w:cs="Arial"/>
          <w:b/>
          <w:bCs/>
          <w:color w:val="500061"/>
          <w:sz w:val="28"/>
          <w:szCs w:val="28"/>
          <w:lang w:val="en-US"/>
        </w:rPr>
        <w:t>June 2025</w:t>
      </w:r>
    </w:p>
    <w:p w14:paraId="643A618F" w14:textId="77777777" w:rsidR="000F403D" w:rsidRPr="00CD02BC" w:rsidRDefault="00ED5F6D" w:rsidP="00987474">
      <w:pPr>
        <w:spacing w:line="360" w:lineRule="auto"/>
        <w:rPr>
          <w:rFonts w:ascii="Arial" w:hAnsi="Arial" w:cs="Arial"/>
          <w:sz w:val="24"/>
          <w:szCs w:val="24"/>
        </w:rPr>
      </w:pPr>
      <w:r w:rsidRPr="00CD02BC">
        <w:rPr>
          <w:rFonts w:ascii="Arial" w:hAnsi="Arial" w:cs="Arial"/>
          <w:sz w:val="24"/>
          <w:szCs w:val="24"/>
        </w:rPr>
        <w:t>Afternoon:</w:t>
      </w:r>
      <w:r w:rsidR="00A863D8" w:rsidRPr="00CD02BC">
        <w:rPr>
          <w:rFonts w:ascii="Arial" w:hAnsi="Arial" w:cs="Arial"/>
          <w:sz w:val="24"/>
          <w:szCs w:val="24"/>
        </w:rPr>
        <w:t xml:space="preserve"> </w:t>
      </w:r>
    </w:p>
    <w:p w14:paraId="0F40FBD7" w14:textId="588F799D" w:rsidR="00B662B1" w:rsidRPr="00CD02BC" w:rsidRDefault="00C92C7F" w:rsidP="002E21BB">
      <w:pPr>
        <w:pStyle w:val="ListParagraph"/>
        <w:numPr>
          <w:ilvl w:val="0"/>
          <w:numId w:val="3"/>
        </w:numPr>
        <w:spacing w:line="360" w:lineRule="auto"/>
        <w:rPr>
          <w:rFonts w:ascii="Arial" w:hAnsi="Arial" w:cs="Arial"/>
          <w:sz w:val="24"/>
          <w:szCs w:val="24"/>
        </w:rPr>
      </w:pPr>
      <w:r w:rsidRPr="00CD02BC">
        <w:rPr>
          <w:rFonts w:ascii="Arial" w:hAnsi="Arial" w:cs="Arial"/>
          <w:sz w:val="24"/>
          <w:szCs w:val="24"/>
        </w:rPr>
        <w:t>Or</w:t>
      </w:r>
      <w:r w:rsidR="008B485F" w:rsidRPr="00CD02BC">
        <w:rPr>
          <w:rFonts w:ascii="Arial" w:hAnsi="Arial" w:cs="Arial"/>
          <w:sz w:val="24"/>
          <w:szCs w:val="24"/>
        </w:rPr>
        <w:t>i</w:t>
      </w:r>
      <w:r w:rsidRPr="00CD02BC">
        <w:rPr>
          <w:rFonts w:ascii="Arial" w:hAnsi="Arial" w:cs="Arial"/>
          <w:sz w:val="24"/>
          <w:szCs w:val="24"/>
        </w:rPr>
        <w:t xml:space="preserve">entation </w:t>
      </w:r>
      <w:r w:rsidR="0091438F" w:rsidRPr="00CD02BC">
        <w:rPr>
          <w:rFonts w:ascii="Arial" w:hAnsi="Arial" w:cs="Arial"/>
          <w:sz w:val="24"/>
          <w:szCs w:val="24"/>
        </w:rPr>
        <w:t xml:space="preserve">to venue </w:t>
      </w:r>
    </w:p>
    <w:p w14:paraId="5BA8AB73" w14:textId="77777777" w:rsidR="00481F5C" w:rsidRPr="00CD02BC" w:rsidRDefault="00481F5C" w:rsidP="00481F5C">
      <w:pPr>
        <w:pStyle w:val="ListParagraph"/>
        <w:numPr>
          <w:ilvl w:val="0"/>
          <w:numId w:val="3"/>
        </w:numPr>
        <w:spacing w:line="360" w:lineRule="auto"/>
        <w:rPr>
          <w:rFonts w:ascii="Arial" w:hAnsi="Arial" w:cs="Arial"/>
          <w:sz w:val="24"/>
          <w:szCs w:val="24"/>
        </w:rPr>
      </w:pPr>
      <w:r w:rsidRPr="00CD02BC">
        <w:rPr>
          <w:rFonts w:ascii="Arial" w:hAnsi="Arial" w:cs="Arial"/>
          <w:sz w:val="24"/>
          <w:szCs w:val="24"/>
        </w:rPr>
        <w:t xml:space="preserve">Buddy program introductions </w:t>
      </w:r>
    </w:p>
    <w:p w14:paraId="39648B32" w14:textId="77777777" w:rsidR="00F941D1" w:rsidRPr="00CD02BC" w:rsidRDefault="00F941D1" w:rsidP="00327FC1">
      <w:pPr>
        <w:spacing w:line="360" w:lineRule="auto"/>
        <w:rPr>
          <w:rFonts w:ascii="Arial" w:hAnsi="Arial" w:cs="Arial"/>
          <w:b/>
          <w:bCs/>
          <w:sz w:val="24"/>
          <w:szCs w:val="24"/>
        </w:rPr>
      </w:pPr>
      <w:r w:rsidRPr="00CD02BC">
        <w:rPr>
          <w:rFonts w:ascii="Arial" w:hAnsi="Arial" w:cs="Arial"/>
          <w:b/>
          <w:bCs/>
          <w:sz w:val="24"/>
          <w:szCs w:val="24"/>
        </w:rPr>
        <w:lastRenderedPageBreak/>
        <w:t>The following two sessions are reserved exclusively for the groups listed below:</w:t>
      </w:r>
    </w:p>
    <w:p w14:paraId="5DEAC0E3" w14:textId="0ADC1D81" w:rsidR="007857E8" w:rsidRPr="00CD02BC" w:rsidRDefault="007857E8" w:rsidP="00327FC1">
      <w:pPr>
        <w:spacing w:line="360" w:lineRule="auto"/>
        <w:rPr>
          <w:rFonts w:ascii="Arial" w:hAnsi="Arial" w:cs="Arial"/>
          <w:sz w:val="24"/>
          <w:szCs w:val="24"/>
        </w:rPr>
      </w:pPr>
      <w:r w:rsidRPr="00CD02BC">
        <w:rPr>
          <w:rFonts w:ascii="Arial" w:hAnsi="Arial" w:cs="Arial"/>
          <w:b/>
          <w:bCs/>
          <w:color w:val="500061"/>
          <w:sz w:val="24"/>
          <w:szCs w:val="24"/>
          <w:lang w:val="en-US"/>
        </w:rPr>
        <w:t>2:00pm – 3:30pm</w:t>
      </w:r>
    </w:p>
    <w:p w14:paraId="79F82BD2" w14:textId="4FD2E733" w:rsidR="00327FC1" w:rsidRPr="00CD02BC" w:rsidRDefault="00327FC1" w:rsidP="00327FC1">
      <w:pPr>
        <w:spacing w:line="360" w:lineRule="auto"/>
        <w:rPr>
          <w:rFonts w:ascii="Arial" w:hAnsi="Arial" w:cs="Arial"/>
          <w:b/>
          <w:bCs/>
          <w:sz w:val="24"/>
          <w:szCs w:val="24"/>
        </w:rPr>
      </w:pPr>
      <w:r w:rsidRPr="00CD02BC">
        <w:rPr>
          <w:rFonts w:ascii="Arial" w:hAnsi="Arial" w:cs="Arial"/>
          <w:b/>
          <w:bCs/>
          <w:sz w:val="24"/>
          <w:szCs w:val="24"/>
        </w:rPr>
        <w:t xml:space="preserve">Branch Leaders </w:t>
      </w:r>
      <w:r w:rsidR="005158E8" w:rsidRPr="00CD02BC">
        <w:rPr>
          <w:rFonts w:ascii="Arial" w:hAnsi="Arial" w:cs="Arial"/>
          <w:b/>
          <w:bCs/>
          <w:sz w:val="24"/>
          <w:szCs w:val="24"/>
        </w:rPr>
        <w:t xml:space="preserve">get together </w:t>
      </w:r>
    </w:p>
    <w:p w14:paraId="30931911" w14:textId="4DAF4B9F" w:rsidR="00B838FD" w:rsidRPr="00CD02BC" w:rsidRDefault="00603A2E" w:rsidP="00B838FD">
      <w:pPr>
        <w:spacing w:line="360" w:lineRule="auto"/>
        <w:rPr>
          <w:rFonts w:ascii="Arial" w:hAnsi="Arial" w:cs="Arial"/>
          <w:sz w:val="24"/>
          <w:szCs w:val="24"/>
        </w:rPr>
      </w:pPr>
      <w:r w:rsidRPr="00CD02BC">
        <w:rPr>
          <w:rFonts w:ascii="Arial" w:hAnsi="Arial" w:cs="Arial"/>
          <w:sz w:val="24"/>
          <w:szCs w:val="24"/>
        </w:rPr>
        <w:t xml:space="preserve">Location: </w:t>
      </w:r>
      <w:r w:rsidR="00B838FD" w:rsidRPr="00CD02BC">
        <w:rPr>
          <w:rFonts w:ascii="Arial" w:hAnsi="Arial" w:cs="Arial"/>
          <w:sz w:val="24"/>
          <w:szCs w:val="24"/>
        </w:rPr>
        <w:t>Kulin Room</w:t>
      </w:r>
      <w:r w:rsidR="00A6476F" w:rsidRPr="00CD02BC">
        <w:rPr>
          <w:rFonts w:ascii="Arial" w:hAnsi="Arial" w:cs="Arial"/>
          <w:sz w:val="24"/>
          <w:szCs w:val="24"/>
        </w:rPr>
        <w:t xml:space="preserve"> One</w:t>
      </w:r>
    </w:p>
    <w:p w14:paraId="3EE22660" w14:textId="77777777" w:rsidR="000F1632" w:rsidRPr="00CD02BC" w:rsidRDefault="000F1632" w:rsidP="00327FC1">
      <w:pPr>
        <w:spacing w:line="360" w:lineRule="auto"/>
        <w:rPr>
          <w:rFonts w:ascii="Arial" w:hAnsi="Arial" w:cs="Arial"/>
          <w:b/>
          <w:bCs/>
          <w:sz w:val="24"/>
          <w:szCs w:val="24"/>
        </w:rPr>
      </w:pPr>
      <w:r w:rsidRPr="00CD02BC">
        <w:rPr>
          <w:rFonts w:ascii="Arial" w:hAnsi="Arial" w:cs="Arial"/>
          <w:b/>
          <w:bCs/>
          <w:sz w:val="24"/>
          <w:szCs w:val="24"/>
        </w:rPr>
        <w:t>Session Chair</w:t>
      </w:r>
      <w:r w:rsidR="00C4609E" w:rsidRPr="00CD02BC">
        <w:rPr>
          <w:rFonts w:ascii="Arial" w:hAnsi="Arial" w:cs="Arial"/>
          <w:b/>
          <w:bCs/>
          <w:sz w:val="24"/>
          <w:szCs w:val="24"/>
        </w:rPr>
        <w:t xml:space="preserve">: </w:t>
      </w:r>
    </w:p>
    <w:p w14:paraId="34AB06A8" w14:textId="54AAFE14" w:rsidR="00E30C57" w:rsidRPr="00CD02BC" w:rsidRDefault="00C4609E" w:rsidP="00327FC1">
      <w:pPr>
        <w:spacing w:line="360" w:lineRule="auto"/>
        <w:rPr>
          <w:rFonts w:ascii="Arial" w:hAnsi="Arial" w:cs="Arial"/>
          <w:sz w:val="24"/>
          <w:szCs w:val="24"/>
        </w:rPr>
      </w:pPr>
      <w:r w:rsidRPr="00CD02BC">
        <w:rPr>
          <w:rFonts w:ascii="Arial" w:hAnsi="Arial" w:cs="Arial"/>
          <w:sz w:val="24"/>
          <w:szCs w:val="24"/>
        </w:rPr>
        <w:t xml:space="preserve">Katrina Taylor, </w:t>
      </w:r>
      <w:r w:rsidR="00603A2E" w:rsidRPr="00CD02BC">
        <w:rPr>
          <w:rFonts w:ascii="Arial" w:hAnsi="Arial" w:cs="Arial"/>
          <w:sz w:val="24"/>
          <w:szCs w:val="24"/>
        </w:rPr>
        <w:t>W</w:t>
      </w:r>
      <w:r w:rsidRPr="00CD02BC">
        <w:rPr>
          <w:rFonts w:ascii="Arial" w:hAnsi="Arial" w:cs="Arial"/>
          <w:sz w:val="24"/>
          <w:szCs w:val="24"/>
        </w:rPr>
        <w:t xml:space="preserve">omen’s Branch President </w:t>
      </w:r>
    </w:p>
    <w:p w14:paraId="1C29A1B5" w14:textId="321D53B1" w:rsidR="00551794" w:rsidRPr="00CD02BC" w:rsidRDefault="00134562" w:rsidP="00327FC1">
      <w:pPr>
        <w:spacing w:line="360" w:lineRule="auto"/>
        <w:rPr>
          <w:rFonts w:ascii="Arial" w:hAnsi="Arial" w:cs="Arial"/>
          <w:sz w:val="24"/>
          <w:szCs w:val="24"/>
        </w:rPr>
      </w:pPr>
      <w:r w:rsidRPr="00CD02BC">
        <w:rPr>
          <w:rFonts w:ascii="Arial" w:hAnsi="Arial" w:cs="Arial"/>
          <w:b/>
          <w:bCs/>
          <w:color w:val="500061"/>
          <w:sz w:val="24"/>
          <w:szCs w:val="24"/>
          <w:lang w:val="en-US"/>
        </w:rPr>
        <w:t>3</w:t>
      </w:r>
      <w:r w:rsidR="00551794"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3</w:t>
      </w:r>
      <w:r w:rsidR="00551794" w:rsidRPr="00CD02BC">
        <w:rPr>
          <w:rFonts w:ascii="Arial" w:hAnsi="Arial" w:cs="Arial"/>
          <w:b/>
          <w:bCs/>
          <w:color w:val="500061"/>
          <w:sz w:val="24"/>
          <w:szCs w:val="24"/>
          <w:lang w:val="en-US"/>
        </w:rPr>
        <w:t xml:space="preserve">0pm – </w:t>
      </w:r>
      <w:r w:rsidRPr="00CD02BC">
        <w:rPr>
          <w:rFonts w:ascii="Arial" w:hAnsi="Arial" w:cs="Arial"/>
          <w:b/>
          <w:bCs/>
          <w:color w:val="500061"/>
          <w:sz w:val="24"/>
          <w:szCs w:val="24"/>
          <w:lang w:val="en-US"/>
        </w:rPr>
        <w:t>5</w:t>
      </w:r>
      <w:r w:rsidR="00551794" w:rsidRPr="00CD02BC">
        <w:rPr>
          <w:rFonts w:ascii="Arial" w:hAnsi="Arial" w:cs="Arial"/>
          <w:b/>
          <w:bCs/>
          <w:color w:val="500061"/>
          <w:sz w:val="24"/>
          <w:szCs w:val="24"/>
          <w:lang w:val="en-US"/>
        </w:rPr>
        <w:t>:00pm</w:t>
      </w:r>
    </w:p>
    <w:p w14:paraId="740BF4BC" w14:textId="662E3D11" w:rsidR="005702AD" w:rsidRPr="00CD02BC" w:rsidRDefault="00C636D3" w:rsidP="00603A2E">
      <w:pPr>
        <w:spacing w:line="360" w:lineRule="auto"/>
        <w:rPr>
          <w:rFonts w:ascii="Arial" w:hAnsi="Arial" w:cs="Arial"/>
          <w:b/>
          <w:bCs/>
          <w:sz w:val="24"/>
          <w:szCs w:val="24"/>
        </w:rPr>
      </w:pPr>
      <w:r w:rsidRPr="00CD02BC">
        <w:rPr>
          <w:rFonts w:ascii="Arial" w:hAnsi="Arial" w:cs="Arial"/>
          <w:b/>
          <w:bCs/>
          <w:sz w:val="24"/>
          <w:szCs w:val="24"/>
        </w:rPr>
        <w:t xml:space="preserve">Executive Leadership Program </w:t>
      </w:r>
      <w:r w:rsidR="005158E8" w:rsidRPr="00CD02BC">
        <w:rPr>
          <w:rFonts w:ascii="Arial" w:hAnsi="Arial" w:cs="Arial"/>
          <w:b/>
          <w:bCs/>
          <w:sz w:val="24"/>
          <w:szCs w:val="24"/>
        </w:rPr>
        <w:t xml:space="preserve">graduates </w:t>
      </w:r>
      <w:r w:rsidR="00160C76" w:rsidRPr="00CD02BC">
        <w:rPr>
          <w:rFonts w:ascii="Arial" w:hAnsi="Arial" w:cs="Arial"/>
          <w:b/>
          <w:bCs/>
          <w:sz w:val="24"/>
          <w:szCs w:val="24"/>
        </w:rPr>
        <w:t xml:space="preserve">and </w:t>
      </w:r>
      <w:r w:rsidR="005158E8" w:rsidRPr="00CD02BC">
        <w:rPr>
          <w:rFonts w:ascii="Arial" w:hAnsi="Arial" w:cs="Arial"/>
          <w:b/>
          <w:bCs/>
          <w:sz w:val="24"/>
          <w:szCs w:val="24"/>
        </w:rPr>
        <w:t xml:space="preserve">mentors get together </w:t>
      </w:r>
    </w:p>
    <w:p w14:paraId="6C83121B" w14:textId="3AE66D51" w:rsidR="00BF54FB" w:rsidRPr="00CD02BC" w:rsidRDefault="00603A2E" w:rsidP="00BF54FB">
      <w:pPr>
        <w:spacing w:line="360" w:lineRule="auto"/>
        <w:rPr>
          <w:rFonts w:ascii="Arial" w:hAnsi="Arial" w:cs="Arial"/>
          <w:sz w:val="24"/>
          <w:szCs w:val="24"/>
        </w:rPr>
      </w:pPr>
      <w:r w:rsidRPr="00CD02BC">
        <w:rPr>
          <w:rFonts w:ascii="Arial" w:hAnsi="Arial" w:cs="Arial"/>
          <w:sz w:val="24"/>
          <w:szCs w:val="24"/>
        </w:rPr>
        <w:t xml:space="preserve">Location: </w:t>
      </w:r>
      <w:r w:rsidR="00BF54FB" w:rsidRPr="00CD02BC">
        <w:rPr>
          <w:rFonts w:ascii="Arial" w:hAnsi="Arial" w:cs="Arial"/>
          <w:sz w:val="24"/>
          <w:szCs w:val="24"/>
        </w:rPr>
        <w:t>Kulin Room</w:t>
      </w:r>
      <w:r w:rsidR="00A6476F" w:rsidRPr="00CD02BC">
        <w:rPr>
          <w:rFonts w:ascii="Arial" w:hAnsi="Arial" w:cs="Arial"/>
          <w:sz w:val="24"/>
          <w:szCs w:val="24"/>
        </w:rPr>
        <w:t xml:space="preserve"> Two</w:t>
      </w:r>
    </w:p>
    <w:p w14:paraId="601052CB" w14:textId="77777777" w:rsidR="000F1632" w:rsidRPr="00CD02BC" w:rsidRDefault="000F1632" w:rsidP="000F1632">
      <w:pPr>
        <w:spacing w:line="360" w:lineRule="auto"/>
        <w:rPr>
          <w:rFonts w:ascii="Arial" w:hAnsi="Arial" w:cs="Arial"/>
          <w:b/>
          <w:bCs/>
          <w:sz w:val="24"/>
          <w:szCs w:val="24"/>
        </w:rPr>
      </w:pPr>
      <w:r w:rsidRPr="00CD02BC">
        <w:rPr>
          <w:rFonts w:ascii="Arial" w:hAnsi="Arial" w:cs="Arial"/>
          <w:b/>
          <w:bCs/>
          <w:sz w:val="24"/>
          <w:szCs w:val="24"/>
        </w:rPr>
        <w:t xml:space="preserve">Session Chair: </w:t>
      </w:r>
    </w:p>
    <w:p w14:paraId="09A409D2" w14:textId="5911D0F0" w:rsidR="00564633" w:rsidRPr="00CD02BC" w:rsidRDefault="00564633" w:rsidP="00564633">
      <w:pPr>
        <w:spacing w:line="360" w:lineRule="auto"/>
        <w:rPr>
          <w:rFonts w:ascii="Arial" w:hAnsi="Arial" w:cs="Arial"/>
          <w:sz w:val="24"/>
          <w:szCs w:val="24"/>
        </w:rPr>
      </w:pPr>
      <w:r w:rsidRPr="00CD02BC">
        <w:rPr>
          <w:rFonts w:ascii="Arial" w:hAnsi="Arial" w:cs="Arial"/>
          <w:sz w:val="24"/>
          <w:szCs w:val="24"/>
        </w:rPr>
        <w:t xml:space="preserve">Katrina Taylor, </w:t>
      </w:r>
      <w:r w:rsidR="00603A2E" w:rsidRPr="00CD02BC">
        <w:rPr>
          <w:rFonts w:ascii="Arial" w:hAnsi="Arial" w:cs="Arial"/>
          <w:sz w:val="24"/>
          <w:szCs w:val="24"/>
        </w:rPr>
        <w:t>W</w:t>
      </w:r>
      <w:r w:rsidRPr="00CD02BC">
        <w:rPr>
          <w:rFonts w:ascii="Arial" w:hAnsi="Arial" w:cs="Arial"/>
          <w:sz w:val="24"/>
          <w:szCs w:val="24"/>
        </w:rPr>
        <w:t xml:space="preserve">omen’s Branch President </w:t>
      </w:r>
    </w:p>
    <w:p w14:paraId="75A03BD2" w14:textId="2D326BB0" w:rsidR="00807628" w:rsidRPr="00CD02BC" w:rsidRDefault="00577553"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4:</w:t>
      </w:r>
      <w:r w:rsidR="00BB3967" w:rsidRPr="00CD02BC">
        <w:rPr>
          <w:rFonts w:ascii="Arial" w:hAnsi="Arial" w:cs="Arial"/>
          <w:b/>
          <w:bCs/>
          <w:color w:val="500061"/>
          <w:sz w:val="24"/>
          <w:szCs w:val="24"/>
          <w:lang w:val="en-US"/>
        </w:rPr>
        <w:t>45</w:t>
      </w:r>
      <w:r w:rsidRPr="00CD02BC">
        <w:rPr>
          <w:rFonts w:ascii="Arial" w:hAnsi="Arial" w:cs="Arial"/>
          <w:b/>
          <w:bCs/>
          <w:color w:val="500061"/>
          <w:sz w:val="24"/>
          <w:szCs w:val="24"/>
          <w:lang w:val="en-US"/>
        </w:rPr>
        <w:t xml:space="preserve">pm </w:t>
      </w:r>
      <w:r w:rsidR="00C03047" w:rsidRPr="00CD02BC">
        <w:rPr>
          <w:rFonts w:ascii="Arial" w:hAnsi="Arial" w:cs="Arial"/>
          <w:b/>
          <w:bCs/>
          <w:color w:val="500061"/>
          <w:sz w:val="24"/>
          <w:szCs w:val="24"/>
          <w:lang w:val="en-US"/>
        </w:rPr>
        <w:t xml:space="preserve">– </w:t>
      </w:r>
      <w:r w:rsidR="00BB3967" w:rsidRPr="00CD02BC">
        <w:rPr>
          <w:rFonts w:ascii="Arial" w:hAnsi="Arial" w:cs="Arial"/>
          <w:b/>
          <w:bCs/>
          <w:color w:val="500061"/>
          <w:sz w:val="24"/>
          <w:szCs w:val="24"/>
          <w:lang w:val="en-US"/>
        </w:rPr>
        <w:t>6:15</w:t>
      </w:r>
      <w:r w:rsidR="00C03047" w:rsidRPr="00CD02BC">
        <w:rPr>
          <w:rFonts w:ascii="Arial" w:hAnsi="Arial" w:cs="Arial"/>
          <w:b/>
          <w:bCs/>
          <w:color w:val="500061"/>
          <w:sz w:val="24"/>
          <w:szCs w:val="24"/>
          <w:lang w:val="en-US"/>
        </w:rPr>
        <w:t>pm Registration</w:t>
      </w:r>
      <w:r w:rsidR="005B6B93" w:rsidRPr="00CD02BC">
        <w:rPr>
          <w:rFonts w:ascii="Arial" w:hAnsi="Arial" w:cs="Arial"/>
          <w:b/>
          <w:bCs/>
          <w:color w:val="500061"/>
          <w:sz w:val="24"/>
          <w:szCs w:val="24"/>
          <w:lang w:val="en-US"/>
        </w:rPr>
        <w:t xml:space="preserve"> desk</w:t>
      </w:r>
      <w:r w:rsidR="00C324D2" w:rsidRPr="00CD02BC">
        <w:rPr>
          <w:rFonts w:ascii="Arial" w:hAnsi="Arial" w:cs="Arial"/>
          <w:b/>
          <w:bCs/>
          <w:color w:val="500061"/>
          <w:sz w:val="24"/>
          <w:szCs w:val="24"/>
          <w:lang w:val="en-US"/>
        </w:rPr>
        <w:t xml:space="preserve"> available</w:t>
      </w:r>
    </w:p>
    <w:p w14:paraId="6248DA05" w14:textId="1C940569" w:rsidR="008C4B4C"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6</w:t>
      </w:r>
      <w:r w:rsidR="00A863D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00pm – 8</w:t>
      </w:r>
      <w:r w:rsidR="00A863D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00pm</w:t>
      </w:r>
      <w:r w:rsidR="005A4E5E" w:rsidRPr="00CD02BC">
        <w:rPr>
          <w:rFonts w:ascii="Arial" w:hAnsi="Arial" w:cs="Arial"/>
          <w:b/>
          <w:bCs/>
          <w:color w:val="500061"/>
          <w:sz w:val="24"/>
          <w:szCs w:val="24"/>
          <w:lang w:val="en-US"/>
        </w:rPr>
        <w:t xml:space="preserve"> </w:t>
      </w:r>
      <w:r w:rsidRPr="00CD02BC">
        <w:rPr>
          <w:rFonts w:ascii="Arial" w:hAnsi="Arial" w:cs="Arial"/>
          <w:b/>
          <w:bCs/>
          <w:color w:val="500061"/>
          <w:sz w:val="24"/>
          <w:szCs w:val="24"/>
          <w:lang w:val="en-US"/>
        </w:rPr>
        <w:t xml:space="preserve">Welcome </w:t>
      </w:r>
      <w:r w:rsidR="00000F22" w:rsidRPr="00CD02BC">
        <w:rPr>
          <w:rFonts w:ascii="Arial" w:hAnsi="Arial" w:cs="Arial"/>
          <w:b/>
          <w:bCs/>
          <w:color w:val="500061"/>
          <w:sz w:val="24"/>
          <w:szCs w:val="24"/>
          <w:lang w:val="en-US"/>
        </w:rPr>
        <w:t>F</w:t>
      </w:r>
      <w:r w:rsidRPr="00CD02BC">
        <w:rPr>
          <w:rFonts w:ascii="Arial" w:hAnsi="Arial" w:cs="Arial"/>
          <w:b/>
          <w:bCs/>
          <w:color w:val="500061"/>
          <w:sz w:val="24"/>
          <w:szCs w:val="24"/>
          <w:lang w:val="en-US"/>
        </w:rPr>
        <w:t>unction</w:t>
      </w:r>
      <w:r w:rsidR="000B0415" w:rsidRPr="00CD02BC">
        <w:rPr>
          <w:rFonts w:ascii="Arial" w:hAnsi="Arial" w:cs="Arial"/>
          <w:b/>
          <w:bCs/>
          <w:color w:val="500061"/>
          <w:sz w:val="24"/>
          <w:szCs w:val="24"/>
          <w:lang w:val="en-US"/>
        </w:rPr>
        <w:t xml:space="preserve"> </w:t>
      </w:r>
      <w:r w:rsidR="00E02262" w:rsidRPr="00CD02BC">
        <w:rPr>
          <w:rFonts w:ascii="Arial" w:hAnsi="Arial" w:cs="Arial"/>
          <w:b/>
          <w:bCs/>
          <w:color w:val="500061"/>
          <w:sz w:val="24"/>
          <w:szCs w:val="24"/>
          <w:lang w:val="en-US"/>
        </w:rPr>
        <w:t>(</w:t>
      </w:r>
      <w:r w:rsidR="00F4228E" w:rsidRPr="00CD02BC">
        <w:rPr>
          <w:rFonts w:ascii="Arial" w:hAnsi="Arial" w:cs="Arial"/>
          <w:b/>
          <w:bCs/>
          <w:color w:val="500061"/>
          <w:sz w:val="24"/>
          <w:szCs w:val="24"/>
          <w:lang w:val="en-US"/>
        </w:rPr>
        <w:t xml:space="preserve">Foyer in the </w:t>
      </w:r>
      <w:r w:rsidR="001F6807" w:rsidRPr="00CD02BC">
        <w:rPr>
          <w:rFonts w:ascii="Arial" w:hAnsi="Arial" w:cs="Arial"/>
          <w:b/>
          <w:bCs/>
          <w:color w:val="500061"/>
          <w:sz w:val="24"/>
          <w:szCs w:val="24"/>
          <w:lang w:val="en-US"/>
        </w:rPr>
        <w:t>Pre</w:t>
      </w:r>
      <w:r w:rsidR="00F4228E" w:rsidRPr="00CD02BC">
        <w:rPr>
          <w:rFonts w:ascii="Arial" w:hAnsi="Arial" w:cs="Arial"/>
          <w:b/>
          <w:bCs/>
          <w:color w:val="500061"/>
          <w:sz w:val="24"/>
          <w:szCs w:val="24"/>
          <w:lang w:val="en-US"/>
        </w:rPr>
        <w:t>-</w:t>
      </w:r>
      <w:r w:rsidR="001F6807" w:rsidRPr="00CD02BC">
        <w:rPr>
          <w:rFonts w:ascii="Arial" w:hAnsi="Arial" w:cs="Arial"/>
          <w:b/>
          <w:bCs/>
          <w:color w:val="500061"/>
          <w:sz w:val="24"/>
          <w:szCs w:val="24"/>
          <w:lang w:val="en-US"/>
        </w:rPr>
        <w:t>Function Area</w:t>
      </w:r>
      <w:r w:rsidR="000B0415" w:rsidRPr="00CD02BC">
        <w:rPr>
          <w:rFonts w:ascii="Arial" w:hAnsi="Arial" w:cs="Arial"/>
          <w:b/>
          <w:bCs/>
          <w:color w:val="500061"/>
          <w:sz w:val="24"/>
          <w:szCs w:val="24"/>
          <w:lang w:val="en-US"/>
        </w:rPr>
        <w:t>)</w:t>
      </w:r>
    </w:p>
    <w:p w14:paraId="17FBA445" w14:textId="1DB45494" w:rsidR="006E260C" w:rsidRPr="00CD02BC" w:rsidRDefault="006E260C" w:rsidP="00930C7B">
      <w:pPr>
        <w:spacing w:line="360" w:lineRule="auto"/>
        <w:rPr>
          <w:rFonts w:ascii="Arial" w:hAnsi="Arial" w:cs="Arial"/>
          <w:sz w:val="24"/>
          <w:szCs w:val="24"/>
        </w:rPr>
      </w:pPr>
      <w:r w:rsidRPr="00CD02BC">
        <w:rPr>
          <w:rFonts w:ascii="Arial" w:hAnsi="Arial" w:cs="Arial"/>
          <w:sz w:val="24"/>
          <w:szCs w:val="24"/>
        </w:rPr>
        <w:t>Please join us for canapés and drinks. Just a quick note: drinks will be at your own expense, but we’ve got the canapés covered. We</w:t>
      </w:r>
      <w:r w:rsidR="001A12E5" w:rsidRPr="00CD02BC">
        <w:rPr>
          <w:rFonts w:ascii="Arial" w:hAnsi="Arial" w:cs="Arial"/>
          <w:sz w:val="24"/>
          <w:szCs w:val="24"/>
        </w:rPr>
        <w:t xml:space="preserve"> will </w:t>
      </w:r>
      <w:r w:rsidRPr="00CD02BC">
        <w:rPr>
          <w:rFonts w:ascii="Arial" w:hAnsi="Arial" w:cs="Arial"/>
          <w:sz w:val="24"/>
          <w:szCs w:val="24"/>
        </w:rPr>
        <w:t xml:space="preserve">also enjoy some wonderful tunes from the music group. </w:t>
      </w:r>
    </w:p>
    <w:p w14:paraId="7DA2A8BD" w14:textId="025B9D0B" w:rsidR="00ED5F6D" w:rsidRPr="00CD02BC" w:rsidRDefault="008C4B4C" w:rsidP="002E21BB">
      <w:pPr>
        <w:spacing w:line="360" w:lineRule="auto"/>
        <w:rPr>
          <w:rFonts w:ascii="Arial" w:hAnsi="Arial" w:cs="Arial"/>
          <w:sz w:val="24"/>
          <w:szCs w:val="24"/>
        </w:rPr>
      </w:pPr>
      <w:r w:rsidRPr="00CD02BC">
        <w:rPr>
          <w:rFonts w:ascii="Arial" w:hAnsi="Arial" w:cs="Arial"/>
          <w:sz w:val="24"/>
          <w:szCs w:val="24"/>
        </w:rPr>
        <w:t>Deb Deshayes,</w:t>
      </w:r>
      <w:r w:rsidR="000B0415" w:rsidRPr="00CD02BC">
        <w:rPr>
          <w:rFonts w:ascii="Arial" w:hAnsi="Arial" w:cs="Arial"/>
          <w:sz w:val="24"/>
          <w:szCs w:val="24"/>
        </w:rPr>
        <w:t xml:space="preserve"> BCA</w:t>
      </w:r>
      <w:r w:rsidRPr="00CD02BC">
        <w:rPr>
          <w:rFonts w:ascii="Arial" w:hAnsi="Arial" w:cs="Arial"/>
          <w:sz w:val="24"/>
          <w:szCs w:val="24"/>
        </w:rPr>
        <w:t xml:space="preserve"> C</w:t>
      </w:r>
      <w:r w:rsidR="00603A2E" w:rsidRPr="00CD02BC">
        <w:rPr>
          <w:rFonts w:ascii="Arial" w:hAnsi="Arial" w:cs="Arial"/>
          <w:sz w:val="24"/>
          <w:szCs w:val="24"/>
        </w:rPr>
        <w:t xml:space="preserve">hief Executive </w:t>
      </w:r>
      <w:r w:rsidRPr="00CD02BC">
        <w:rPr>
          <w:rFonts w:ascii="Arial" w:hAnsi="Arial" w:cs="Arial"/>
          <w:sz w:val="24"/>
          <w:szCs w:val="24"/>
        </w:rPr>
        <w:t>O</w:t>
      </w:r>
      <w:r w:rsidR="00603A2E" w:rsidRPr="00CD02BC">
        <w:rPr>
          <w:rFonts w:ascii="Arial" w:hAnsi="Arial" w:cs="Arial"/>
          <w:sz w:val="24"/>
          <w:szCs w:val="24"/>
        </w:rPr>
        <w:t>fficer</w:t>
      </w:r>
      <w:r w:rsidRPr="00CD02BC">
        <w:rPr>
          <w:rFonts w:ascii="Arial" w:hAnsi="Arial" w:cs="Arial"/>
          <w:sz w:val="24"/>
          <w:szCs w:val="24"/>
        </w:rPr>
        <w:t>, to open</w:t>
      </w:r>
      <w:r w:rsidR="000B0415" w:rsidRPr="00CD02BC">
        <w:rPr>
          <w:rFonts w:ascii="Arial" w:hAnsi="Arial" w:cs="Arial"/>
          <w:sz w:val="24"/>
          <w:szCs w:val="24"/>
        </w:rPr>
        <w:t>.</w:t>
      </w:r>
      <w:r w:rsidR="00E5166F" w:rsidRPr="00CD02BC">
        <w:rPr>
          <w:rFonts w:ascii="Arial" w:hAnsi="Arial" w:cs="Arial"/>
          <w:sz w:val="24"/>
          <w:szCs w:val="24"/>
        </w:rPr>
        <w:br/>
      </w:r>
    </w:p>
    <w:p w14:paraId="643068DF" w14:textId="325F7B52" w:rsidR="00ED5F6D" w:rsidRPr="00CD02BC" w:rsidRDefault="00F34E7B" w:rsidP="00000F22">
      <w:pPr>
        <w:pBdr>
          <w:bottom w:val="single" w:sz="4" w:space="1" w:color="C39F57"/>
        </w:pBdr>
        <w:spacing w:line="360" w:lineRule="auto"/>
        <w:rPr>
          <w:rFonts w:ascii="Arial" w:hAnsi="Arial" w:cs="Arial"/>
          <w:b/>
          <w:bCs/>
          <w:color w:val="500061"/>
          <w:sz w:val="28"/>
          <w:szCs w:val="28"/>
          <w:lang w:val="en-US"/>
        </w:rPr>
      </w:pPr>
      <w:r w:rsidRPr="00CD02BC">
        <w:rPr>
          <w:rFonts w:ascii="Arial" w:hAnsi="Arial" w:cs="Arial"/>
          <w:b/>
          <w:bCs/>
          <w:color w:val="500061"/>
          <w:sz w:val="28"/>
          <w:szCs w:val="28"/>
          <w:lang w:val="en-US"/>
        </w:rPr>
        <w:t xml:space="preserve">Day Two: </w:t>
      </w:r>
      <w:r w:rsidR="00ED5F6D" w:rsidRPr="00CD02BC">
        <w:rPr>
          <w:rFonts w:ascii="Arial" w:hAnsi="Arial" w:cs="Arial"/>
          <w:b/>
          <w:bCs/>
          <w:color w:val="500061"/>
          <w:sz w:val="28"/>
          <w:szCs w:val="28"/>
          <w:lang w:val="en-US"/>
        </w:rPr>
        <w:t>S</w:t>
      </w:r>
      <w:r w:rsidR="005A4E5E" w:rsidRPr="00CD02BC">
        <w:rPr>
          <w:rFonts w:ascii="Arial" w:hAnsi="Arial" w:cs="Arial"/>
          <w:b/>
          <w:bCs/>
          <w:color w:val="500061"/>
          <w:sz w:val="28"/>
          <w:szCs w:val="28"/>
          <w:lang w:val="en-US"/>
        </w:rPr>
        <w:t>aturday</w:t>
      </w:r>
      <w:r w:rsidR="00CB118E" w:rsidRPr="00CD02BC">
        <w:rPr>
          <w:rFonts w:ascii="Arial" w:hAnsi="Arial" w:cs="Arial"/>
          <w:b/>
          <w:bCs/>
          <w:color w:val="500061"/>
          <w:sz w:val="28"/>
          <w:szCs w:val="28"/>
          <w:lang w:val="en-US"/>
        </w:rPr>
        <w:t>,</w:t>
      </w:r>
      <w:r w:rsidR="00ED5F6D" w:rsidRPr="00CD02BC">
        <w:rPr>
          <w:rFonts w:ascii="Arial" w:hAnsi="Arial" w:cs="Arial"/>
          <w:b/>
          <w:bCs/>
          <w:color w:val="500061"/>
          <w:sz w:val="28"/>
          <w:szCs w:val="28"/>
          <w:lang w:val="en-US"/>
        </w:rPr>
        <w:t xml:space="preserve"> 14 J</w:t>
      </w:r>
      <w:r w:rsidR="005A4E5E" w:rsidRPr="00CD02BC">
        <w:rPr>
          <w:rFonts w:ascii="Arial" w:hAnsi="Arial" w:cs="Arial"/>
          <w:b/>
          <w:bCs/>
          <w:color w:val="500061"/>
          <w:sz w:val="28"/>
          <w:szCs w:val="28"/>
          <w:lang w:val="en-US"/>
        </w:rPr>
        <w:t>une</w:t>
      </w:r>
      <w:r w:rsidR="007F41F2" w:rsidRPr="00CD02BC">
        <w:rPr>
          <w:rFonts w:ascii="Arial" w:hAnsi="Arial" w:cs="Arial"/>
          <w:b/>
          <w:bCs/>
          <w:color w:val="500061"/>
          <w:sz w:val="28"/>
          <w:szCs w:val="28"/>
          <w:lang w:val="en-US"/>
        </w:rPr>
        <w:t xml:space="preserve"> 2025</w:t>
      </w:r>
    </w:p>
    <w:p w14:paraId="5BCD2A11" w14:textId="02585266" w:rsidR="00C27640" w:rsidRPr="00CD02BC" w:rsidRDefault="00C27640" w:rsidP="00E143F4">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 xml:space="preserve">8:15am – 9:15am Registration </w:t>
      </w:r>
    </w:p>
    <w:p w14:paraId="76B6FA6D" w14:textId="696E837B" w:rsidR="00E63083" w:rsidRPr="00CD02BC" w:rsidRDefault="00361396" w:rsidP="00E63083">
      <w:pPr>
        <w:spacing w:line="360" w:lineRule="auto"/>
        <w:rPr>
          <w:rFonts w:ascii="Arial" w:hAnsi="Arial" w:cs="Arial"/>
          <w:sz w:val="24"/>
          <w:szCs w:val="24"/>
        </w:rPr>
      </w:pPr>
      <w:r w:rsidRPr="00CD02BC">
        <w:rPr>
          <w:rFonts w:ascii="Arial" w:hAnsi="Arial" w:cs="Arial"/>
          <w:sz w:val="24"/>
          <w:szCs w:val="24"/>
        </w:rPr>
        <w:t xml:space="preserve">Main Convention </w:t>
      </w:r>
      <w:r w:rsidR="00E63083" w:rsidRPr="00CD02BC">
        <w:rPr>
          <w:rFonts w:ascii="Arial" w:hAnsi="Arial" w:cs="Arial"/>
          <w:sz w:val="24"/>
          <w:szCs w:val="24"/>
        </w:rPr>
        <w:t>sessions on both days will be held in the Ballroom</w:t>
      </w:r>
      <w:r w:rsidR="007B625F" w:rsidRPr="00CD02BC">
        <w:rPr>
          <w:rFonts w:ascii="Arial" w:hAnsi="Arial" w:cs="Arial"/>
          <w:sz w:val="24"/>
          <w:szCs w:val="24"/>
        </w:rPr>
        <w:t>.</w:t>
      </w:r>
    </w:p>
    <w:p w14:paraId="299E12B5" w14:textId="2BF39091" w:rsidR="007D4850" w:rsidRPr="00CD02BC" w:rsidRDefault="000B0415" w:rsidP="002E21BB">
      <w:pPr>
        <w:spacing w:line="360" w:lineRule="auto"/>
        <w:rPr>
          <w:rFonts w:ascii="Arial" w:hAnsi="Arial" w:cs="Arial"/>
          <w:sz w:val="24"/>
          <w:szCs w:val="24"/>
        </w:rPr>
      </w:pPr>
      <w:r w:rsidRPr="00CD02BC">
        <w:rPr>
          <w:rFonts w:ascii="Arial" w:hAnsi="Arial" w:cs="Arial"/>
          <w:sz w:val="24"/>
          <w:szCs w:val="24"/>
        </w:rPr>
        <w:t xml:space="preserve">Master of ceremonies: </w:t>
      </w:r>
      <w:r w:rsidR="00CB4877" w:rsidRPr="00CD02BC">
        <w:rPr>
          <w:rFonts w:ascii="Arial" w:hAnsi="Arial" w:cs="Arial"/>
          <w:sz w:val="24"/>
          <w:szCs w:val="24"/>
        </w:rPr>
        <w:t>John Simpson</w:t>
      </w:r>
    </w:p>
    <w:p w14:paraId="101F460C" w14:textId="1B4D1161" w:rsidR="00D878E1" w:rsidRPr="00CD02BC" w:rsidRDefault="00D878E1"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 xml:space="preserve">Session One </w:t>
      </w:r>
    </w:p>
    <w:p w14:paraId="79ADF0F2" w14:textId="77777777" w:rsidR="00E83A95" w:rsidRPr="00CD02BC" w:rsidRDefault="009E7FBE" w:rsidP="00D878E1">
      <w:pPr>
        <w:spacing w:line="360" w:lineRule="auto"/>
        <w:rPr>
          <w:rFonts w:ascii="Arial" w:hAnsi="Arial" w:cs="Arial"/>
          <w:b/>
          <w:bCs/>
          <w:sz w:val="24"/>
          <w:szCs w:val="24"/>
          <w:lang w:val="en-US"/>
        </w:rPr>
      </w:pPr>
      <w:r w:rsidRPr="00CD02BC">
        <w:rPr>
          <w:rFonts w:ascii="Arial" w:hAnsi="Arial" w:cs="Arial"/>
          <w:b/>
          <w:bCs/>
          <w:sz w:val="24"/>
          <w:szCs w:val="24"/>
        </w:rPr>
        <w:t>Session Chair:</w:t>
      </w:r>
      <w:r w:rsidR="00D878E1" w:rsidRPr="00CD02BC">
        <w:rPr>
          <w:rFonts w:ascii="Arial" w:hAnsi="Arial" w:cs="Arial"/>
          <w:b/>
          <w:bCs/>
          <w:sz w:val="24"/>
          <w:szCs w:val="24"/>
          <w:lang w:val="en-US"/>
        </w:rPr>
        <w:t xml:space="preserve"> </w:t>
      </w:r>
    </w:p>
    <w:p w14:paraId="61AEB633" w14:textId="54FFF02E" w:rsidR="00D878E1" w:rsidRPr="00CD02BC" w:rsidRDefault="00D878E1" w:rsidP="00D878E1">
      <w:pPr>
        <w:spacing w:line="360" w:lineRule="auto"/>
        <w:rPr>
          <w:rFonts w:ascii="Arial" w:hAnsi="Arial" w:cs="Arial"/>
          <w:sz w:val="24"/>
          <w:szCs w:val="24"/>
          <w:lang w:val="en-US"/>
        </w:rPr>
      </w:pPr>
      <w:r w:rsidRPr="00CD02BC">
        <w:rPr>
          <w:rFonts w:ascii="Arial" w:hAnsi="Arial" w:cs="Arial"/>
          <w:sz w:val="24"/>
          <w:szCs w:val="24"/>
          <w:lang w:val="en-US"/>
        </w:rPr>
        <w:lastRenderedPageBreak/>
        <w:t>Vaughn Bennison, BCA President</w:t>
      </w:r>
    </w:p>
    <w:p w14:paraId="52B2E6DE" w14:textId="4282A529" w:rsidR="0002103F" w:rsidRPr="00CD02BC" w:rsidRDefault="0002103F" w:rsidP="0002103F">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9:25am</w:t>
      </w:r>
      <w:r w:rsidR="009702BE" w:rsidRPr="00CD02BC">
        <w:rPr>
          <w:rFonts w:ascii="Arial" w:hAnsi="Arial" w:cs="Arial"/>
          <w:b/>
          <w:bCs/>
          <w:color w:val="500061"/>
          <w:sz w:val="24"/>
          <w:szCs w:val="24"/>
          <w:lang w:val="en-US"/>
        </w:rPr>
        <w:t xml:space="preserve"> – 9:</w:t>
      </w:r>
      <w:r w:rsidR="00744DA4" w:rsidRPr="00CD02BC">
        <w:rPr>
          <w:rFonts w:ascii="Arial" w:hAnsi="Arial" w:cs="Arial"/>
          <w:b/>
          <w:bCs/>
          <w:color w:val="500061"/>
          <w:sz w:val="24"/>
          <w:szCs w:val="24"/>
          <w:lang w:val="en-US"/>
        </w:rPr>
        <w:t>40</w:t>
      </w:r>
      <w:r w:rsidR="009702BE" w:rsidRPr="00CD02BC">
        <w:rPr>
          <w:rFonts w:ascii="Arial" w:hAnsi="Arial" w:cs="Arial"/>
          <w:b/>
          <w:bCs/>
          <w:color w:val="500061"/>
          <w:sz w:val="24"/>
          <w:szCs w:val="24"/>
          <w:lang w:val="en-US"/>
        </w:rPr>
        <w:t xml:space="preserve">am </w:t>
      </w:r>
      <w:r w:rsidRPr="00CD02BC">
        <w:rPr>
          <w:rFonts w:ascii="Arial" w:hAnsi="Arial" w:cs="Arial"/>
          <w:b/>
          <w:bCs/>
          <w:color w:val="500061"/>
          <w:sz w:val="24"/>
          <w:szCs w:val="24"/>
          <w:lang w:val="en-US"/>
        </w:rPr>
        <w:t xml:space="preserve">Convention </w:t>
      </w:r>
      <w:r w:rsidR="00435DB8" w:rsidRPr="00CD02BC">
        <w:rPr>
          <w:rFonts w:ascii="Arial" w:hAnsi="Arial" w:cs="Arial"/>
          <w:b/>
          <w:bCs/>
          <w:color w:val="500061"/>
          <w:sz w:val="24"/>
          <w:szCs w:val="24"/>
          <w:lang w:val="en-US"/>
        </w:rPr>
        <w:t xml:space="preserve">acknowledgements </w:t>
      </w:r>
      <w:r w:rsidR="00744DA4" w:rsidRPr="00CD02BC">
        <w:rPr>
          <w:rFonts w:ascii="Arial" w:hAnsi="Arial" w:cs="Arial"/>
          <w:b/>
          <w:bCs/>
          <w:color w:val="500061"/>
          <w:sz w:val="24"/>
          <w:szCs w:val="24"/>
          <w:lang w:val="en-US"/>
        </w:rPr>
        <w:t>and</w:t>
      </w:r>
      <w:r w:rsidR="00EE05E6" w:rsidRPr="00CD02BC">
        <w:rPr>
          <w:rFonts w:ascii="Arial" w:hAnsi="Arial" w:cs="Arial"/>
          <w:b/>
          <w:bCs/>
          <w:color w:val="500061"/>
          <w:sz w:val="24"/>
          <w:szCs w:val="24"/>
          <w:lang w:val="en-US"/>
        </w:rPr>
        <w:t xml:space="preserve"> h</w:t>
      </w:r>
      <w:r w:rsidRPr="00CD02BC">
        <w:rPr>
          <w:rFonts w:ascii="Arial" w:hAnsi="Arial" w:cs="Arial"/>
          <w:b/>
          <w:bCs/>
          <w:color w:val="500061"/>
          <w:sz w:val="24"/>
          <w:szCs w:val="24"/>
          <w:lang w:val="en-US"/>
        </w:rPr>
        <w:t>ousekeeping</w:t>
      </w:r>
      <w:r w:rsidR="00EE05E6" w:rsidRPr="00CD02BC">
        <w:rPr>
          <w:rFonts w:ascii="Arial" w:hAnsi="Arial" w:cs="Arial"/>
          <w:b/>
          <w:bCs/>
          <w:color w:val="500061"/>
          <w:sz w:val="24"/>
          <w:szCs w:val="24"/>
          <w:lang w:val="en-US"/>
        </w:rPr>
        <w:t xml:space="preserve"> </w:t>
      </w:r>
    </w:p>
    <w:p w14:paraId="78F45731" w14:textId="20F0FF0A" w:rsidR="00ED5F6D" w:rsidRPr="00CD02BC" w:rsidRDefault="00ED5F6D" w:rsidP="00C14C2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9</w:t>
      </w:r>
      <w:r w:rsidR="00A863D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40</w:t>
      </w:r>
      <w:r w:rsidR="005A4E5E" w:rsidRPr="00CD02BC">
        <w:rPr>
          <w:rFonts w:ascii="Arial" w:hAnsi="Arial" w:cs="Arial"/>
          <w:b/>
          <w:bCs/>
          <w:color w:val="500061"/>
          <w:sz w:val="24"/>
          <w:szCs w:val="24"/>
          <w:lang w:val="en-US"/>
        </w:rPr>
        <w:t>am</w:t>
      </w:r>
      <w:r w:rsidR="00957B4F" w:rsidRPr="00CD02BC">
        <w:rPr>
          <w:rFonts w:ascii="Arial" w:hAnsi="Arial" w:cs="Arial"/>
          <w:b/>
          <w:bCs/>
          <w:color w:val="500061"/>
          <w:sz w:val="24"/>
          <w:szCs w:val="24"/>
          <w:lang w:val="en-US"/>
        </w:rPr>
        <w:t xml:space="preserve"> – 9:55am </w:t>
      </w:r>
      <w:r w:rsidR="00C92F2C" w:rsidRPr="00CD02BC">
        <w:rPr>
          <w:rFonts w:ascii="Arial" w:hAnsi="Arial" w:cs="Arial"/>
          <w:b/>
          <w:bCs/>
          <w:color w:val="500061"/>
          <w:sz w:val="24"/>
          <w:szCs w:val="24"/>
          <w:lang w:val="en-US"/>
        </w:rPr>
        <w:t xml:space="preserve">Opening of </w:t>
      </w:r>
      <w:r w:rsidR="000870DB" w:rsidRPr="00CD02BC">
        <w:rPr>
          <w:rFonts w:ascii="Arial" w:hAnsi="Arial" w:cs="Arial"/>
          <w:b/>
          <w:bCs/>
          <w:color w:val="500061"/>
          <w:sz w:val="24"/>
          <w:szCs w:val="24"/>
          <w:lang w:val="en-US"/>
        </w:rPr>
        <w:t>the C</w:t>
      </w:r>
      <w:r w:rsidR="00C92F2C" w:rsidRPr="00CD02BC">
        <w:rPr>
          <w:rFonts w:ascii="Arial" w:hAnsi="Arial" w:cs="Arial"/>
          <w:b/>
          <w:bCs/>
          <w:color w:val="500061"/>
          <w:sz w:val="24"/>
          <w:szCs w:val="24"/>
          <w:lang w:val="en-US"/>
        </w:rPr>
        <w:t>onvention</w:t>
      </w:r>
      <w:r w:rsidR="001124D1" w:rsidRPr="00CD02BC">
        <w:rPr>
          <w:rFonts w:ascii="Arial" w:hAnsi="Arial" w:cs="Arial"/>
          <w:b/>
          <w:bCs/>
          <w:color w:val="500061"/>
          <w:sz w:val="24"/>
          <w:szCs w:val="24"/>
          <w:lang w:val="en-US"/>
        </w:rPr>
        <w:t xml:space="preserve"> by </w:t>
      </w:r>
      <w:r w:rsidR="00B70E71" w:rsidRPr="00CD02BC">
        <w:rPr>
          <w:rFonts w:ascii="Arial" w:hAnsi="Arial" w:cs="Arial"/>
          <w:b/>
          <w:bCs/>
          <w:color w:val="500061"/>
          <w:sz w:val="24"/>
          <w:szCs w:val="24"/>
          <w:lang w:val="en-US"/>
        </w:rPr>
        <w:t xml:space="preserve">a </w:t>
      </w:r>
      <w:r w:rsidR="003F0330" w:rsidRPr="00CD02BC">
        <w:rPr>
          <w:rFonts w:ascii="Arial" w:hAnsi="Arial" w:cs="Arial"/>
          <w:b/>
          <w:bCs/>
          <w:color w:val="500061"/>
          <w:sz w:val="24"/>
          <w:szCs w:val="24"/>
          <w:lang w:val="en-US"/>
        </w:rPr>
        <w:t>special guest</w:t>
      </w:r>
      <w:r w:rsidR="00092ACC" w:rsidRPr="00CD02BC">
        <w:rPr>
          <w:rFonts w:ascii="Arial" w:hAnsi="Arial" w:cs="Arial"/>
          <w:b/>
          <w:bCs/>
          <w:color w:val="500061"/>
          <w:sz w:val="24"/>
          <w:szCs w:val="24"/>
          <w:lang w:val="en-US"/>
        </w:rPr>
        <w:t xml:space="preserve"> </w:t>
      </w:r>
    </w:p>
    <w:p w14:paraId="2A59667B" w14:textId="6CCFEA87" w:rsidR="003B3E49" w:rsidRPr="00CD02BC" w:rsidRDefault="00ED5F6D" w:rsidP="003B3E49">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9</w:t>
      </w:r>
      <w:r w:rsidR="00A863D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55</w:t>
      </w:r>
      <w:r w:rsidR="005A4E5E" w:rsidRPr="00CD02BC">
        <w:rPr>
          <w:rFonts w:ascii="Arial" w:hAnsi="Arial" w:cs="Arial"/>
          <w:b/>
          <w:bCs/>
          <w:color w:val="500061"/>
          <w:sz w:val="24"/>
          <w:szCs w:val="24"/>
          <w:lang w:val="en-US"/>
        </w:rPr>
        <w:t>am</w:t>
      </w:r>
      <w:r w:rsidR="00957B4F" w:rsidRPr="00CD02BC">
        <w:rPr>
          <w:rFonts w:ascii="Arial" w:hAnsi="Arial" w:cs="Arial"/>
          <w:b/>
          <w:bCs/>
          <w:color w:val="500061"/>
          <w:sz w:val="24"/>
          <w:szCs w:val="24"/>
          <w:lang w:val="en-US"/>
        </w:rPr>
        <w:t xml:space="preserve"> – 10:00am </w:t>
      </w:r>
      <w:r w:rsidR="00B96C9A" w:rsidRPr="00CD02BC">
        <w:rPr>
          <w:rFonts w:ascii="Arial" w:hAnsi="Arial" w:cs="Arial"/>
          <w:b/>
          <w:bCs/>
          <w:color w:val="500061"/>
          <w:sz w:val="24"/>
          <w:szCs w:val="24"/>
          <w:lang w:val="en-US"/>
        </w:rPr>
        <w:t>Vaughn Bennison, BCA President thanks the special guest</w:t>
      </w:r>
    </w:p>
    <w:p w14:paraId="3BB7F50B" w14:textId="59A68989" w:rsidR="00FD5050" w:rsidRPr="00CD02BC" w:rsidRDefault="00ED5F6D" w:rsidP="00C14C2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10</w:t>
      </w:r>
      <w:r w:rsidR="00A863D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w:t>
      </w:r>
      <w:r w:rsidR="005A4E5E" w:rsidRPr="00CD02BC">
        <w:rPr>
          <w:rFonts w:ascii="Arial" w:hAnsi="Arial" w:cs="Arial"/>
          <w:b/>
          <w:bCs/>
          <w:color w:val="500061"/>
          <w:sz w:val="24"/>
          <w:szCs w:val="24"/>
          <w:lang w:val="en-US"/>
        </w:rPr>
        <w:t>am</w:t>
      </w:r>
      <w:r w:rsidR="00957B4F" w:rsidRPr="00CD02BC">
        <w:rPr>
          <w:rFonts w:ascii="Arial" w:hAnsi="Arial" w:cs="Arial"/>
          <w:b/>
          <w:bCs/>
          <w:color w:val="500061"/>
          <w:sz w:val="24"/>
          <w:szCs w:val="24"/>
          <w:lang w:val="en-US"/>
        </w:rPr>
        <w:t xml:space="preserve"> – 10:</w:t>
      </w:r>
      <w:r w:rsidR="00F009FB" w:rsidRPr="00CD02BC">
        <w:rPr>
          <w:rFonts w:ascii="Arial" w:hAnsi="Arial" w:cs="Arial"/>
          <w:b/>
          <w:bCs/>
          <w:color w:val="500061"/>
          <w:sz w:val="24"/>
          <w:szCs w:val="24"/>
          <w:lang w:val="en-US"/>
        </w:rPr>
        <w:t>1</w:t>
      </w:r>
      <w:r w:rsidR="00FD5050" w:rsidRPr="00CD02BC">
        <w:rPr>
          <w:rFonts w:ascii="Arial" w:hAnsi="Arial" w:cs="Arial"/>
          <w:b/>
          <w:bCs/>
          <w:color w:val="500061"/>
          <w:sz w:val="24"/>
          <w:szCs w:val="24"/>
          <w:lang w:val="en-US"/>
        </w:rPr>
        <w:t>5</w:t>
      </w:r>
      <w:r w:rsidR="00957B4F" w:rsidRPr="00CD02BC">
        <w:rPr>
          <w:rFonts w:ascii="Arial" w:hAnsi="Arial" w:cs="Arial"/>
          <w:b/>
          <w:bCs/>
          <w:color w:val="500061"/>
          <w:sz w:val="24"/>
          <w:szCs w:val="24"/>
          <w:lang w:val="en-US"/>
        </w:rPr>
        <w:t xml:space="preserve">am </w:t>
      </w:r>
      <w:r w:rsidR="00FD5050" w:rsidRPr="00CD02BC">
        <w:rPr>
          <w:rFonts w:ascii="Arial" w:hAnsi="Arial" w:cs="Arial"/>
          <w:b/>
          <w:bCs/>
          <w:color w:val="500061"/>
          <w:sz w:val="24"/>
          <w:szCs w:val="24"/>
          <w:lang w:val="en-US"/>
        </w:rPr>
        <w:t xml:space="preserve">Roll call </w:t>
      </w:r>
    </w:p>
    <w:p w14:paraId="39C29410" w14:textId="161C9758" w:rsidR="00ED5F6D" w:rsidRPr="00CD02BC" w:rsidRDefault="000B0091" w:rsidP="00C14C2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10:</w:t>
      </w:r>
      <w:r w:rsidR="00F009FB" w:rsidRPr="00CD02BC">
        <w:rPr>
          <w:rFonts w:ascii="Arial" w:hAnsi="Arial" w:cs="Arial"/>
          <w:b/>
          <w:bCs/>
          <w:color w:val="500061"/>
          <w:sz w:val="24"/>
          <w:szCs w:val="24"/>
          <w:lang w:val="en-US"/>
        </w:rPr>
        <w:t>1</w:t>
      </w:r>
      <w:r w:rsidRPr="00CD02BC">
        <w:rPr>
          <w:rFonts w:ascii="Arial" w:hAnsi="Arial" w:cs="Arial"/>
          <w:b/>
          <w:bCs/>
          <w:color w:val="500061"/>
          <w:sz w:val="24"/>
          <w:szCs w:val="24"/>
          <w:lang w:val="en-US"/>
        </w:rPr>
        <w:t xml:space="preserve">5am </w:t>
      </w:r>
      <w:r w:rsidR="007E26A2" w:rsidRPr="00CD02BC">
        <w:rPr>
          <w:rFonts w:ascii="Arial" w:hAnsi="Arial" w:cs="Arial"/>
          <w:b/>
          <w:bCs/>
          <w:color w:val="500061"/>
          <w:sz w:val="24"/>
          <w:szCs w:val="24"/>
          <w:lang w:val="en-US"/>
        </w:rPr>
        <w:t>– 10:</w:t>
      </w:r>
      <w:r w:rsidR="00F009FB" w:rsidRPr="00CD02BC">
        <w:rPr>
          <w:rFonts w:ascii="Arial" w:hAnsi="Arial" w:cs="Arial"/>
          <w:b/>
          <w:bCs/>
          <w:color w:val="500061"/>
          <w:sz w:val="24"/>
          <w:szCs w:val="24"/>
          <w:lang w:val="en-US"/>
        </w:rPr>
        <w:t>3</w:t>
      </w:r>
      <w:r w:rsidR="007E26A2" w:rsidRPr="00CD02BC">
        <w:rPr>
          <w:rFonts w:ascii="Arial" w:hAnsi="Arial" w:cs="Arial"/>
          <w:b/>
          <w:bCs/>
          <w:color w:val="500061"/>
          <w:sz w:val="24"/>
          <w:szCs w:val="24"/>
          <w:lang w:val="en-US"/>
        </w:rPr>
        <w:t xml:space="preserve">5am </w:t>
      </w:r>
      <w:r w:rsidR="00ED5F6D" w:rsidRPr="00CD02BC">
        <w:rPr>
          <w:rFonts w:ascii="Arial" w:hAnsi="Arial" w:cs="Arial"/>
          <w:b/>
          <w:bCs/>
          <w:color w:val="500061"/>
          <w:sz w:val="24"/>
          <w:szCs w:val="24"/>
          <w:lang w:val="en-US"/>
        </w:rPr>
        <w:t>Martine Abel</w:t>
      </w:r>
      <w:r w:rsidR="002E7BC7" w:rsidRPr="00CD02BC">
        <w:rPr>
          <w:rFonts w:ascii="Arial" w:hAnsi="Arial" w:cs="Arial"/>
          <w:b/>
          <w:bCs/>
          <w:color w:val="500061"/>
          <w:sz w:val="24"/>
          <w:szCs w:val="24"/>
          <w:lang w:val="en-US"/>
        </w:rPr>
        <w:t>-</w:t>
      </w:r>
      <w:r w:rsidR="00ED5F6D" w:rsidRPr="00CD02BC">
        <w:rPr>
          <w:rFonts w:ascii="Arial" w:hAnsi="Arial" w:cs="Arial"/>
          <w:b/>
          <w:bCs/>
          <w:color w:val="500061"/>
          <w:sz w:val="24"/>
          <w:szCs w:val="24"/>
          <w:lang w:val="en-US"/>
        </w:rPr>
        <w:t xml:space="preserve">Williamson </w:t>
      </w:r>
      <w:r w:rsidR="002C2BBD" w:rsidRPr="00CD02BC">
        <w:rPr>
          <w:rFonts w:ascii="Arial" w:hAnsi="Arial" w:cs="Arial"/>
          <w:b/>
          <w:bCs/>
          <w:color w:val="500061"/>
          <w:sz w:val="24"/>
          <w:szCs w:val="24"/>
          <w:lang w:val="en-US"/>
        </w:rPr>
        <w:t>QSM</w:t>
      </w:r>
      <w:r w:rsidR="006F77C1" w:rsidRPr="00CD02BC">
        <w:rPr>
          <w:rFonts w:ascii="Arial" w:hAnsi="Arial" w:cs="Arial"/>
          <w:b/>
          <w:bCs/>
          <w:color w:val="500061"/>
          <w:sz w:val="24"/>
          <w:szCs w:val="24"/>
          <w:lang w:val="en-US"/>
        </w:rPr>
        <w:t xml:space="preserve">, </w:t>
      </w:r>
      <w:r w:rsidR="00ED5F6D" w:rsidRPr="00CD02BC">
        <w:rPr>
          <w:rFonts w:ascii="Arial" w:hAnsi="Arial" w:cs="Arial"/>
          <w:b/>
          <w:bCs/>
          <w:color w:val="500061"/>
          <w:sz w:val="24"/>
          <w:szCs w:val="24"/>
          <w:lang w:val="en-US"/>
        </w:rPr>
        <w:t>W</w:t>
      </w:r>
      <w:r w:rsidR="00646C7E" w:rsidRPr="00CD02BC">
        <w:rPr>
          <w:rFonts w:ascii="Arial" w:hAnsi="Arial" w:cs="Arial"/>
          <w:b/>
          <w:bCs/>
          <w:color w:val="500061"/>
          <w:sz w:val="24"/>
          <w:szCs w:val="24"/>
          <w:lang w:val="en-US"/>
        </w:rPr>
        <w:t xml:space="preserve">orld </w:t>
      </w:r>
      <w:r w:rsidR="00ED5F6D" w:rsidRPr="00CD02BC">
        <w:rPr>
          <w:rFonts w:ascii="Arial" w:hAnsi="Arial" w:cs="Arial"/>
          <w:b/>
          <w:bCs/>
          <w:color w:val="500061"/>
          <w:sz w:val="24"/>
          <w:szCs w:val="24"/>
          <w:lang w:val="en-US"/>
        </w:rPr>
        <w:t>B</w:t>
      </w:r>
      <w:r w:rsidR="00646C7E" w:rsidRPr="00CD02BC">
        <w:rPr>
          <w:rFonts w:ascii="Arial" w:hAnsi="Arial" w:cs="Arial"/>
          <w:b/>
          <w:bCs/>
          <w:color w:val="500061"/>
          <w:sz w:val="24"/>
          <w:szCs w:val="24"/>
          <w:lang w:val="en-US"/>
        </w:rPr>
        <w:t xml:space="preserve">lind </w:t>
      </w:r>
      <w:r w:rsidR="00ED5F6D" w:rsidRPr="00CD02BC">
        <w:rPr>
          <w:rFonts w:ascii="Arial" w:hAnsi="Arial" w:cs="Arial"/>
          <w:b/>
          <w:bCs/>
          <w:color w:val="500061"/>
          <w:sz w:val="24"/>
          <w:szCs w:val="24"/>
          <w:lang w:val="en-US"/>
        </w:rPr>
        <w:t>U</w:t>
      </w:r>
      <w:r w:rsidR="00646C7E" w:rsidRPr="00CD02BC">
        <w:rPr>
          <w:rFonts w:ascii="Arial" w:hAnsi="Arial" w:cs="Arial"/>
          <w:b/>
          <w:bCs/>
          <w:color w:val="500061"/>
          <w:sz w:val="24"/>
          <w:szCs w:val="24"/>
          <w:lang w:val="en-US"/>
        </w:rPr>
        <w:t>nion</w:t>
      </w:r>
      <w:r w:rsidR="00ED5F6D" w:rsidRPr="00CD02BC">
        <w:rPr>
          <w:rFonts w:ascii="Arial" w:hAnsi="Arial" w:cs="Arial"/>
          <w:b/>
          <w:bCs/>
          <w:color w:val="500061"/>
          <w:sz w:val="24"/>
          <w:szCs w:val="24"/>
          <w:lang w:val="en-US"/>
        </w:rPr>
        <w:t xml:space="preserve"> </w:t>
      </w:r>
      <w:r w:rsidR="00962D86" w:rsidRPr="00CD02BC">
        <w:rPr>
          <w:rFonts w:ascii="Arial" w:hAnsi="Arial" w:cs="Arial"/>
          <w:b/>
          <w:bCs/>
          <w:color w:val="500061"/>
          <w:sz w:val="24"/>
          <w:szCs w:val="24"/>
          <w:lang w:val="en-US"/>
        </w:rPr>
        <w:t>President</w:t>
      </w:r>
    </w:p>
    <w:p w14:paraId="78B6F33D" w14:textId="0F343469" w:rsidR="00ED5F6D" w:rsidRPr="00CD02BC" w:rsidRDefault="00ED5F6D" w:rsidP="00C14C2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10</w:t>
      </w:r>
      <w:r w:rsidR="00A863D8" w:rsidRPr="00CD02BC">
        <w:rPr>
          <w:rFonts w:ascii="Arial" w:hAnsi="Arial" w:cs="Arial"/>
          <w:b/>
          <w:bCs/>
          <w:color w:val="500061"/>
          <w:sz w:val="24"/>
          <w:szCs w:val="24"/>
          <w:lang w:val="en-US"/>
        </w:rPr>
        <w:t>:</w:t>
      </w:r>
      <w:r w:rsidR="00F679EE" w:rsidRPr="00CD02BC">
        <w:rPr>
          <w:rFonts w:ascii="Arial" w:hAnsi="Arial" w:cs="Arial"/>
          <w:b/>
          <w:bCs/>
          <w:color w:val="500061"/>
          <w:sz w:val="24"/>
          <w:szCs w:val="24"/>
          <w:lang w:val="en-US"/>
        </w:rPr>
        <w:t>35</w:t>
      </w:r>
      <w:r w:rsidR="005A4E5E" w:rsidRPr="00CD02BC">
        <w:rPr>
          <w:rFonts w:ascii="Arial" w:hAnsi="Arial" w:cs="Arial"/>
          <w:b/>
          <w:bCs/>
          <w:color w:val="500061"/>
          <w:sz w:val="24"/>
          <w:szCs w:val="24"/>
          <w:lang w:val="en-US"/>
        </w:rPr>
        <w:t>am</w:t>
      </w:r>
      <w:r w:rsidR="00957B4F" w:rsidRPr="00CD02BC">
        <w:rPr>
          <w:rFonts w:ascii="Arial" w:hAnsi="Arial" w:cs="Arial"/>
          <w:b/>
          <w:bCs/>
          <w:color w:val="500061"/>
          <w:sz w:val="24"/>
          <w:szCs w:val="24"/>
          <w:lang w:val="en-US"/>
        </w:rPr>
        <w:t xml:space="preserve"> – 10:</w:t>
      </w:r>
      <w:r w:rsidR="00F679EE" w:rsidRPr="00CD02BC">
        <w:rPr>
          <w:rFonts w:ascii="Arial" w:hAnsi="Arial" w:cs="Arial"/>
          <w:b/>
          <w:bCs/>
          <w:color w:val="500061"/>
          <w:sz w:val="24"/>
          <w:szCs w:val="24"/>
          <w:lang w:val="en-US"/>
        </w:rPr>
        <w:t>40</w:t>
      </w:r>
      <w:r w:rsidR="00957B4F" w:rsidRPr="00CD02BC">
        <w:rPr>
          <w:rFonts w:ascii="Arial" w:hAnsi="Arial" w:cs="Arial"/>
          <w:b/>
          <w:bCs/>
          <w:color w:val="500061"/>
          <w:sz w:val="24"/>
          <w:szCs w:val="24"/>
          <w:lang w:val="en-US"/>
        </w:rPr>
        <w:t xml:space="preserve">am </w:t>
      </w:r>
      <w:r w:rsidR="008137FD" w:rsidRPr="00CD02BC">
        <w:rPr>
          <w:rFonts w:ascii="Arial" w:hAnsi="Arial" w:cs="Arial"/>
          <w:b/>
          <w:bCs/>
          <w:color w:val="500061"/>
          <w:sz w:val="24"/>
          <w:szCs w:val="24"/>
          <w:lang w:val="en-US"/>
        </w:rPr>
        <w:t>Helen Freris, BCA Vice President thanks Martine Abel-Williamson</w:t>
      </w:r>
      <w:r w:rsidR="00B46631" w:rsidRPr="00CD02BC">
        <w:rPr>
          <w:rFonts w:ascii="Arial" w:hAnsi="Arial" w:cs="Arial"/>
          <w:b/>
          <w:bCs/>
          <w:color w:val="500061"/>
          <w:sz w:val="24"/>
          <w:szCs w:val="24"/>
          <w:lang w:val="en-US"/>
        </w:rPr>
        <w:t xml:space="preserve"> QSM</w:t>
      </w:r>
    </w:p>
    <w:p w14:paraId="1D9E6BAA" w14:textId="3190D1BA" w:rsidR="00ED5F6D" w:rsidRPr="00CD02BC" w:rsidRDefault="00ED5F6D" w:rsidP="00C14C2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10</w:t>
      </w:r>
      <w:r w:rsidR="00A863D8" w:rsidRPr="00CD02BC">
        <w:rPr>
          <w:rFonts w:ascii="Arial" w:hAnsi="Arial" w:cs="Arial"/>
          <w:b/>
          <w:bCs/>
          <w:color w:val="500061"/>
          <w:sz w:val="24"/>
          <w:szCs w:val="24"/>
          <w:lang w:val="en-US"/>
        </w:rPr>
        <w:t>:</w:t>
      </w:r>
      <w:r w:rsidR="009D269A" w:rsidRPr="00CD02BC">
        <w:rPr>
          <w:rFonts w:ascii="Arial" w:hAnsi="Arial" w:cs="Arial"/>
          <w:b/>
          <w:bCs/>
          <w:color w:val="500061"/>
          <w:sz w:val="24"/>
          <w:szCs w:val="24"/>
          <w:lang w:val="en-US"/>
        </w:rPr>
        <w:t>40</w:t>
      </w:r>
      <w:r w:rsidR="005A4E5E" w:rsidRPr="00CD02BC">
        <w:rPr>
          <w:rFonts w:ascii="Arial" w:hAnsi="Arial" w:cs="Arial"/>
          <w:b/>
          <w:bCs/>
          <w:color w:val="500061"/>
          <w:sz w:val="24"/>
          <w:szCs w:val="24"/>
          <w:lang w:val="en-US"/>
        </w:rPr>
        <w:t>am</w:t>
      </w:r>
      <w:r w:rsidR="00957B4F" w:rsidRPr="00CD02BC">
        <w:rPr>
          <w:rFonts w:ascii="Arial" w:hAnsi="Arial" w:cs="Arial"/>
          <w:b/>
          <w:bCs/>
          <w:color w:val="500061"/>
          <w:sz w:val="24"/>
          <w:szCs w:val="24"/>
          <w:lang w:val="en-US"/>
        </w:rPr>
        <w:t xml:space="preserve"> – 10:</w:t>
      </w:r>
      <w:r w:rsidR="009D269A" w:rsidRPr="00CD02BC">
        <w:rPr>
          <w:rFonts w:ascii="Arial" w:hAnsi="Arial" w:cs="Arial"/>
          <w:b/>
          <w:bCs/>
          <w:color w:val="500061"/>
          <w:sz w:val="24"/>
          <w:szCs w:val="24"/>
          <w:lang w:val="en-US"/>
        </w:rPr>
        <w:t>50</w:t>
      </w:r>
      <w:r w:rsidR="00957B4F" w:rsidRPr="00CD02BC">
        <w:rPr>
          <w:rFonts w:ascii="Arial" w:hAnsi="Arial" w:cs="Arial"/>
          <w:b/>
          <w:bCs/>
          <w:color w:val="500061"/>
          <w:sz w:val="24"/>
          <w:szCs w:val="24"/>
          <w:lang w:val="en-US"/>
        </w:rPr>
        <w:t xml:space="preserve">am </w:t>
      </w:r>
      <w:r w:rsidR="00513FE8" w:rsidRPr="00CD02BC">
        <w:rPr>
          <w:rFonts w:ascii="Arial" w:hAnsi="Arial" w:cs="Arial"/>
          <w:b/>
          <w:bCs/>
          <w:color w:val="500061"/>
          <w:sz w:val="24"/>
          <w:szCs w:val="24"/>
          <w:lang w:val="en-US"/>
        </w:rPr>
        <w:t xml:space="preserve">Remarks from </w:t>
      </w:r>
      <w:r w:rsidR="00A63E71" w:rsidRPr="00CD02BC">
        <w:rPr>
          <w:rFonts w:ascii="Arial" w:hAnsi="Arial" w:cs="Arial"/>
          <w:b/>
          <w:bCs/>
          <w:color w:val="500061"/>
          <w:sz w:val="24"/>
          <w:szCs w:val="24"/>
          <w:lang w:val="en-US"/>
        </w:rPr>
        <w:t>Vaug</w:t>
      </w:r>
      <w:r w:rsidR="001E302B" w:rsidRPr="00CD02BC">
        <w:rPr>
          <w:rFonts w:ascii="Arial" w:hAnsi="Arial" w:cs="Arial"/>
          <w:b/>
          <w:bCs/>
          <w:color w:val="500061"/>
          <w:sz w:val="24"/>
          <w:szCs w:val="24"/>
          <w:lang w:val="en-US"/>
        </w:rPr>
        <w:t>h</w:t>
      </w:r>
      <w:r w:rsidR="00A63E71" w:rsidRPr="00CD02BC">
        <w:rPr>
          <w:rFonts w:ascii="Arial" w:hAnsi="Arial" w:cs="Arial"/>
          <w:b/>
          <w:bCs/>
          <w:color w:val="500061"/>
          <w:sz w:val="24"/>
          <w:szCs w:val="24"/>
          <w:lang w:val="en-US"/>
        </w:rPr>
        <w:t>n Bennison,</w:t>
      </w:r>
      <w:r w:rsidR="002B2DDD" w:rsidRPr="00CD02BC">
        <w:rPr>
          <w:rFonts w:ascii="Arial" w:hAnsi="Arial" w:cs="Arial"/>
          <w:b/>
          <w:bCs/>
          <w:color w:val="500061"/>
          <w:sz w:val="24"/>
          <w:szCs w:val="24"/>
          <w:lang w:val="en-US"/>
        </w:rPr>
        <w:t xml:space="preserve"> </w:t>
      </w:r>
      <w:r w:rsidRPr="00CD02BC">
        <w:rPr>
          <w:rFonts w:ascii="Arial" w:hAnsi="Arial" w:cs="Arial"/>
          <w:b/>
          <w:bCs/>
          <w:color w:val="500061"/>
          <w:sz w:val="24"/>
          <w:szCs w:val="24"/>
          <w:lang w:val="en-US"/>
        </w:rPr>
        <w:t>BCA President</w:t>
      </w:r>
    </w:p>
    <w:p w14:paraId="13C97CB9" w14:textId="7A15ED19" w:rsidR="006B7E2B" w:rsidRPr="00CD02BC" w:rsidRDefault="00ED4740" w:rsidP="006B7E2B">
      <w:pPr>
        <w:spacing w:line="360" w:lineRule="auto"/>
        <w:rPr>
          <w:rFonts w:ascii="Arial" w:hAnsi="Arial" w:cs="Arial"/>
          <w:b/>
          <w:bCs/>
          <w:color w:val="500061"/>
          <w:sz w:val="24"/>
          <w:szCs w:val="24"/>
          <w:lang w:val="en-US"/>
        </w:rPr>
      </w:pPr>
      <w:r w:rsidRPr="00CD02BC">
        <w:rPr>
          <w:rFonts w:ascii="Arial" w:hAnsi="Arial" w:cs="Arial"/>
          <w:b/>
          <w:color w:val="500061"/>
          <w:sz w:val="24"/>
          <w:szCs w:val="24"/>
          <w:lang w:val="en-US"/>
        </w:rPr>
        <w:t>10.5</w:t>
      </w:r>
      <w:r w:rsidR="000472F1" w:rsidRPr="00CD02BC">
        <w:rPr>
          <w:rFonts w:ascii="Arial" w:hAnsi="Arial" w:cs="Arial"/>
          <w:b/>
          <w:color w:val="500061"/>
          <w:sz w:val="24"/>
          <w:szCs w:val="24"/>
          <w:lang w:val="en-US"/>
        </w:rPr>
        <w:t>0</w:t>
      </w:r>
      <w:r w:rsidRPr="00CD02BC">
        <w:rPr>
          <w:rFonts w:ascii="Arial" w:hAnsi="Arial" w:cs="Arial"/>
          <w:b/>
          <w:color w:val="500061"/>
          <w:sz w:val="24"/>
          <w:szCs w:val="24"/>
          <w:lang w:val="en-US"/>
        </w:rPr>
        <w:t>am</w:t>
      </w:r>
      <w:r w:rsidR="00957B4F" w:rsidRPr="00CD02BC">
        <w:rPr>
          <w:rFonts w:ascii="Arial" w:hAnsi="Arial" w:cs="Arial"/>
          <w:b/>
          <w:color w:val="500061"/>
          <w:sz w:val="24"/>
          <w:szCs w:val="24"/>
          <w:lang w:val="en-US"/>
        </w:rPr>
        <w:t xml:space="preserve"> – 11:00a</w:t>
      </w:r>
      <w:r w:rsidR="00242EBD" w:rsidRPr="00CD02BC">
        <w:rPr>
          <w:rFonts w:ascii="Arial" w:hAnsi="Arial" w:cs="Arial"/>
          <w:b/>
          <w:color w:val="500061"/>
          <w:sz w:val="24"/>
          <w:szCs w:val="24"/>
          <w:lang w:val="en-US"/>
        </w:rPr>
        <w:t xml:space="preserve">m </w:t>
      </w:r>
      <w:r w:rsidR="00F67FE7" w:rsidRPr="00CD02BC">
        <w:rPr>
          <w:rFonts w:ascii="Arial" w:hAnsi="Arial" w:cs="Arial"/>
          <w:b/>
          <w:color w:val="500061"/>
          <w:sz w:val="24"/>
          <w:szCs w:val="24"/>
          <w:lang w:val="en-US"/>
        </w:rPr>
        <w:t xml:space="preserve">Nab </w:t>
      </w:r>
      <w:r w:rsidR="0053150B" w:rsidRPr="00CD02BC">
        <w:rPr>
          <w:rFonts w:ascii="Arial" w:hAnsi="Arial" w:cs="Arial"/>
          <w:b/>
          <w:color w:val="500061"/>
          <w:sz w:val="24"/>
          <w:szCs w:val="24"/>
          <w:lang w:val="en-US"/>
        </w:rPr>
        <w:t xml:space="preserve">&amp; </w:t>
      </w:r>
      <w:r w:rsidR="00F67FE7" w:rsidRPr="00CD02BC">
        <w:rPr>
          <w:rFonts w:ascii="Arial" w:hAnsi="Arial" w:cs="Arial"/>
          <w:b/>
          <w:color w:val="500061"/>
          <w:sz w:val="24"/>
          <w:szCs w:val="24"/>
          <w:lang w:val="en-US"/>
        </w:rPr>
        <w:t xml:space="preserve">Blab </w:t>
      </w:r>
      <w:r w:rsidR="006B7E2B" w:rsidRPr="00CD02BC">
        <w:rPr>
          <w:rFonts w:ascii="Arial" w:hAnsi="Arial" w:cs="Arial"/>
          <w:b/>
          <w:color w:val="500061"/>
          <w:sz w:val="24"/>
          <w:szCs w:val="24"/>
          <w:lang w:val="en-US"/>
        </w:rPr>
        <w:t>with Katrina Taylor</w:t>
      </w:r>
      <w:r w:rsidR="006B7E2B" w:rsidRPr="00CD02BC">
        <w:rPr>
          <w:rFonts w:ascii="Arial" w:hAnsi="Arial" w:cs="Arial"/>
          <w:b/>
          <w:bCs/>
          <w:color w:val="500061"/>
          <w:sz w:val="24"/>
          <w:szCs w:val="24"/>
          <w:lang w:val="en-US"/>
        </w:rPr>
        <w:t xml:space="preserve"> </w:t>
      </w:r>
    </w:p>
    <w:p w14:paraId="632D1A90" w14:textId="77777777" w:rsidR="00B52B14" w:rsidRPr="00CD02BC" w:rsidRDefault="00B52B14" w:rsidP="00B52B14">
      <w:pPr>
        <w:spacing w:line="360" w:lineRule="auto"/>
        <w:rPr>
          <w:rFonts w:ascii="Arial" w:hAnsi="Arial" w:cs="Arial"/>
          <w:sz w:val="24"/>
          <w:szCs w:val="24"/>
        </w:rPr>
      </w:pPr>
      <w:r w:rsidRPr="00CD02BC">
        <w:rPr>
          <w:rFonts w:ascii="Arial" w:hAnsi="Arial" w:cs="Arial"/>
          <w:sz w:val="24"/>
          <w:szCs w:val="24"/>
        </w:rPr>
        <w:t xml:space="preserve">BCA’s history is deeply connected to the lived experiences of its members. During the Convention, Katrina Taylor will conduct interviews with various members, exploring their experiences as people who were </w:t>
      </w:r>
      <w:proofErr w:type="gramStart"/>
      <w:r w:rsidRPr="00CD02BC">
        <w:rPr>
          <w:rFonts w:ascii="Arial" w:hAnsi="Arial" w:cs="Arial"/>
          <w:sz w:val="24"/>
          <w:szCs w:val="24"/>
        </w:rPr>
        <w:t>blind</w:t>
      </w:r>
      <w:proofErr w:type="gramEnd"/>
      <w:r w:rsidRPr="00CD02BC">
        <w:rPr>
          <w:rFonts w:ascii="Arial" w:hAnsi="Arial" w:cs="Arial"/>
          <w:sz w:val="24"/>
          <w:szCs w:val="24"/>
        </w:rPr>
        <w:t xml:space="preserve"> or vision impaired in 1975. For those born after 1975, she will ask them to share their hopes and expectations for what life might be like for someone who is </w:t>
      </w:r>
      <w:proofErr w:type="gramStart"/>
      <w:r w:rsidRPr="00CD02BC">
        <w:rPr>
          <w:rFonts w:ascii="Arial" w:hAnsi="Arial" w:cs="Arial"/>
          <w:sz w:val="24"/>
          <w:szCs w:val="24"/>
        </w:rPr>
        <w:t>blind</w:t>
      </w:r>
      <w:proofErr w:type="gramEnd"/>
      <w:r w:rsidRPr="00CD02BC">
        <w:rPr>
          <w:rFonts w:ascii="Arial" w:hAnsi="Arial" w:cs="Arial"/>
          <w:sz w:val="24"/>
          <w:szCs w:val="24"/>
        </w:rPr>
        <w:t xml:space="preserve"> or vision impaired 50 years from now.</w:t>
      </w:r>
    </w:p>
    <w:p w14:paraId="0344A71F" w14:textId="768259CF" w:rsidR="00ED5F6D"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11</w:t>
      </w:r>
      <w:r w:rsidR="005A4E5E"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00am – 11</w:t>
      </w:r>
      <w:r w:rsidR="005A4E5E"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30am</w:t>
      </w:r>
      <w:r w:rsidR="005A4E5E" w:rsidRPr="00CD02BC">
        <w:rPr>
          <w:rFonts w:ascii="Arial" w:hAnsi="Arial" w:cs="Arial"/>
          <w:b/>
          <w:bCs/>
          <w:color w:val="500061"/>
          <w:sz w:val="24"/>
          <w:szCs w:val="24"/>
          <w:lang w:val="en-US"/>
        </w:rPr>
        <w:t xml:space="preserve"> </w:t>
      </w:r>
      <w:r w:rsidRPr="00CD02BC">
        <w:rPr>
          <w:rFonts w:ascii="Arial" w:hAnsi="Arial" w:cs="Arial"/>
          <w:b/>
          <w:bCs/>
          <w:color w:val="500061"/>
          <w:sz w:val="24"/>
          <w:szCs w:val="24"/>
          <w:lang w:val="en-US"/>
        </w:rPr>
        <w:t>Morning Tea</w:t>
      </w:r>
    </w:p>
    <w:p w14:paraId="7BCC0E4D" w14:textId="10E69567" w:rsidR="00ED5F6D"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11</w:t>
      </w:r>
      <w:r w:rsidR="005A4E5E"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30am – 1</w:t>
      </w:r>
      <w:r w:rsidR="005A4E5E"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00pm</w:t>
      </w:r>
      <w:r w:rsidR="00000F22" w:rsidRPr="00CD02BC">
        <w:rPr>
          <w:rFonts w:ascii="Arial" w:hAnsi="Arial" w:cs="Arial"/>
          <w:b/>
          <w:bCs/>
          <w:color w:val="500061"/>
          <w:sz w:val="24"/>
          <w:szCs w:val="24"/>
          <w:lang w:val="en-US"/>
        </w:rPr>
        <w:t xml:space="preserve"> </w:t>
      </w:r>
      <w:r w:rsidRPr="00CD02BC">
        <w:rPr>
          <w:rFonts w:ascii="Arial" w:hAnsi="Arial" w:cs="Arial"/>
          <w:b/>
          <w:bCs/>
          <w:color w:val="500061"/>
          <w:sz w:val="24"/>
          <w:szCs w:val="24"/>
          <w:lang w:val="en-US"/>
        </w:rPr>
        <w:t>Session Two</w:t>
      </w:r>
    </w:p>
    <w:p w14:paraId="60F1989B" w14:textId="3AB5478B" w:rsidR="00B93778" w:rsidRPr="00CD02BC" w:rsidRDefault="00B93778" w:rsidP="002E21BB">
      <w:pPr>
        <w:spacing w:line="360" w:lineRule="auto"/>
        <w:rPr>
          <w:rFonts w:ascii="Arial" w:hAnsi="Arial" w:cs="Arial"/>
          <w:b/>
          <w:bCs/>
          <w:sz w:val="24"/>
          <w:szCs w:val="24"/>
        </w:rPr>
      </w:pPr>
      <w:r w:rsidRPr="00CD02BC">
        <w:rPr>
          <w:rFonts w:ascii="Arial" w:hAnsi="Arial" w:cs="Arial"/>
          <w:b/>
          <w:bCs/>
          <w:sz w:val="24"/>
          <w:szCs w:val="24"/>
        </w:rPr>
        <w:t>Celebrating 50</w:t>
      </w:r>
      <w:r w:rsidR="00F2010F" w:rsidRPr="00CD02BC">
        <w:rPr>
          <w:rFonts w:ascii="Arial" w:hAnsi="Arial" w:cs="Arial"/>
          <w:b/>
          <w:bCs/>
          <w:sz w:val="24"/>
          <w:szCs w:val="24"/>
        </w:rPr>
        <w:t xml:space="preserve"> </w:t>
      </w:r>
      <w:r w:rsidRPr="00CD02BC">
        <w:rPr>
          <w:rFonts w:ascii="Arial" w:hAnsi="Arial" w:cs="Arial"/>
          <w:b/>
          <w:bCs/>
          <w:sz w:val="24"/>
          <w:szCs w:val="24"/>
        </w:rPr>
        <w:t xml:space="preserve">years of BCA </w:t>
      </w:r>
    </w:p>
    <w:p w14:paraId="057E2FE4" w14:textId="77777777" w:rsidR="00E83A95" w:rsidRPr="00CD02BC" w:rsidRDefault="004D13F9" w:rsidP="002E21BB">
      <w:pPr>
        <w:spacing w:line="360" w:lineRule="auto"/>
        <w:rPr>
          <w:rFonts w:ascii="Arial" w:hAnsi="Arial" w:cs="Arial"/>
          <w:b/>
          <w:bCs/>
          <w:sz w:val="24"/>
          <w:szCs w:val="24"/>
          <w:lang w:val="en-US"/>
        </w:rPr>
      </w:pPr>
      <w:r w:rsidRPr="00CD02BC">
        <w:rPr>
          <w:rFonts w:ascii="Arial" w:hAnsi="Arial" w:cs="Arial"/>
          <w:b/>
          <w:bCs/>
          <w:sz w:val="24"/>
          <w:szCs w:val="24"/>
        </w:rPr>
        <w:t>Session Chair</w:t>
      </w:r>
      <w:r w:rsidR="00ED5F6D" w:rsidRPr="00CD02BC">
        <w:rPr>
          <w:rFonts w:ascii="Arial" w:hAnsi="Arial" w:cs="Arial"/>
          <w:b/>
          <w:bCs/>
          <w:sz w:val="24"/>
          <w:szCs w:val="24"/>
          <w:lang w:val="en-US"/>
        </w:rPr>
        <w:t>:</w:t>
      </w:r>
      <w:r w:rsidR="00A863D8" w:rsidRPr="00CD02BC">
        <w:rPr>
          <w:rFonts w:ascii="Arial" w:hAnsi="Arial" w:cs="Arial"/>
          <w:b/>
          <w:bCs/>
          <w:sz w:val="24"/>
          <w:szCs w:val="24"/>
          <w:lang w:val="en-US"/>
        </w:rPr>
        <w:t xml:space="preserve"> </w:t>
      </w:r>
    </w:p>
    <w:p w14:paraId="5F916EDA" w14:textId="23B22D3D" w:rsidR="00ED5F6D" w:rsidRPr="00CD02BC" w:rsidRDefault="00ED5F6D" w:rsidP="002E21BB">
      <w:pPr>
        <w:spacing w:line="360" w:lineRule="auto"/>
        <w:rPr>
          <w:rFonts w:ascii="Arial" w:hAnsi="Arial" w:cs="Arial"/>
          <w:sz w:val="24"/>
          <w:szCs w:val="24"/>
          <w:lang w:val="en-US"/>
        </w:rPr>
      </w:pPr>
      <w:r w:rsidRPr="00CD02BC">
        <w:rPr>
          <w:rFonts w:ascii="Arial" w:hAnsi="Arial" w:cs="Arial"/>
          <w:sz w:val="24"/>
          <w:szCs w:val="24"/>
          <w:lang w:val="en-US"/>
        </w:rPr>
        <w:t>Lynne Davis</w:t>
      </w:r>
    </w:p>
    <w:p w14:paraId="75535568" w14:textId="48D8DD28" w:rsidR="00353697" w:rsidRPr="00CD02BC" w:rsidRDefault="00353697" w:rsidP="00353697">
      <w:pPr>
        <w:spacing w:line="360" w:lineRule="auto"/>
        <w:rPr>
          <w:rFonts w:ascii="Arial" w:hAnsi="Arial" w:cs="Arial"/>
          <w:b/>
          <w:bCs/>
          <w:sz w:val="24"/>
          <w:szCs w:val="24"/>
          <w:lang w:val="en-US"/>
        </w:rPr>
      </w:pPr>
      <w:r w:rsidRPr="00CD02BC">
        <w:rPr>
          <w:rFonts w:ascii="Arial" w:hAnsi="Arial" w:cs="Arial"/>
          <w:b/>
          <w:bCs/>
          <w:sz w:val="24"/>
          <w:szCs w:val="24"/>
          <w:lang w:val="en-US"/>
        </w:rPr>
        <w:t>Part 1: The BCA origin story.</w:t>
      </w:r>
    </w:p>
    <w:p w14:paraId="1E5642AB" w14:textId="3AB1B7E1" w:rsidR="00305D0B" w:rsidRPr="00CD02BC" w:rsidRDefault="00305D0B" w:rsidP="00305D0B">
      <w:pPr>
        <w:spacing w:line="360" w:lineRule="auto"/>
        <w:rPr>
          <w:rFonts w:ascii="Arial" w:hAnsi="Arial" w:cs="Arial"/>
          <w:sz w:val="24"/>
          <w:szCs w:val="24"/>
          <w:lang w:val="en-US"/>
        </w:rPr>
      </w:pPr>
      <w:r w:rsidRPr="00CD02BC">
        <w:rPr>
          <w:rFonts w:ascii="Arial" w:hAnsi="Arial" w:cs="Arial"/>
          <w:sz w:val="24"/>
          <w:szCs w:val="24"/>
          <w:lang w:val="en-US"/>
        </w:rPr>
        <w:t xml:space="preserve">Three of the five people who </w:t>
      </w:r>
      <w:proofErr w:type="spellStart"/>
      <w:r w:rsidRPr="00CD02BC">
        <w:rPr>
          <w:rFonts w:ascii="Arial" w:hAnsi="Arial" w:cs="Arial"/>
          <w:sz w:val="24"/>
          <w:szCs w:val="24"/>
          <w:lang w:val="en-US"/>
        </w:rPr>
        <w:t>organised</w:t>
      </w:r>
      <w:proofErr w:type="spellEnd"/>
      <w:r w:rsidRPr="00CD02BC">
        <w:rPr>
          <w:rFonts w:ascii="Arial" w:hAnsi="Arial" w:cs="Arial"/>
          <w:sz w:val="24"/>
          <w:szCs w:val="24"/>
          <w:lang w:val="en-US"/>
        </w:rPr>
        <w:t xml:space="preserve"> the very first BCA Convention in June 1975 reflect on how our </w:t>
      </w:r>
      <w:proofErr w:type="spellStart"/>
      <w:r w:rsidRPr="00CD02BC">
        <w:rPr>
          <w:rFonts w:ascii="Arial" w:hAnsi="Arial" w:cs="Arial"/>
          <w:sz w:val="24"/>
          <w:szCs w:val="24"/>
          <w:lang w:val="en-US"/>
        </w:rPr>
        <w:t>organisation</w:t>
      </w:r>
      <w:proofErr w:type="spellEnd"/>
      <w:r w:rsidRPr="00CD02BC">
        <w:rPr>
          <w:rFonts w:ascii="Arial" w:hAnsi="Arial" w:cs="Arial"/>
          <w:sz w:val="24"/>
          <w:szCs w:val="24"/>
          <w:lang w:val="en-US"/>
        </w:rPr>
        <w:t xml:space="preserve"> came about, why it was needed </w:t>
      </w:r>
      <w:r w:rsidR="36160E2C" w:rsidRPr="00CD02BC">
        <w:rPr>
          <w:rFonts w:ascii="Arial" w:hAnsi="Arial" w:cs="Arial"/>
          <w:sz w:val="24"/>
          <w:szCs w:val="24"/>
          <w:lang w:val="en-US"/>
        </w:rPr>
        <w:t xml:space="preserve">and </w:t>
      </w:r>
      <w:r w:rsidRPr="00CD02BC">
        <w:rPr>
          <w:rFonts w:ascii="Arial" w:hAnsi="Arial" w:cs="Arial"/>
          <w:sz w:val="24"/>
          <w:szCs w:val="24"/>
          <w:lang w:val="en-US"/>
        </w:rPr>
        <w:t>who was involved.</w:t>
      </w:r>
    </w:p>
    <w:p w14:paraId="612A5ADC" w14:textId="0DC791C3" w:rsidR="001511B3" w:rsidRPr="00CD02BC" w:rsidRDefault="001511B3" w:rsidP="001511B3">
      <w:pPr>
        <w:spacing w:line="360" w:lineRule="auto"/>
        <w:rPr>
          <w:rFonts w:ascii="Arial" w:hAnsi="Arial" w:cs="Arial"/>
          <w:b/>
          <w:bCs/>
          <w:sz w:val="24"/>
          <w:szCs w:val="24"/>
          <w:lang w:val="en-US"/>
        </w:rPr>
      </w:pPr>
      <w:r w:rsidRPr="00CD02BC">
        <w:rPr>
          <w:rFonts w:ascii="Arial" w:hAnsi="Arial" w:cs="Arial"/>
          <w:b/>
          <w:bCs/>
          <w:sz w:val="24"/>
          <w:szCs w:val="24"/>
          <w:lang w:val="en-US"/>
        </w:rPr>
        <w:t>Speakers:</w:t>
      </w:r>
    </w:p>
    <w:p w14:paraId="30EC996B" w14:textId="2311B7BA" w:rsidR="001511B3" w:rsidRPr="00CD02BC" w:rsidRDefault="001511B3" w:rsidP="001511B3">
      <w:pPr>
        <w:spacing w:line="360" w:lineRule="auto"/>
        <w:rPr>
          <w:rFonts w:ascii="Arial" w:hAnsi="Arial" w:cs="Arial"/>
          <w:sz w:val="24"/>
          <w:szCs w:val="24"/>
          <w:lang w:val="en-US"/>
        </w:rPr>
      </w:pPr>
      <w:r w:rsidRPr="00CD02BC">
        <w:rPr>
          <w:rFonts w:ascii="Arial" w:hAnsi="Arial" w:cs="Arial"/>
          <w:sz w:val="24"/>
          <w:szCs w:val="24"/>
          <w:lang w:val="en-US"/>
        </w:rPr>
        <w:lastRenderedPageBreak/>
        <w:t>David Blyth AO</w:t>
      </w:r>
      <w:r w:rsidR="00D11D01" w:rsidRPr="00CD02BC">
        <w:rPr>
          <w:rFonts w:ascii="Arial" w:hAnsi="Arial" w:cs="Arial"/>
          <w:sz w:val="24"/>
          <w:szCs w:val="24"/>
          <w:lang w:val="en-US"/>
        </w:rPr>
        <w:t xml:space="preserve">, BCA member </w:t>
      </w:r>
    </w:p>
    <w:p w14:paraId="7FC65C22" w14:textId="723BC1CE" w:rsidR="001511B3" w:rsidRPr="00CD02BC" w:rsidRDefault="001511B3" w:rsidP="001511B3">
      <w:pPr>
        <w:spacing w:line="360" w:lineRule="auto"/>
        <w:rPr>
          <w:rFonts w:ascii="Arial" w:hAnsi="Arial" w:cs="Arial"/>
          <w:sz w:val="24"/>
          <w:szCs w:val="24"/>
          <w:lang w:val="en-US"/>
        </w:rPr>
      </w:pPr>
      <w:r w:rsidRPr="00CD02BC">
        <w:rPr>
          <w:rFonts w:ascii="Arial" w:hAnsi="Arial" w:cs="Arial"/>
          <w:sz w:val="24"/>
          <w:szCs w:val="24"/>
          <w:lang w:val="en-US"/>
        </w:rPr>
        <w:t>John Machin</w:t>
      </w:r>
      <w:r w:rsidR="00D11D01" w:rsidRPr="00CD02BC">
        <w:rPr>
          <w:rFonts w:ascii="Arial" w:hAnsi="Arial" w:cs="Arial"/>
          <w:sz w:val="24"/>
          <w:szCs w:val="24"/>
          <w:lang w:val="en-US"/>
        </w:rPr>
        <w:t xml:space="preserve">, </w:t>
      </w:r>
      <w:r w:rsidR="007D0FF6" w:rsidRPr="00CD02BC">
        <w:rPr>
          <w:rFonts w:ascii="Arial" w:hAnsi="Arial" w:cs="Arial"/>
          <w:sz w:val="24"/>
          <w:szCs w:val="24"/>
          <w:lang w:val="en-US"/>
        </w:rPr>
        <w:t>B</w:t>
      </w:r>
      <w:r w:rsidR="009426C1" w:rsidRPr="00CD02BC">
        <w:rPr>
          <w:rFonts w:ascii="Arial" w:hAnsi="Arial" w:cs="Arial"/>
          <w:sz w:val="24"/>
          <w:szCs w:val="24"/>
          <w:lang w:val="en-US"/>
        </w:rPr>
        <w:t xml:space="preserve">CA member </w:t>
      </w:r>
    </w:p>
    <w:p w14:paraId="77C98261" w14:textId="32A7FD54" w:rsidR="001511B3" w:rsidRPr="00CD02BC" w:rsidRDefault="001511B3" w:rsidP="001511B3">
      <w:pPr>
        <w:spacing w:line="360" w:lineRule="auto"/>
        <w:rPr>
          <w:rFonts w:ascii="Arial" w:hAnsi="Arial" w:cs="Arial"/>
          <w:sz w:val="24"/>
          <w:szCs w:val="24"/>
          <w:lang w:val="en-US"/>
        </w:rPr>
      </w:pPr>
      <w:r w:rsidRPr="00CD02BC">
        <w:rPr>
          <w:rFonts w:ascii="Arial" w:hAnsi="Arial" w:cs="Arial"/>
          <w:sz w:val="24"/>
          <w:szCs w:val="24"/>
          <w:lang w:val="en-US"/>
        </w:rPr>
        <w:t>Bill Jolley</w:t>
      </w:r>
      <w:r w:rsidR="009426C1" w:rsidRPr="00CD02BC">
        <w:rPr>
          <w:rFonts w:ascii="Arial" w:hAnsi="Arial" w:cs="Arial"/>
          <w:sz w:val="24"/>
          <w:szCs w:val="24"/>
          <w:lang w:val="en-US"/>
        </w:rPr>
        <w:t>, BCA member</w:t>
      </w:r>
    </w:p>
    <w:p w14:paraId="337D635C" w14:textId="13043E80" w:rsidR="004D1FA8" w:rsidRPr="00CD02BC" w:rsidRDefault="003D4D1E" w:rsidP="004D1FA8">
      <w:pPr>
        <w:spacing w:line="360" w:lineRule="auto"/>
        <w:rPr>
          <w:rFonts w:ascii="Arial" w:hAnsi="Arial" w:cs="Arial"/>
          <w:b/>
          <w:bCs/>
          <w:sz w:val="24"/>
          <w:szCs w:val="24"/>
          <w:lang w:val="en-US"/>
        </w:rPr>
      </w:pPr>
      <w:r w:rsidRPr="00CD02BC">
        <w:rPr>
          <w:rFonts w:ascii="Arial" w:hAnsi="Arial" w:cs="Arial"/>
          <w:b/>
          <w:bCs/>
          <w:sz w:val="24"/>
          <w:szCs w:val="24"/>
          <w:lang w:val="en-US"/>
        </w:rPr>
        <w:t>Part 2:</w:t>
      </w:r>
      <w:r w:rsidR="00682833" w:rsidRPr="00CD02BC">
        <w:rPr>
          <w:rFonts w:ascii="Arial" w:hAnsi="Arial" w:cs="Arial"/>
          <w:b/>
          <w:bCs/>
          <w:sz w:val="24"/>
          <w:szCs w:val="24"/>
          <w:lang w:val="en-US"/>
        </w:rPr>
        <w:t xml:space="preserve"> </w:t>
      </w:r>
      <w:r w:rsidR="004D1FA8" w:rsidRPr="00CD02BC">
        <w:rPr>
          <w:rFonts w:ascii="Arial" w:hAnsi="Arial" w:cs="Arial"/>
          <w:b/>
          <w:bCs/>
          <w:sz w:val="24"/>
          <w:szCs w:val="24"/>
          <w:lang w:val="en-US"/>
        </w:rPr>
        <w:t xml:space="preserve">The </w:t>
      </w:r>
      <w:r w:rsidR="005158E8" w:rsidRPr="00CD02BC">
        <w:rPr>
          <w:rFonts w:ascii="Arial" w:hAnsi="Arial" w:cs="Arial"/>
          <w:b/>
          <w:bCs/>
          <w:sz w:val="24"/>
          <w:szCs w:val="24"/>
          <w:lang w:val="en-US"/>
        </w:rPr>
        <w:t xml:space="preserve">high priority </w:t>
      </w:r>
      <w:r w:rsidR="004D1FA8" w:rsidRPr="00CD02BC">
        <w:rPr>
          <w:rFonts w:ascii="Arial" w:hAnsi="Arial" w:cs="Arial"/>
          <w:b/>
          <w:bCs/>
          <w:sz w:val="24"/>
          <w:szCs w:val="24"/>
          <w:lang w:val="en-US"/>
        </w:rPr>
        <w:t xml:space="preserve">of </w:t>
      </w:r>
      <w:r w:rsidR="005158E8" w:rsidRPr="00CD02BC">
        <w:rPr>
          <w:rFonts w:ascii="Arial" w:hAnsi="Arial" w:cs="Arial"/>
          <w:b/>
          <w:bCs/>
          <w:sz w:val="24"/>
          <w:szCs w:val="24"/>
          <w:lang w:val="en-US"/>
        </w:rPr>
        <w:t>communication</w:t>
      </w:r>
      <w:r w:rsidR="004D1FA8" w:rsidRPr="00CD02BC">
        <w:rPr>
          <w:rFonts w:ascii="Arial" w:hAnsi="Arial" w:cs="Arial"/>
          <w:b/>
          <w:bCs/>
          <w:sz w:val="24"/>
          <w:szCs w:val="24"/>
          <w:lang w:val="en-US"/>
        </w:rPr>
        <w:t>.</w:t>
      </w:r>
    </w:p>
    <w:p w14:paraId="3782365A" w14:textId="4A9F9833" w:rsidR="003D4D1E" w:rsidRPr="00CD02BC" w:rsidRDefault="004D1FA8" w:rsidP="004D1FA8">
      <w:pPr>
        <w:spacing w:line="360" w:lineRule="auto"/>
        <w:rPr>
          <w:rFonts w:ascii="Arial" w:hAnsi="Arial" w:cs="Arial"/>
          <w:sz w:val="24"/>
          <w:szCs w:val="24"/>
          <w:lang w:val="en-US"/>
        </w:rPr>
      </w:pPr>
      <w:r w:rsidRPr="00CD02BC">
        <w:rPr>
          <w:rFonts w:ascii="Arial" w:hAnsi="Arial" w:cs="Arial"/>
          <w:sz w:val="24"/>
          <w:szCs w:val="24"/>
          <w:lang w:val="en-US"/>
        </w:rPr>
        <w:t xml:space="preserve">From the beginning BCA has </w:t>
      </w:r>
      <w:proofErr w:type="spellStart"/>
      <w:r w:rsidRPr="00CD02BC">
        <w:rPr>
          <w:rFonts w:ascii="Arial" w:hAnsi="Arial" w:cs="Arial"/>
          <w:sz w:val="24"/>
          <w:szCs w:val="24"/>
          <w:lang w:val="en-US"/>
        </w:rPr>
        <w:t>recognised</w:t>
      </w:r>
      <w:proofErr w:type="spellEnd"/>
      <w:r w:rsidRPr="00CD02BC">
        <w:rPr>
          <w:rFonts w:ascii="Arial" w:hAnsi="Arial" w:cs="Arial"/>
          <w:sz w:val="24"/>
          <w:szCs w:val="24"/>
          <w:lang w:val="en-US"/>
        </w:rPr>
        <w:t xml:space="preserve"> that access to information is key in the lives of its members, and communication is vital. </w:t>
      </w:r>
      <w:r w:rsidR="00F00D83" w:rsidRPr="00CD02BC">
        <w:rPr>
          <w:rFonts w:ascii="Arial" w:hAnsi="Arial" w:cs="Arial"/>
          <w:sz w:val="24"/>
          <w:szCs w:val="24"/>
          <w:lang w:val="en-US"/>
        </w:rPr>
        <w:t>This session will review the history of BCA’s various communications, highlighting examples from the early days to today.</w:t>
      </w:r>
    </w:p>
    <w:p w14:paraId="746D7BEB" w14:textId="77777777" w:rsidR="00B66879" w:rsidRPr="00CD02BC" w:rsidRDefault="00B66879" w:rsidP="00B66879">
      <w:pPr>
        <w:spacing w:line="360" w:lineRule="auto"/>
        <w:rPr>
          <w:rFonts w:ascii="Arial" w:hAnsi="Arial" w:cs="Arial"/>
          <w:b/>
          <w:bCs/>
          <w:sz w:val="24"/>
          <w:szCs w:val="24"/>
          <w:lang w:val="en-US"/>
        </w:rPr>
      </w:pPr>
      <w:r w:rsidRPr="00CD02BC">
        <w:rPr>
          <w:rFonts w:ascii="Arial" w:hAnsi="Arial" w:cs="Arial"/>
          <w:b/>
          <w:bCs/>
          <w:sz w:val="24"/>
          <w:szCs w:val="24"/>
          <w:lang w:val="en-US"/>
        </w:rPr>
        <w:t>Speakers:</w:t>
      </w:r>
    </w:p>
    <w:p w14:paraId="2BEB5C56" w14:textId="2E03CCD4" w:rsidR="009426C1" w:rsidRPr="00CD02BC" w:rsidRDefault="00B66879" w:rsidP="009426C1">
      <w:pPr>
        <w:spacing w:line="360" w:lineRule="auto"/>
        <w:rPr>
          <w:rFonts w:ascii="Arial" w:hAnsi="Arial" w:cs="Arial"/>
          <w:sz w:val="24"/>
          <w:szCs w:val="24"/>
          <w:lang w:val="en-US"/>
        </w:rPr>
      </w:pPr>
      <w:r w:rsidRPr="00CD02BC">
        <w:rPr>
          <w:rFonts w:ascii="Arial" w:hAnsi="Arial" w:cs="Arial"/>
          <w:sz w:val="24"/>
          <w:szCs w:val="24"/>
          <w:lang w:val="en-US"/>
        </w:rPr>
        <w:t>John Simpson</w:t>
      </w:r>
      <w:r w:rsidR="4F528B52" w:rsidRPr="00CD02BC">
        <w:rPr>
          <w:rFonts w:ascii="Arial" w:hAnsi="Arial" w:cs="Arial"/>
          <w:sz w:val="24"/>
          <w:szCs w:val="24"/>
          <w:lang w:val="en-US"/>
        </w:rPr>
        <w:t xml:space="preserve"> AM,</w:t>
      </w:r>
      <w:r w:rsidR="009426C1" w:rsidRPr="00CD02BC">
        <w:rPr>
          <w:rFonts w:ascii="Arial" w:hAnsi="Arial" w:cs="Arial"/>
          <w:sz w:val="24"/>
          <w:szCs w:val="24"/>
          <w:lang w:val="en-US"/>
        </w:rPr>
        <w:t xml:space="preserve"> BCA member</w:t>
      </w:r>
    </w:p>
    <w:p w14:paraId="25F5F6F9" w14:textId="77777777" w:rsidR="00CE4EDC" w:rsidRPr="00CD02BC" w:rsidRDefault="00B66879" w:rsidP="00CE4EDC">
      <w:pPr>
        <w:spacing w:line="360" w:lineRule="auto"/>
        <w:rPr>
          <w:rFonts w:ascii="Arial" w:hAnsi="Arial" w:cs="Arial"/>
          <w:sz w:val="24"/>
          <w:szCs w:val="24"/>
          <w:lang w:val="en-US"/>
        </w:rPr>
      </w:pPr>
      <w:r w:rsidRPr="00CD02BC">
        <w:rPr>
          <w:rFonts w:ascii="Arial" w:hAnsi="Arial" w:cs="Arial"/>
          <w:sz w:val="24"/>
          <w:szCs w:val="24"/>
          <w:lang w:val="en-US"/>
        </w:rPr>
        <w:t>Stephen Jolley</w:t>
      </w:r>
      <w:r w:rsidR="009426C1" w:rsidRPr="00CD02BC">
        <w:rPr>
          <w:rFonts w:ascii="Arial" w:hAnsi="Arial" w:cs="Arial"/>
          <w:sz w:val="24"/>
          <w:szCs w:val="24"/>
          <w:lang w:val="en-US"/>
        </w:rPr>
        <w:t xml:space="preserve">, </w:t>
      </w:r>
      <w:r w:rsidR="00CE4EDC" w:rsidRPr="00CD02BC">
        <w:rPr>
          <w:rFonts w:ascii="Arial" w:hAnsi="Arial" w:cs="Arial"/>
          <w:sz w:val="24"/>
          <w:szCs w:val="24"/>
          <w:lang w:val="en-US"/>
        </w:rPr>
        <w:t>BCA member</w:t>
      </w:r>
    </w:p>
    <w:p w14:paraId="0C76FF21" w14:textId="77777777" w:rsidR="00CE4EDC" w:rsidRPr="00CD02BC" w:rsidRDefault="00B66879" w:rsidP="00CE4EDC">
      <w:pPr>
        <w:spacing w:line="360" w:lineRule="auto"/>
        <w:rPr>
          <w:rFonts w:ascii="Arial" w:hAnsi="Arial" w:cs="Arial"/>
          <w:sz w:val="24"/>
          <w:szCs w:val="24"/>
          <w:lang w:val="en-US"/>
        </w:rPr>
      </w:pPr>
      <w:r w:rsidRPr="00CD02BC">
        <w:rPr>
          <w:rFonts w:ascii="Arial" w:hAnsi="Arial" w:cs="Arial"/>
          <w:sz w:val="24"/>
          <w:szCs w:val="24"/>
          <w:lang w:val="en-US"/>
        </w:rPr>
        <w:t>Emma Bennison</w:t>
      </w:r>
      <w:r w:rsidR="00CE4EDC" w:rsidRPr="00CD02BC">
        <w:rPr>
          <w:rFonts w:ascii="Arial" w:hAnsi="Arial" w:cs="Arial"/>
          <w:sz w:val="24"/>
          <w:szCs w:val="24"/>
          <w:lang w:val="en-US"/>
        </w:rPr>
        <w:t>, BCA member</w:t>
      </w:r>
    </w:p>
    <w:p w14:paraId="28473F09" w14:textId="0C2C96C0" w:rsidR="00ED5F6D"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w:t>
      </w:r>
      <w:r w:rsidR="008B2506"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00pm – 2</w:t>
      </w:r>
      <w:r w:rsidR="008B2506"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00pm</w:t>
      </w:r>
      <w:r w:rsidR="008B2506" w:rsidRPr="00CD02BC">
        <w:rPr>
          <w:rFonts w:ascii="Arial" w:hAnsi="Arial" w:cs="Arial"/>
          <w:b/>
          <w:bCs/>
          <w:color w:val="500061"/>
          <w:sz w:val="24"/>
          <w:szCs w:val="24"/>
          <w:lang w:val="en-US"/>
        </w:rPr>
        <w:t xml:space="preserve"> </w:t>
      </w:r>
      <w:r w:rsidRPr="00CD02BC">
        <w:rPr>
          <w:rFonts w:ascii="Arial" w:hAnsi="Arial" w:cs="Arial"/>
          <w:b/>
          <w:bCs/>
          <w:color w:val="500061"/>
          <w:sz w:val="24"/>
          <w:szCs w:val="24"/>
          <w:lang w:val="en-US"/>
        </w:rPr>
        <w:t>Lunch</w:t>
      </w:r>
    </w:p>
    <w:p w14:paraId="53F4A1D8" w14:textId="123A0BFC" w:rsidR="00E31843" w:rsidRPr="00CD02BC" w:rsidRDefault="00E31843" w:rsidP="002E21BB">
      <w:pPr>
        <w:spacing w:line="360" w:lineRule="auto"/>
        <w:rPr>
          <w:rFonts w:ascii="Arial" w:hAnsi="Arial" w:cs="Arial"/>
          <w:b/>
          <w:bCs/>
          <w:sz w:val="24"/>
          <w:szCs w:val="24"/>
          <w:lang w:val="en-US"/>
        </w:rPr>
      </w:pPr>
      <w:r w:rsidRPr="00CD02BC">
        <w:rPr>
          <w:rFonts w:ascii="Arial" w:hAnsi="Arial" w:cs="Arial"/>
          <w:b/>
          <w:bCs/>
          <w:sz w:val="24"/>
          <w:szCs w:val="24"/>
          <w:lang w:val="en-US"/>
        </w:rPr>
        <w:t>Optional lunch time session</w:t>
      </w:r>
      <w:r w:rsidR="00D36D49" w:rsidRPr="00CD02BC">
        <w:rPr>
          <w:rFonts w:ascii="Arial" w:hAnsi="Arial" w:cs="Arial"/>
          <w:b/>
          <w:bCs/>
          <w:sz w:val="24"/>
          <w:szCs w:val="24"/>
          <w:lang w:val="en-US"/>
        </w:rPr>
        <w:t xml:space="preserve">, </w:t>
      </w:r>
      <w:r w:rsidR="006A65DA" w:rsidRPr="00CD02BC">
        <w:rPr>
          <w:rFonts w:ascii="Arial" w:hAnsi="Arial" w:cs="Arial"/>
          <w:b/>
          <w:bCs/>
          <w:sz w:val="24"/>
          <w:szCs w:val="24"/>
        </w:rPr>
        <w:t xml:space="preserve">United Blind Leaders </w:t>
      </w:r>
      <w:r w:rsidR="006C12F7" w:rsidRPr="00CD02BC">
        <w:rPr>
          <w:rFonts w:ascii="Arial" w:hAnsi="Arial" w:cs="Arial"/>
          <w:b/>
          <w:bCs/>
          <w:sz w:val="24"/>
          <w:szCs w:val="24"/>
        </w:rPr>
        <w:t>Lunch</w:t>
      </w:r>
      <w:r w:rsidR="006A65DA" w:rsidRPr="00CD02BC">
        <w:rPr>
          <w:rFonts w:ascii="Arial" w:hAnsi="Arial" w:cs="Arial"/>
          <w:b/>
          <w:bCs/>
          <w:sz w:val="24"/>
          <w:szCs w:val="24"/>
        </w:rPr>
        <w:t xml:space="preserve"> </w:t>
      </w:r>
    </w:p>
    <w:p w14:paraId="5C3A7824" w14:textId="1BFAEB66" w:rsidR="006A65DA" w:rsidRPr="00CD02BC" w:rsidRDefault="006A65DA" w:rsidP="002E21BB">
      <w:pPr>
        <w:spacing w:line="360" w:lineRule="auto"/>
        <w:rPr>
          <w:rFonts w:ascii="Arial" w:hAnsi="Arial" w:cs="Arial"/>
          <w:sz w:val="24"/>
          <w:szCs w:val="24"/>
        </w:rPr>
      </w:pPr>
      <w:r w:rsidRPr="00CD02BC">
        <w:rPr>
          <w:rFonts w:ascii="Arial" w:hAnsi="Arial" w:cs="Arial"/>
          <w:sz w:val="24"/>
          <w:szCs w:val="24"/>
        </w:rPr>
        <w:t xml:space="preserve">Location: Kulin Room </w:t>
      </w:r>
      <w:r w:rsidR="00A6476F" w:rsidRPr="00CD02BC">
        <w:rPr>
          <w:rFonts w:ascii="Arial" w:hAnsi="Arial" w:cs="Arial"/>
          <w:sz w:val="24"/>
          <w:szCs w:val="24"/>
        </w:rPr>
        <w:t>One</w:t>
      </w:r>
    </w:p>
    <w:p w14:paraId="44984958" w14:textId="4C174B83" w:rsidR="00ED5F6D" w:rsidRPr="00CD02BC" w:rsidRDefault="00F64DC1"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2</w:t>
      </w:r>
      <w:r w:rsidR="008B2506"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00pm – 2</w:t>
      </w:r>
      <w:r w:rsidR="008B2506"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 xml:space="preserve">40pm </w:t>
      </w:r>
      <w:r w:rsidR="00ED5F6D" w:rsidRPr="00CD02BC">
        <w:rPr>
          <w:rFonts w:ascii="Arial" w:hAnsi="Arial" w:cs="Arial"/>
          <w:b/>
          <w:bCs/>
          <w:color w:val="500061"/>
          <w:sz w:val="24"/>
          <w:szCs w:val="24"/>
          <w:lang w:val="en-US"/>
        </w:rPr>
        <w:t>Session Three</w:t>
      </w:r>
    </w:p>
    <w:p w14:paraId="6CC4D427" w14:textId="120DF67D" w:rsidR="00ED5F6D" w:rsidRPr="00CD02BC" w:rsidRDefault="004C53A7" w:rsidP="002E21BB">
      <w:pPr>
        <w:spacing w:line="360" w:lineRule="auto"/>
        <w:rPr>
          <w:rFonts w:ascii="Arial" w:hAnsi="Arial" w:cs="Arial"/>
          <w:b/>
          <w:bCs/>
          <w:sz w:val="24"/>
          <w:szCs w:val="24"/>
        </w:rPr>
      </w:pPr>
      <w:r w:rsidRPr="00CD02BC">
        <w:rPr>
          <w:rFonts w:ascii="Arial" w:hAnsi="Arial" w:cs="Arial"/>
          <w:b/>
          <w:bCs/>
          <w:sz w:val="24"/>
          <w:szCs w:val="24"/>
        </w:rPr>
        <w:t xml:space="preserve">Blind Citizens Australia </w:t>
      </w:r>
      <w:r w:rsidR="00ED5F6D" w:rsidRPr="00CD02BC">
        <w:rPr>
          <w:rFonts w:ascii="Arial" w:hAnsi="Arial" w:cs="Arial"/>
          <w:b/>
          <w:bCs/>
          <w:sz w:val="24"/>
          <w:szCs w:val="24"/>
        </w:rPr>
        <w:t>Eye to the Future</w:t>
      </w:r>
      <w:r w:rsidR="008C4B4C" w:rsidRPr="00CD02BC">
        <w:rPr>
          <w:rFonts w:ascii="Arial" w:hAnsi="Arial" w:cs="Arial"/>
          <w:b/>
          <w:bCs/>
          <w:sz w:val="24"/>
          <w:szCs w:val="24"/>
        </w:rPr>
        <w:t xml:space="preserve"> </w:t>
      </w:r>
      <w:r w:rsidR="005158E8" w:rsidRPr="00CD02BC">
        <w:rPr>
          <w:rFonts w:ascii="Arial" w:hAnsi="Arial" w:cs="Arial"/>
          <w:b/>
          <w:bCs/>
          <w:sz w:val="24"/>
          <w:szCs w:val="24"/>
        </w:rPr>
        <w:t>employment project</w:t>
      </w:r>
      <w:r w:rsidR="00A156C5" w:rsidRPr="00CD02BC">
        <w:rPr>
          <w:rFonts w:ascii="Arial" w:hAnsi="Arial" w:cs="Arial"/>
          <w:b/>
          <w:bCs/>
          <w:sz w:val="24"/>
          <w:szCs w:val="24"/>
        </w:rPr>
        <w:t>.</w:t>
      </w:r>
      <w:r w:rsidR="008C4B4C" w:rsidRPr="00CD02BC">
        <w:rPr>
          <w:rFonts w:ascii="Arial" w:hAnsi="Arial" w:cs="Arial"/>
          <w:b/>
          <w:bCs/>
          <w:sz w:val="24"/>
          <w:szCs w:val="24"/>
        </w:rPr>
        <w:t xml:space="preserve"> </w:t>
      </w:r>
    </w:p>
    <w:p w14:paraId="5E7E0FC6" w14:textId="0D376BFA" w:rsidR="003E7AFA" w:rsidRPr="00CD02BC" w:rsidRDefault="003E7AFA" w:rsidP="002E21BB">
      <w:pPr>
        <w:spacing w:line="360" w:lineRule="auto"/>
        <w:rPr>
          <w:rFonts w:ascii="Arial" w:hAnsi="Arial" w:cs="Arial"/>
          <w:sz w:val="24"/>
          <w:szCs w:val="24"/>
        </w:rPr>
      </w:pPr>
      <w:r w:rsidRPr="00CD02BC">
        <w:rPr>
          <w:rFonts w:ascii="Arial" w:hAnsi="Arial" w:cs="Arial"/>
          <w:sz w:val="24"/>
          <w:szCs w:val="24"/>
        </w:rPr>
        <w:t xml:space="preserve">Together for change: Building inclusive workplaces for </w:t>
      </w:r>
      <w:r w:rsidR="66C3C7BA" w:rsidRPr="00CD02BC">
        <w:rPr>
          <w:rFonts w:ascii="Arial" w:hAnsi="Arial" w:cs="Arial"/>
          <w:sz w:val="24"/>
          <w:szCs w:val="24"/>
        </w:rPr>
        <w:t>p</w:t>
      </w:r>
      <w:r w:rsidRPr="00CD02BC">
        <w:rPr>
          <w:rFonts w:ascii="Arial" w:hAnsi="Arial" w:cs="Arial"/>
          <w:sz w:val="24"/>
          <w:szCs w:val="24"/>
        </w:rPr>
        <w:t>eople who are blind or vision impaired</w:t>
      </w:r>
      <w:r w:rsidR="00000938" w:rsidRPr="00CD02BC">
        <w:rPr>
          <w:rFonts w:ascii="Arial" w:hAnsi="Arial" w:cs="Arial"/>
          <w:sz w:val="24"/>
          <w:szCs w:val="24"/>
        </w:rPr>
        <w:t>.</w:t>
      </w:r>
      <w:r w:rsidRPr="00CD02BC">
        <w:rPr>
          <w:rFonts w:ascii="Arial" w:hAnsi="Arial" w:cs="Arial"/>
          <w:sz w:val="24"/>
          <w:szCs w:val="24"/>
        </w:rPr>
        <w:t xml:space="preserve"> </w:t>
      </w:r>
      <w:r w:rsidR="00B37E62" w:rsidRPr="00CD02BC">
        <w:rPr>
          <w:rFonts w:ascii="Arial" w:hAnsi="Arial" w:cs="Arial"/>
          <w:sz w:val="24"/>
          <w:szCs w:val="24"/>
        </w:rPr>
        <w:t xml:space="preserve">Join us for a dynamic panel discussion on creating inclusive workplaces featuring a range of speakers. </w:t>
      </w:r>
      <w:r w:rsidR="00DF4090" w:rsidRPr="00CD02BC">
        <w:rPr>
          <w:rFonts w:ascii="Arial" w:hAnsi="Arial" w:cs="Arial"/>
          <w:sz w:val="24"/>
          <w:szCs w:val="24"/>
        </w:rPr>
        <w:t xml:space="preserve">Hear about the recent work of the Eye to the Future employment project, practical insights, success stories, and strategies to build pathways to meaningful and inclusive employment. </w:t>
      </w:r>
    </w:p>
    <w:p w14:paraId="23342D14" w14:textId="77777777" w:rsidR="00E83A95" w:rsidRPr="00CD02BC" w:rsidRDefault="00625084" w:rsidP="00625084">
      <w:pPr>
        <w:spacing w:line="360" w:lineRule="auto"/>
        <w:rPr>
          <w:rFonts w:ascii="Arial" w:hAnsi="Arial" w:cs="Arial"/>
          <w:b/>
          <w:bCs/>
          <w:sz w:val="24"/>
          <w:szCs w:val="24"/>
          <w:lang w:val="en-US"/>
        </w:rPr>
      </w:pPr>
      <w:r w:rsidRPr="00CD02BC">
        <w:rPr>
          <w:rFonts w:ascii="Arial" w:hAnsi="Arial" w:cs="Arial"/>
          <w:b/>
          <w:bCs/>
          <w:sz w:val="24"/>
          <w:szCs w:val="24"/>
        </w:rPr>
        <w:t>Session Chair</w:t>
      </w:r>
      <w:r w:rsidRPr="00CD02BC">
        <w:rPr>
          <w:rFonts w:ascii="Arial" w:hAnsi="Arial" w:cs="Arial"/>
          <w:b/>
          <w:bCs/>
          <w:sz w:val="24"/>
          <w:szCs w:val="24"/>
          <w:lang w:val="en-US"/>
        </w:rPr>
        <w:t xml:space="preserve">: </w:t>
      </w:r>
    </w:p>
    <w:p w14:paraId="0707EC95" w14:textId="3B50BB74" w:rsidR="00625084" w:rsidRPr="00CD02BC" w:rsidRDefault="00625084" w:rsidP="00625084">
      <w:pPr>
        <w:spacing w:line="360" w:lineRule="auto"/>
        <w:rPr>
          <w:rFonts w:ascii="Arial" w:hAnsi="Arial" w:cs="Arial"/>
          <w:sz w:val="24"/>
          <w:szCs w:val="24"/>
          <w:lang w:val="en-US"/>
        </w:rPr>
      </w:pPr>
      <w:r w:rsidRPr="00CD02BC">
        <w:rPr>
          <w:rFonts w:ascii="Arial" w:hAnsi="Arial" w:cs="Arial"/>
          <w:sz w:val="24"/>
          <w:szCs w:val="24"/>
          <w:lang w:val="en-US"/>
        </w:rPr>
        <w:t xml:space="preserve">Rachael </w:t>
      </w:r>
      <w:proofErr w:type="spellStart"/>
      <w:r w:rsidRPr="00CD02BC">
        <w:rPr>
          <w:rFonts w:ascii="Arial" w:hAnsi="Arial" w:cs="Arial"/>
          <w:sz w:val="24"/>
          <w:szCs w:val="24"/>
          <w:lang w:val="en-US"/>
        </w:rPr>
        <w:t>Johinke</w:t>
      </w:r>
      <w:proofErr w:type="spellEnd"/>
      <w:r w:rsidRPr="00CD02BC">
        <w:rPr>
          <w:rFonts w:ascii="Arial" w:hAnsi="Arial" w:cs="Arial"/>
          <w:sz w:val="24"/>
          <w:szCs w:val="24"/>
          <w:lang w:val="en-US"/>
        </w:rPr>
        <w:t xml:space="preserve">, BCA Staff member </w:t>
      </w:r>
    </w:p>
    <w:p w14:paraId="47D868C5" w14:textId="03703A4B" w:rsidR="00625084" w:rsidRPr="00CD02BC" w:rsidRDefault="00586C16" w:rsidP="002E21BB">
      <w:pPr>
        <w:spacing w:line="360" w:lineRule="auto"/>
        <w:rPr>
          <w:rFonts w:ascii="Arial" w:hAnsi="Arial" w:cs="Arial"/>
          <w:b/>
          <w:bCs/>
          <w:sz w:val="24"/>
          <w:szCs w:val="24"/>
          <w:lang w:val="en-US"/>
        </w:rPr>
      </w:pPr>
      <w:r w:rsidRPr="00CD02BC">
        <w:rPr>
          <w:rFonts w:ascii="Arial" w:hAnsi="Arial" w:cs="Arial"/>
          <w:b/>
          <w:bCs/>
          <w:sz w:val="24"/>
          <w:szCs w:val="24"/>
          <w:lang w:val="en-US"/>
        </w:rPr>
        <w:t>Speakers:</w:t>
      </w:r>
    </w:p>
    <w:p w14:paraId="2A560167" w14:textId="6C30EBFD" w:rsidR="0038164A" w:rsidRPr="00CD02BC" w:rsidRDefault="0038164A" w:rsidP="00DA6688">
      <w:pPr>
        <w:spacing w:line="360" w:lineRule="auto"/>
        <w:rPr>
          <w:rFonts w:ascii="Arial" w:hAnsi="Arial" w:cs="Arial"/>
          <w:sz w:val="24"/>
          <w:szCs w:val="24"/>
          <w:lang w:val="en-US"/>
        </w:rPr>
      </w:pPr>
      <w:r w:rsidRPr="00CD02BC">
        <w:rPr>
          <w:rFonts w:ascii="Arial" w:hAnsi="Arial" w:cs="Arial"/>
          <w:sz w:val="24"/>
          <w:szCs w:val="24"/>
          <w:lang w:val="en-US"/>
        </w:rPr>
        <w:t xml:space="preserve">Raj Reddy, BCA </w:t>
      </w:r>
      <w:r w:rsidR="002C1619" w:rsidRPr="00CD02BC">
        <w:rPr>
          <w:rFonts w:ascii="Arial" w:hAnsi="Arial" w:cs="Arial"/>
          <w:sz w:val="24"/>
          <w:szCs w:val="24"/>
          <w:lang w:val="en-US"/>
        </w:rPr>
        <w:t xml:space="preserve">Director </w:t>
      </w:r>
    </w:p>
    <w:p w14:paraId="53D9F649" w14:textId="73D9A45D" w:rsidR="009449AB" w:rsidRPr="00CD02BC" w:rsidRDefault="008226EA" w:rsidP="00DA6688">
      <w:pPr>
        <w:spacing w:line="360" w:lineRule="auto"/>
        <w:rPr>
          <w:rFonts w:ascii="Arial" w:hAnsi="Arial" w:cs="Arial"/>
          <w:sz w:val="24"/>
          <w:szCs w:val="24"/>
          <w:lang w:val="en-US"/>
        </w:rPr>
      </w:pPr>
      <w:r w:rsidRPr="00CD02BC">
        <w:rPr>
          <w:rFonts w:ascii="Arial" w:hAnsi="Arial" w:cs="Arial"/>
          <w:sz w:val="24"/>
          <w:szCs w:val="24"/>
          <w:lang w:val="en-US"/>
        </w:rPr>
        <w:t xml:space="preserve">Dr </w:t>
      </w:r>
      <w:r w:rsidR="009449AB" w:rsidRPr="00CD02BC">
        <w:rPr>
          <w:rFonts w:ascii="Arial" w:hAnsi="Arial" w:cs="Arial"/>
          <w:sz w:val="24"/>
          <w:szCs w:val="24"/>
          <w:lang w:val="en-US"/>
        </w:rPr>
        <w:t>Graeme Innes</w:t>
      </w:r>
      <w:r w:rsidR="00D37AEC" w:rsidRPr="00CD02BC">
        <w:rPr>
          <w:rFonts w:ascii="Arial" w:hAnsi="Arial" w:cs="Arial"/>
          <w:sz w:val="24"/>
          <w:szCs w:val="24"/>
          <w:lang w:val="en-US"/>
        </w:rPr>
        <w:t xml:space="preserve"> AM</w:t>
      </w:r>
      <w:r w:rsidR="009449AB" w:rsidRPr="00CD02BC">
        <w:rPr>
          <w:rFonts w:ascii="Arial" w:hAnsi="Arial" w:cs="Arial"/>
          <w:sz w:val="24"/>
          <w:szCs w:val="24"/>
          <w:lang w:val="en-US"/>
        </w:rPr>
        <w:t xml:space="preserve">, </w:t>
      </w:r>
      <w:r w:rsidR="002C1619" w:rsidRPr="00CD02BC">
        <w:rPr>
          <w:rFonts w:ascii="Arial" w:hAnsi="Arial" w:cs="Arial"/>
          <w:sz w:val="24"/>
          <w:szCs w:val="24"/>
          <w:lang w:val="en-US"/>
        </w:rPr>
        <w:t xml:space="preserve">BCA member </w:t>
      </w:r>
    </w:p>
    <w:p w14:paraId="0CA6D0D8" w14:textId="16C993BC" w:rsidR="002C1619" w:rsidRPr="00CD02BC" w:rsidRDefault="00110E42" w:rsidP="00DA6688">
      <w:pPr>
        <w:spacing w:line="360" w:lineRule="auto"/>
        <w:rPr>
          <w:rFonts w:ascii="Arial" w:hAnsi="Arial" w:cs="Arial"/>
          <w:sz w:val="24"/>
          <w:szCs w:val="24"/>
          <w:lang w:val="en-US"/>
        </w:rPr>
      </w:pPr>
      <w:r w:rsidRPr="00CD02BC">
        <w:rPr>
          <w:rFonts w:ascii="Arial" w:hAnsi="Arial" w:cs="Arial"/>
          <w:sz w:val="24"/>
          <w:szCs w:val="24"/>
          <w:lang w:val="en-US"/>
        </w:rPr>
        <w:lastRenderedPageBreak/>
        <w:t xml:space="preserve">Siobhan Tierney, </w:t>
      </w:r>
      <w:proofErr w:type="spellStart"/>
      <w:r w:rsidRPr="00CD02BC">
        <w:rPr>
          <w:rFonts w:ascii="Arial" w:hAnsi="Arial" w:cs="Arial"/>
          <w:sz w:val="24"/>
          <w:szCs w:val="24"/>
          <w:lang w:val="en-US"/>
        </w:rPr>
        <w:t>IncludeAbility</w:t>
      </w:r>
      <w:proofErr w:type="spellEnd"/>
      <w:r w:rsidRPr="00CD02BC">
        <w:rPr>
          <w:rFonts w:ascii="Arial" w:hAnsi="Arial" w:cs="Arial"/>
          <w:sz w:val="24"/>
          <w:szCs w:val="24"/>
          <w:lang w:val="en-US"/>
        </w:rPr>
        <w:t xml:space="preserve"> at </w:t>
      </w:r>
      <w:r w:rsidR="0004216E" w:rsidRPr="00CD02BC">
        <w:rPr>
          <w:rFonts w:ascii="Arial" w:hAnsi="Arial" w:cs="Arial"/>
          <w:sz w:val="24"/>
          <w:szCs w:val="24"/>
        </w:rPr>
        <w:t>The Australian Human Rights Commission</w:t>
      </w:r>
      <w:r w:rsidR="0004216E" w:rsidRPr="00CD02BC">
        <w:rPr>
          <w:rFonts w:ascii="Arial" w:hAnsi="Arial" w:cs="Arial"/>
          <w:sz w:val="24"/>
          <w:szCs w:val="24"/>
          <w:lang w:val="en-US"/>
        </w:rPr>
        <w:t xml:space="preserve"> </w:t>
      </w:r>
      <w:r w:rsidRPr="00CD02BC">
        <w:rPr>
          <w:rFonts w:ascii="Arial" w:hAnsi="Arial" w:cs="Arial"/>
          <w:sz w:val="24"/>
          <w:szCs w:val="24"/>
          <w:lang w:val="en-US"/>
        </w:rPr>
        <w:t xml:space="preserve"> </w:t>
      </w:r>
    </w:p>
    <w:p w14:paraId="52895C7C" w14:textId="77777777" w:rsidR="008650E9" w:rsidRPr="00CD02BC" w:rsidRDefault="00EF0E94" w:rsidP="008650E9">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2</w:t>
      </w:r>
      <w:r w:rsidR="007F41F2"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40pm – 2</w:t>
      </w:r>
      <w:r w:rsidR="007F41F2"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5</w:t>
      </w:r>
      <w:r w:rsidR="0061281E" w:rsidRPr="00CD02BC">
        <w:rPr>
          <w:rFonts w:ascii="Arial" w:hAnsi="Arial" w:cs="Arial"/>
          <w:b/>
          <w:bCs/>
          <w:color w:val="500061"/>
          <w:sz w:val="24"/>
          <w:szCs w:val="24"/>
          <w:lang w:val="en-US"/>
        </w:rPr>
        <w:t>0</w:t>
      </w:r>
      <w:r w:rsidRPr="00CD02BC">
        <w:rPr>
          <w:rFonts w:ascii="Arial" w:hAnsi="Arial" w:cs="Arial"/>
          <w:b/>
          <w:bCs/>
          <w:color w:val="500061"/>
          <w:sz w:val="24"/>
          <w:szCs w:val="24"/>
          <w:lang w:val="en-US"/>
        </w:rPr>
        <w:t xml:space="preserve">pm </w:t>
      </w:r>
      <w:r w:rsidR="0049333C" w:rsidRPr="00CD02BC">
        <w:rPr>
          <w:rFonts w:ascii="Arial" w:hAnsi="Arial" w:cs="Arial"/>
          <w:b/>
          <w:bCs/>
          <w:color w:val="500061"/>
          <w:sz w:val="24"/>
          <w:szCs w:val="24"/>
          <w:lang w:val="en-US"/>
        </w:rPr>
        <w:t xml:space="preserve">Nab </w:t>
      </w:r>
      <w:r w:rsidR="0049686F" w:rsidRPr="00CD02BC">
        <w:rPr>
          <w:rFonts w:ascii="Arial" w:hAnsi="Arial" w:cs="Arial"/>
          <w:b/>
          <w:bCs/>
          <w:color w:val="500061"/>
          <w:sz w:val="24"/>
          <w:szCs w:val="24"/>
          <w:lang w:val="en-US"/>
        </w:rPr>
        <w:t xml:space="preserve">&amp; </w:t>
      </w:r>
      <w:r w:rsidR="00062983" w:rsidRPr="00CD02BC">
        <w:rPr>
          <w:rFonts w:ascii="Arial" w:hAnsi="Arial" w:cs="Arial"/>
          <w:b/>
          <w:bCs/>
          <w:color w:val="500061"/>
          <w:sz w:val="24"/>
          <w:szCs w:val="24"/>
          <w:lang w:val="en-US"/>
        </w:rPr>
        <w:t xml:space="preserve">Blab </w:t>
      </w:r>
      <w:r w:rsidR="008650E9" w:rsidRPr="00CD02BC">
        <w:rPr>
          <w:rFonts w:ascii="Arial" w:hAnsi="Arial" w:cs="Arial"/>
          <w:b/>
          <w:bCs/>
          <w:color w:val="500061"/>
          <w:sz w:val="24"/>
          <w:szCs w:val="24"/>
          <w:lang w:val="en-US"/>
        </w:rPr>
        <w:t xml:space="preserve">with Katrina Taylor </w:t>
      </w:r>
    </w:p>
    <w:p w14:paraId="34C11192" w14:textId="08519915" w:rsidR="003E5187" w:rsidRPr="00CD02BC" w:rsidRDefault="003E5187"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2</w:t>
      </w:r>
      <w:r w:rsidR="007F41F2"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50pm – 3</w:t>
      </w:r>
      <w:r w:rsidR="007F41F2"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 xml:space="preserve">30pm </w:t>
      </w:r>
      <w:r w:rsidR="0007593C" w:rsidRPr="00CD02BC">
        <w:rPr>
          <w:rFonts w:ascii="Arial" w:hAnsi="Arial" w:cs="Arial"/>
          <w:b/>
          <w:bCs/>
          <w:color w:val="500061"/>
          <w:sz w:val="24"/>
          <w:szCs w:val="24"/>
          <w:lang w:val="en-US"/>
        </w:rPr>
        <w:t xml:space="preserve">Session Four </w:t>
      </w:r>
    </w:p>
    <w:p w14:paraId="0315E281" w14:textId="5DC71370" w:rsidR="00CF3632" w:rsidRPr="00CD02BC" w:rsidRDefault="00A83E05" w:rsidP="002E21BB">
      <w:pPr>
        <w:spacing w:line="360" w:lineRule="auto"/>
        <w:rPr>
          <w:rFonts w:ascii="Arial" w:hAnsi="Arial" w:cs="Arial"/>
          <w:b/>
          <w:bCs/>
          <w:sz w:val="24"/>
          <w:szCs w:val="24"/>
          <w:lang w:val="en-US"/>
        </w:rPr>
      </w:pPr>
      <w:r w:rsidRPr="00CD02BC">
        <w:rPr>
          <w:rFonts w:ascii="Arial" w:hAnsi="Arial" w:cs="Arial"/>
          <w:b/>
          <w:bCs/>
          <w:sz w:val="24"/>
          <w:szCs w:val="24"/>
          <w:lang w:val="en-US"/>
        </w:rPr>
        <w:t>Self</w:t>
      </w:r>
      <w:r w:rsidR="00611AA3" w:rsidRPr="00CD02BC">
        <w:rPr>
          <w:rFonts w:ascii="Arial" w:hAnsi="Arial" w:cs="Arial"/>
          <w:b/>
          <w:bCs/>
          <w:sz w:val="24"/>
          <w:szCs w:val="24"/>
          <w:lang w:val="en-US"/>
        </w:rPr>
        <w:t>-</w:t>
      </w:r>
      <w:r w:rsidRPr="00CD02BC">
        <w:rPr>
          <w:rFonts w:ascii="Arial" w:hAnsi="Arial" w:cs="Arial"/>
          <w:b/>
          <w:bCs/>
          <w:sz w:val="24"/>
          <w:szCs w:val="24"/>
          <w:lang w:val="en-US"/>
        </w:rPr>
        <w:t>Advocacy</w:t>
      </w:r>
      <w:r w:rsidR="00815915" w:rsidRPr="00CD02BC">
        <w:rPr>
          <w:rFonts w:ascii="Arial" w:hAnsi="Arial" w:cs="Arial"/>
          <w:b/>
          <w:bCs/>
          <w:sz w:val="24"/>
          <w:szCs w:val="24"/>
          <w:lang w:val="en-US"/>
        </w:rPr>
        <w:t>:</w:t>
      </w:r>
      <w:r w:rsidR="00732DCD" w:rsidRPr="00CD02BC">
        <w:rPr>
          <w:rFonts w:ascii="Arial" w:hAnsi="Arial" w:cs="Arial"/>
          <w:b/>
          <w:bCs/>
          <w:sz w:val="24"/>
          <w:szCs w:val="24"/>
          <w:lang w:val="en-US"/>
        </w:rPr>
        <w:t xml:space="preserve"> </w:t>
      </w:r>
      <w:r w:rsidR="5C8486C7" w:rsidRPr="00CD02BC">
        <w:rPr>
          <w:rFonts w:ascii="Arial" w:hAnsi="Arial" w:cs="Arial"/>
          <w:b/>
          <w:bCs/>
          <w:sz w:val="24"/>
          <w:szCs w:val="24"/>
          <w:lang w:val="en-US"/>
        </w:rPr>
        <w:t>S</w:t>
      </w:r>
      <w:r w:rsidR="007B6064" w:rsidRPr="00CD02BC">
        <w:rPr>
          <w:rFonts w:ascii="Arial" w:hAnsi="Arial" w:cs="Arial"/>
          <w:b/>
          <w:bCs/>
          <w:sz w:val="24"/>
          <w:szCs w:val="24"/>
          <w:lang w:val="en-US"/>
        </w:rPr>
        <w:t>peaking up</w:t>
      </w:r>
      <w:r w:rsidR="00CF3632" w:rsidRPr="00CD02BC">
        <w:rPr>
          <w:rFonts w:ascii="Arial" w:hAnsi="Arial" w:cs="Arial"/>
          <w:b/>
          <w:bCs/>
          <w:sz w:val="24"/>
          <w:szCs w:val="24"/>
          <w:lang w:val="en-US"/>
        </w:rPr>
        <w:t xml:space="preserve"> </w:t>
      </w:r>
      <w:r w:rsidR="00D8351F" w:rsidRPr="00CD02BC">
        <w:rPr>
          <w:rFonts w:ascii="Arial" w:hAnsi="Arial" w:cs="Arial"/>
          <w:b/>
          <w:bCs/>
          <w:sz w:val="24"/>
          <w:szCs w:val="24"/>
          <w:lang w:val="en-US"/>
        </w:rPr>
        <w:t xml:space="preserve">to get what you need. </w:t>
      </w:r>
    </w:p>
    <w:p w14:paraId="799F2615" w14:textId="1E517CC3" w:rsidR="00CF3632" w:rsidRPr="00CD02BC" w:rsidRDefault="006007C2" w:rsidP="002E21BB">
      <w:pPr>
        <w:spacing w:line="360" w:lineRule="auto"/>
        <w:rPr>
          <w:rFonts w:ascii="Arial" w:hAnsi="Arial" w:cs="Arial"/>
          <w:sz w:val="24"/>
          <w:szCs w:val="24"/>
          <w:lang w:val="en-US"/>
        </w:rPr>
      </w:pPr>
      <w:r w:rsidRPr="00CD02BC">
        <w:rPr>
          <w:rFonts w:ascii="Arial" w:hAnsi="Arial" w:cs="Arial"/>
          <w:sz w:val="24"/>
          <w:szCs w:val="24"/>
          <w:lang w:val="en-US"/>
        </w:rPr>
        <w:t xml:space="preserve">This session will include </w:t>
      </w:r>
      <w:r w:rsidR="00CF3632" w:rsidRPr="00CD02BC">
        <w:rPr>
          <w:rFonts w:ascii="Arial" w:hAnsi="Arial" w:cs="Arial"/>
          <w:sz w:val="24"/>
          <w:szCs w:val="24"/>
          <w:lang w:val="en-US"/>
        </w:rPr>
        <w:t xml:space="preserve">a panel discussion on the many ways members have </w:t>
      </w:r>
      <w:r w:rsidR="6D12CCCA" w:rsidRPr="00CD02BC">
        <w:rPr>
          <w:rFonts w:ascii="Arial" w:hAnsi="Arial" w:cs="Arial"/>
          <w:sz w:val="24"/>
          <w:szCs w:val="24"/>
          <w:lang w:val="en-US"/>
        </w:rPr>
        <w:t>advocated</w:t>
      </w:r>
      <w:r w:rsidR="00CF3632" w:rsidRPr="00CD02BC">
        <w:rPr>
          <w:rFonts w:ascii="Arial" w:hAnsi="Arial" w:cs="Arial"/>
          <w:sz w:val="24"/>
          <w:szCs w:val="24"/>
          <w:lang w:val="en-US"/>
        </w:rPr>
        <w:t xml:space="preserve"> for themselves. We will explore some of the skills that</w:t>
      </w:r>
      <w:r w:rsidR="005C696B" w:rsidRPr="00CD02BC">
        <w:rPr>
          <w:rFonts w:ascii="Arial" w:hAnsi="Arial" w:cs="Arial"/>
          <w:sz w:val="24"/>
          <w:szCs w:val="24"/>
          <w:lang w:val="en-US"/>
        </w:rPr>
        <w:t xml:space="preserve"> have</w:t>
      </w:r>
      <w:r w:rsidR="00CF3632" w:rsidRPr="00CD02BC">
        <w:rPr>
          <w:rFonts w:ascii="Arial" w:hAnsi="Arial" w:cs="Arial"/>
          <w:sz w:val="24"/>
          <w:szCs w:val="24"/>
          <w:lang w:val="en-US"/>
        </w:rPr>
        <w:t xml:space="preserve"> led </w:t>
      </w:r>
      <w:r w:rsidR="005C696B" w:rsidRPr="00CD02BC">
        <w:rPr>
          <w:rFonts w:ascii="Arial" w:hAnsi="Arial" w:cs="Arial"/>
          <w:sz w:val="24"/>
          <w:szCs w:val="24"/>
          <w:lang w:val="en-US"/>
        </w:rPr>
        <w:t xml:space="preserve">us </w:t>
      </w:r>
      <w:r w:rsidR="00CF3632" w:rsidRPr="00CD02BC">
        <w:rPr>
          <w:rFonts w:ascii="Arial" w:hAnsi="Arial" w:cs="Arial"/>
          <w:sz w:val="24"/>
          <w:szCs w:val="24"/>
          <w:lang w:val="en-US"/>
        </w:rPr>
        <w:t xml:space="preserve">to successful outcomes. </w:t>
      </w:r>
    </w:p>
    <w:p w14:paraId="7E2A6424" w14:textId="77777777" w:rsidR="00E83A95" w:rsidRPr="00CD02BC" w:rsidRDefault="00184609" w:rsidP="00184609">
      <w:pPr>
        <w:spacing w:line="360" w:lineRule="auto"/>
        <w:rPr>
          <w:rFonts w:ascii="Arial" w:hAnsi="Arial" w:cs="Arial"/>
          <w:b/>
          <w:bCs/>
          <w:sz w:val="24"/>
          <w:szCs w:val="24"/>
        </w:rPr>
      </w:pPr>
      <w:r w:rsidRPr="00CD02BC">
        <w:rPr>
          <w:rFonts w:ascii="Arial" w:hAnsi="Arial" w:cs="Arial"/>
          <w:b/>
          <w:bCs/>
          <w:sz w:val="24"/>
          <w:szCs w:val="24"/>
        </w:rPr>
        <w:t xml:space="preserve">Session Chair: </w:t>
      </w:r>
    </w:p>
    <w:p w14:paraId="32156F07" w14:textId="28D49379" w:rsidR="00184609" w:rsidRPr="00CD02BC" w:rsidRDefault="00184609" w:rsidP="00184609">
      <w:pPr>
        <w:spacing w:line="360" w:lineRule="auto"/>
        <w:rPr>
          <w:rFonts w:ascii="Arial" w:hAnsi="Arial" w:cs="Arial"/>
          <w:sz w:val="24"/>
          <w:szCs w:val="24"/>
        </w:rPr>
      </w:pPr>
      <w:r w:rsidRPr="00CD02BC">
        <w:rPr>
          <w:rFonts w:ascii="Arial" w:hAnsi="Arial" w:cs="Arial"/>
          <w:sz w:val="24"/>
          <w:szCs w:val="24"/>
        </w:rPr>
        <w:t>Martin Stewart</w:t>
      </w:r>
      <w:r w:rsidR="009C0618" w:rsidRPr="00CD02BC">
        <w:rPr>
          <w:rFonts w:ascii="Arial" w:hAnsi="Arial" w:cs="Arial"/>
          <w:sz w:val="24"/>
          <w:szCs w:val="24"/>
        </w:rPr>
        <w:t xml:space="preserve">, BCA staff member </w:t>
      </w:r>
      <w:r w:rsidRPr="00CD02BC">
        <w:rPr>
          <w:rFonts w:ascii="Arial" w:hAnsi="Arial" w:cs="Arial"/>
          <w:sz w:val="24"/>
          <w:szCs w:val="24"/>
        </w:rPr>
        <w:t xml:space="preserve"> </w:t>
      </w:r>
    </w:p>
    <w:p w14:paraId="60BD37AB" w14:textId="01EF8DB6" w:rsidR="00045C23" w:rsidRPr="00CD02BC" w:rsidRDefault="00045C23" w:rsidP="00184609">
      <w:pPr>
        <w:spacing w:line="360" w:lineRule="auto"/>
        <w:rPr>
          <w:rFonts w:ascii="Arial" w:hAnsi="Arial" w:cs="Arial"/>
          <w:b/>
          <w:bCs/>
          <w:sz w:val="24"/>
          <w:szCs w:val="24"/>
          <w:lang w:val="en-US"/>
        </w:rPr>
      </w:pPr>
      <w:r w:rsidRPr="00CD02BC">
        <w:rPr>
          <w:rFonts w:ascii="Arial" w:hAnsi="Arial" w:cs="Arial"/>
          <w:b/>
          <w:bCs/>
          <w:sz w:val="24"/>
          <w:szCs w:val="24"/>
          <w:lang w:val="en-US"/>
        </w:rPr>
        <w:t xml:space="preserve">Speakers: </w:t>
      </w:r>
    </w:p>
    <w:p w14:paraId="78B15B34" w14:textId="42E09EED" w:rsidR="00045C23" w:rsidRPr="00CD02BC" w:rsidRDefault="00045C23" w:rsidP="00184609">
      <w:pPr>
        <w:spacing w:line="360" w:lineRule="auto"/>
        <w:rPr>
          <w:rFonts w:ascii="Arial" w:hAnsi="Arial" w:cs="Arial"/>
          <w:sz w:val="24"/>
          <w:szCs w:val="24"/>
          <w:lang w:val="en-US"/>
        </w:rPr>
      </w:pPr>
      <w:r w:rsidRPr="00CD02BC">
        <w:rPr>
          <w:rFonts w:ascii="Arial" w:hAnsi="Arial" w:cs="Arial"/>
          <w:sz w:val="24"/>
          <w:szCs w:val="24"/>
          <w:lang w:val="en-US"/>
        </w:rPr>
        <w:t>Annette Ferg</w:t>
      </w:r>
      <w:r w:rsidR="008F62BE" w:rsidRPr="00CD02BC">
        <w:rPr>
          <w:rFonts w:ascii="Arial" w:hAnsi="Arial" w:cs="Arial"/>
          <w:sz w:val="24"/>
          <w:szCs w:val="24"/>
          <w:lang w:val="en-US"/>
        </w:rPr>
        <w:t>us</w:t>
      </w:r>
      <w:r w:rsidR="00561206" w:rsidRPr="00CD02BC">
        <w:rPr>
          <w:rFonts w:ascii="Arial" w:hAnsi="Arial" w:cs="Arial"/>
          <w:sz w:val="24"/>
          <w:szCs w:val="24"/>
          <w:lang w:val="en-US"/>
        </w:rPr>
        <w:t>o</w:t>
      </w:r>
      <w:r w:rsidR="008F62BE" w:rsidRPr="00CD02BC">
        <w:rPr>
          <w:rFonts w:ascii="Arial" w:hAnsi="Arial" w:cs="Arial"/>
          <w:sz w:val="24"/>
          <w:szCs w:val="24"/>
          <w:lang w:val="en-US"/>
        </w:rPr>
        <w:t>n</w:t>
      </w:r>
      <w:r w:rsidR="00E07E8B" w:rsidRPr="00CD02BC">
        <w:rPr>
          <w:rFonts w:ascii="Arial" w:hAnsi="Arial" w:cs="Arial"/>
          <w:sz w:val="24"/>
          <w:szCs w:val="24"/>
          <w:lang w:val="en-US"/>
        </w:rPr>
        <w:t>,</w:t>
      </w:r>
      <w:r w:rsidR="008F62BE" w:rsidRPr="00CD02BC">
        <w:rPr>
          <w:rFonts w:ascii="Arial" w:hAnsi="Arial" w:cs="Arial"/>
          <w:sz w:val="24"/>
          <w:szCs w:val="24"/>
          <w:lang w:val="en-US"/>
        </w:rPr>
        <w:t xml:space="preserve"> </w:t>
      </w:r>
      <w:r w:rsidR="00E07E8B" w:rsidRPr="00CD02BC">
        <w:rPr>
          <w:rFonts w:ascii="Arial" w:hAnsi="Arial" w:cs="Arial"/>
          <w:sz w:val="24"/>
          <w:szCs w:val="24"/>
          <w:lang w:val="en-US"/>
        </w:rPr>
        <w:t xml:space="preserve">BCA member </w:t>
      </w:r>
    </w:p>
    <w:p w14:paraId="6264A1ED" w14:textId="673D4C07" w:rsidR="00E07E8B" w:rsidRPr="00CD02BC" w:rsidRDefault="00E07E8B" w:rsidP="00184609">
      <w:pPr>
        <w:spacing w:line="360" w:lineRule="auto"/>
        <w:rPr>
          <w:rFonts w:ascii="Arial" w:hAnsi="Arial" w:cs="Arial"/>
          <w:sz w:val="24"/>
          <w:szCs w:val="24"/>
          <w:lang w:val="en-US"/>
        </w:rPr>
      </w:pPr>
      <w:r w:rsidRPr="00CD02BC">
        <w:rPr>
          <w:rFonts w:ascii="Arial" w:hAnsi="Arial" w:cs="Arial"/>
          <w:sz w:val="24"/>
          <w:szCs w:val="24"/>
          <w:lang w:val="en-US"/>
        </w:rPr>
        <w:t xml:space="preserve">Lauren Henley, BCA member </w:t>
      </w:r>
    </w:p>
    <w:p w14:paraId="55497429" w14:textId="5DD242B6" w:rsidR="00ED5F6D"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3</w:t>
      </w:r>
      <w:r w:rsidR="007F41F2"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30pm</w:t>
      </w:r>
      <w:r w:rsidR="007F41F2" w:rsidRPr="00CD02BC">
        <w:rPr>
          <w:rFonts w:ascii="Arial" w:hAnsi="Arial" w:cs="Arial"/>
          <w:b/>
          <w:bCs/>
          <w:color w:val="500061"/>
          <w:sz w:val="24"/>
          <w:szCs w:val="24"/>
          <w:lang w:val="en-US"/>
        </w:rPr>
        <w:t xml:space="preserve"> –</w:t>
      </w:r>
      <w:r w:rsidR="00D66F06" w:rsidRPr="00CD02BC">
        <w:rPr>
          <w:rFonts w:ascii="Arial" w:hAnsi="Arial" w:cs="Arial"/>
          <w:b/>
          <w:bCs/>
          <w:color w:val="500061"/>
          <w:sz w:val="24"/>
          <w:szCs w:val="24"/>
          <w:lang w:val="en-US"/>
        </w:rPr>
        <w:t xml:space="preserve"> 4</w:t>
      </w:r>
      <w:r w:rsidR="007F41F2" w:rsidRPr="00CD02BC">
        <w:rPr>
          <w:rFonts w:ascii="Arial" w:hAnsi="Arial" w:cs="Arial"/>
          <w:b/>
          <w:bCs/>
          <w:color w:val="500061"/>
          <w:sz w:val="24"/>
          <w:szCs w:val="24"/>
          <w:lang w:val="en-US"/>
        </w:rPr>
        <w:t>:</w:t>
      </w:r>
      <w:r w:rsidR="00D66F06" w:rsidRPr="00CD02BC">
        <w:rPr>
          <w:rFonts w:ascii="Arial" w:hAnsi="Arial" w:cs="Arial"/>
          <w:b/>
          <w:bCs/>
          <w:color w:val="500061"/>
          <w:sz w:val="24"/>
          <w:szCs w:val="24"/>
          <w:lang w:val="en-US"/>
        </w:rPr>
        <w:t xml:space="preserve">00pm </w:t>
      </w:r>
      <w:r w:rsidRPr="00CD02BC">
        <w:rPr>
          <w:rFonts w:ascii="Arial" w:hAnsi="Arial" w:cs="Arial"/>
          <w:b/>
          <w:bCs/>
          <w:color w:val="500061"/>
          <w:sz w:val="24"/>
          <w:szCs w:val="24"/>
          <w:lang w:val="en-US"/>
        </w:rPr>
        <w:t>Afternoon Tea</w:t>
      </w:r>
    </w:p>
    <w:p w14:paraId="03D36CC7" w14:textId="4EABDCAB" w:rsidR="00ED5F6D" w:rsidRPr="00CD02BC" w:rsidRDefault="009E1FA1"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4</w:t>
      </w:r>
      <w:r w:rsidR="007F41F2"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 xml:space="preserve">00pm </w:t>
      </w:r>
      <w:r w:rsidR="007F41F2" w:rsidRPr="00CD02BC">
        <w:rPr>
          <w:rFonts w:ascii="Arial" w:hAnsi="Arial" w:cs="Arial"/>
          <w:b/>
          <w:bCs/>
          <w:color w:val="500061"/>
          <w:sz w:val="24"/>
          <w:szCs w:val="24"/>
          <w:lang w:val="en-US"/>
        </w:rPr>
        <w:t xml:space="preserve">– </w:t>
      </w:r>
      <w:r w:rsidR="00ED5F6D" w:rsidRPr="00CD02BC">
        <w:rPr>
          <w:rFonts w:ascii="Arial" w:hAnsi="Arial" w:cs="Arial"/>
          <w:b/>
          <w:bCs/>
          <w:color w:val="500061"/>
          <w:sz w:val="24"/>
          <w:szCs w:val="24"/>
          <w:lang w:val="en-US"/>
        </w:rPr>
        <w:t>5</w:t>
      </w:r>
      <w:r w:rsidR="007F41F2" w:rsidRPr="00CD02BC">
        <w:rPr>
          <w:rFonts w:ascii="Arial" w:hAnsi="Arial" w:cs="Arial"/>
          <w:b/>
          <w:bCs/>
          <w:color w:val="500061"/>
          <w:sz w:val="24"/>
          <w:szCs w:val="24"/>
          <w:lang w:val="en-US"/>
        </w:rPr>
        <w:t>:</w:t>
      </w:r>
      <w:r w:rsidR="00ED5F6D" w:rsidRPr="00CD02BC">
        <w:rPr>
          <w:rFonts w:ascii="Arial" w:hAnsi="Arial" w:cs="Arial"/>
          <w:b/>
          <w:bCs/>
          <w:color w:val="500061"/>
          <w:sz w:val="24"/>
          <w:szCs w:val="24"/>
          <w:lang w:val="en-US"/>
        </w:rPr>
        <w:t xml:space="preserve">00pm Session </w:t>
      </w:r>
      <w:r w:rsidR="00B909F2" w:rsidRPr="00CD02BC">
        <w:rPr>
          <w:rFonts w:ascii="Arial" w:hAnsi="Arial" w:cs="Arial"/>
          <w:b/>
          <w:bCs/>
          <w:color w:val="500061"/>
          <w:sz w:val="24"/>
          <w:szCs w:val="24"/>
          <w:lang w:val="en-US"/>
        </w:rPr>
        <w:t xml:space="preserve">Five </w:t>
      </w:r>
    </w:p>
    <w:p w14:paraId="5B5C0DDA" w14:textId="786C3681" w:rsidR="009F232F" w:rsidRPr="00CD02BC" w:rsidRDefault="009F232F" w:rsidP="009F232F">
      <w:pPr>
        <w:spacing w:line="360" w:lineRule="auto"/>
        <w:ind w:left="2880" w:hanging="2880"/>
        <w:rPr>
          <w:rFonts w:ascii="Arial" w:hAnsi="Arial" w:cs="Arial"/>
          <w:b/>
          <w:bCs/>
          <w:sz w:val="24"/>
          <w:szCs w:val="24"/>
        </w:rPr>
      </w:pPr>
      <w:r w:rsidRPr="00CD02BC">
        <w:rPr>
          <w:rFonts w:ascii="Arial" w:hAnsi="Arial" w:cs="Arial"/>
          <w:b/>
          <w:bCs/>
          <w:sz w:val="24"/>
          <w:szCs w:val="24"/>
        </w:rPr>
        <w:t xml:space="preserve">You </w:t>
      </w:r>
      <w:r w:rsidR="005158E8" w:rsidRPr="00CD02BC">
        <w:rPr>
          <w:rFonts w:ascii="Arial" w:hAnsi="Arial" w:cs="Arial"/>
          <w:b/>
          <w:bCs/>
          <w:sz w:val="24"/>
          <w:szCs w:val="24"/>
        </w:rPr>
        <w:t>can’t ask that</w:t>
      </w:r>
      <w:r w:rsidR="00CD5A48" w:rsidRPr="00CD02BC">
        <w:rPr>
          <w:rFonts w:ascii="Arial" w:hAnsi="Arial" w:cs="Arial"/>
          <w:b/>
          <w:bCs/>
          <w:sz w:val="24"/>
          <w:szCs w:val="24"/>
        </w:rPr>
        <w:t>:</w:t>
      </w:r>
      <w:r w:rsidRPr="00CD02BC">
        <w:rPr>
          <w:rFonts w:ascii="Arial" w:hAnsi="Arial" w:cs="Arial"/>
          <w:b/>
          <w:bCs/>
          <w:sz w:val="24"/>
          <w:szCs w:val="24"/>
        </w:rPr>
        <w:t xml:space="preserve"> Panel question and answer session.</w:t>
      </w:r>
    </w:p>
    <w:p w14:paraId="71CF2660" w14:textId="77777777" w:rsidR="008E06B5" w:rsidRPr="00CD02BC" w:rsidRDefault="009F232F" w:rsidP="008E06B5">
      <w:pPr>
        <w:spacing w:line="360" w:lineRule="auto"/>
        <w:rPr>
          <w:rFonts w:ascii="Arial" w:hAnsi="Arial" w:cs="Arial"/>
          <w:sz w:val="24"/>
          <w:szCs w:val="24"/>
          <w:lang w:val="en-US"/>
        </w:rPr>
      </w:pPr>
      <w:r w:rsidRPr="00CD02BC">
        <w:rPr>
          <w:rFonts w:ascii="Arial" w:hAnsi="Arial" w:cs="Arial"/>
          <w:sz w:val="24"/>
          <w:szCs w:val="24"/>
          <w:lang w:val="en-US"/>
        </w:rPr>
        <w:t xml:space="preserve">Based on the TV show of the same name, a diverse group of BCA members will be </w:t>
      </w:r>
      <w:proofErr w:type="gramStart"/>
      <w:r w:rsidRPr="00CD02BC">
        <w:rPr>
          <w:rFonts w:ascii="Arial" w:hAnsi="Arial" w:cs="Arial"/>
          <w:sz w:val="24"/>
          <w:szCs w:val="24"/>
          <w:lang w:val="en-US"/>
        </w:rPr>
        <w:t>asked</w:t>
      </w:r>
      <w:proofErr w:type="gramEnd"/>
      <w:r w:rsidRPr="00CD02BC">
        <w:rPr>
          <w:rFonts w:ascii="Arial" w:hAnsi="Arial" w:cs="Arial"/>
          <w:sz w:val="24"/>
          <w:szCs w:val="24"/>
          <w:lang w:val="en-US"/>
        </w:rPr>
        <w:t xml:space="preserve"> a set of probing questions about blindness, BCA and disability in general.</w:t>
      </w:r>
    </w:p>
    <w:p w14:paraId="39B66344" w14:textId="77777777" w:rsidR="0045537A" w:rsidRPr="00CD02BC" w:rsidRDefault="00FA0C0E" w:rsidP="008E06B5">
      <w:pPr>
        <w:spacing w:line="360" w:lineRule="auto"/>
        <w:rPr>
          <w:rFonts w:ascii="Arial" w:hAnsi="Arial" w:cs="Arial"/>
          <w:b/>
          <w:bCs/>
          <w:sz w:val="24"/>
          <w:szCs w:val="24"/>
          <w:lang w:val="en-US"/>
        </w:rPr>
      </w:pPr>
      <w:r w:rsidRPr="00CD02BC">
        <w:rPr>
          <w:rFonts w:ascii="Arial" w:hAnsi="Arial" w:cs="Arial"/>
          <w:b/>
          <w:bCs/>
          <w:sz w:val="24"/>
          <w:szCs w:val="24"/>
          <w:lang w:val="en-US"/>
        </w:rPr>
        <w:t xml:space="preserve">Session </w:t>
      </w:r>
      <w:r w:rsidR="004D13F9" w:rsidRPr="00CD02BC">
        <w:rPr>
          <w:rFonts w:ascii="Arial" w:hAnsi="Arial" w:cs="Arial"/>
          <w:b/>
          <w:bCs/>
          <w:sz w:val="24"/>
          <w:szCs w:val="24"/>
          <w:lang w:val="en-US"/>
        </w:rPr>
        <w:t>C</w:t>
      </w:r>
      <w:r w:rsidRPr="00CD02BC">
        <w:rPr>
          <w:rFonts w:ascii="Arial" w:hAnsi="Arial" w:cs="Arial"/>
          <w:b/>
          <w:bCs/>
          <w:sz w:val="24"/>
          <w:szCs w:val="24"/>
          <w:lang w:val="en-US"/>
        </w:rPr>
        <w:t xml:space="preserve">hair: </w:t>
      </w:r>
    </w:p>
    <w:p w14:paraId="127C0506" w14:textId="412814E5" w:rsidR="008E06B5" w:rsidRPr="00CD02BC" w:rsidRDefault="00FA0C0E" w:rsidP="008E06B5">
      <w:pPr>
        <w:spacing w:line="360" w:lineRule="auto"/>
        <w:rPr>
          <w:rFonts w:ascii="Arial" w:hAnsi="Arial" w:cs="Arial"/>
          <w:sz w:val="24"/>
          <w:szCs w:val="24"/>
          <w:lang w:val="en-US"/>
        </w:rPr>
      </w:pPr>
      <w:r w:rsidRPr="00CD02BC">
        <w:rPr>
          <w:rFonts w:ascii="Arial" w:hAnsi="Arial" w:cs="Arial"/>
          <w:sz w:val="24"/>
          <w:szCs w:val="24"/>
          <w:lang w:val="en-US"/>
        </w:rPr>
        <w:t>Michael Janes</w:t>
      </w:r>
      <w:r w:rsidR="009F232F" w:rsidRPr="00CD02BC">
        <w:rPr>
          <w:rFonts w:ascii="Arial" w:hAnsi="Arial" w:cs="Arial"/>
          <w:sz w:val="24"/>
          <w:szCs w:val="24"/>
          <w:lang w:val="en-US"/>
        </w:rPr>
        <w:t xml:space="preserve">, BCA member </w:t>
      </w:r>
    </w:p>
    <w:p w14:paraId="4BF093D0" w14:textId="3CF120C1" w:rsidR="00AE102F" w:rsidRPr="00CD02BC" w:rsidRDefault="006E17D3" w:rsidP="00AE102F">
      <w:pPr>
        <w:spacing w:line="360" w:lineRule="auto"/>
        <w:ind w:left="2880" w:hanging="2880"/>
        <w:rPr>
          <w:rFonts w:ascii="Arial" w:hAnsi="Arial" w:cs="Arial"/>
          <w:b/>
          <w:bCs/>
          <w:sz w:val="24"/>
          <w:szCs w:val="24"/>
        </w:rPr>
      </w:pPr>
      <w:r w:rsidRPr="00CD02BC">
        <w:rPr>
          <w:rFonts w:ascii="Arial" w:hAnsi="Arial" w:cs="Arial"/>
          <w:b/>
          <w:bCs/>
          <w:sz w:val="24"/>
          <w:szCs w:val="24"/>
        </w:rPr>
        <w:t xml:space="preserve">Speakers: </w:t>
      </w:r>
    </w:p>
    <w:p w14:paraId="6AFE2E44" w14:textId="44309F25" w:rsidR="006E17D3" w:rsidRPr="00CD02BC" w:rsidRDefault="006E17D3" w:rsidP="00AE102F">
      <w:pPr>
        <w:spacing w:line="360" w:lineRule="auto"/>
        <w:ind w:left="2880" w:hanging="2880"/>
        <w:rPr>
          <w:rFonts w:ascii="Arial" w:hAnsi="Arial" w:cs="Arial"/>
          <w:sz w:val="24"/>
          <w:szCs w:val="24"/>
        </w:rPr>
      </w:pPr>
      <w:r w:rsidRPr="00CD02BC">
        <w:rPr>
          <w:rFonts w:ascii="Arial" w:hAnsi="Arial" w:cs="Arial"/>
          <w:sz w:val="24"/>
          <w:szCs w:val="24"/>
        </w:rPr>
        <w:t xml:space="preserve">Ryan </w:t>
      </w:r>
      <w:proofErr w:type="spellStart"/>
      <w:r w:rsidRPr="00CD02BC">
        <w:rPr>
          <w:rFonts w:ascii="Arial" w:hAnsi="Arial" w:cs="Arial"/>
          <w:sz w:val="24"/>
          <w:szCs w:val="24"/>
        </w:rPr>
        <w:t>Honschooten</w:t>
      </w:r>
      <w:proofErr w:type="spellEnd"/>
      <w:r w:rsidRPr="00CD02BC">
        <w:rPr>
          <w:rFonts w:ascii="Arial" w:hAnsi="Arial" w:cs="Arial"/>
          <w:sz w:val="24"/>
          <w:szCs w:val="24"/>
        </w:rPr>
        <w:t xml:space="preserve">, BCA member </w:t>
      </w:r>
    </w:p>
    <w:p w14:paraId="3A6E59AF" w14:textId="071B56DB" w:rsidR="006E17D3" w:rsidRPr="00CD02BC" w:rsidRDefault="0059622C" w:rsidP="00AE102F">
      <w:pPr>
        <w:spacing w:line="360" w:lineRule="auto"/>
        <w:ind w:left="2880" w:hanging="2880"/>
        <w:rPr>
          <w:rFonts w:ascii="Arial" w:hAnsi="Arial" w:cs="Arial"/>
          <w:sz w:val="24"/>
          <w:szCs w:val="24"/>
        </w:rPr>
      </w:pPr>
      <w:r w:rsidRPr="00CD02BC">
        <w:rPr>
          <w:rFonts w:ascii="Arial" w:hAnsi="Arial" w:cs="Arial"/>
          <w:sz w:val="24"/>
          <w:szCs w:val="24"/>
        </w:rPr>
        <w:t xml:space="preserve">Karen Knight, BCA member </w:t>
      </w:r>
    </w:p>
    <w:p w14:paraId="2AFEEE49" w14:textId="04CA6E99" w:rsidR="0059622C" w:rsidRPr="00CD02BC" w:rsidRDefault="0059622C" w:rsidP="00AE102F">
      <w:pPr>
        <w:spacing w:line="360" w:lineRule="auto"/>
        <w:ind w:left="2880" w:hanging="2880"/>
        <w:rPr>
          <w:rFonts w:ascii="Arial" w:hAnsi="Arial" w:cs="Arial"/>
          <w:sz w:val="24"/>
          <w:szCs w:val="24"/>
        </w:rPr>
      </w:pPr>
      <w:r w:rsidRPr="00CD02BC">
        <w:rPr>
          <w:rFonts w:ascii="Arial" w:hAnsi="Arial" w:cs="Arial"/>
          <w:sz w:val="24"/>
          <w:szCs w:val="24"/>
        </w:rPr>
        <w:t xml:space="preserve">Jane Britt, BCA </w:t>
      </w:r>
      <w:r w:rsidR="006F1391" w:rsidRPr="00CD02BC">
        <w:rPr>
          <w:rFonts w:ascii="Arial" w:hAnsi="Arial" w:cs="Arial"/>
          <w:sz w:val="24"/>
          <w:szCs w:val="24"/>
        </w:rPr>
        <w:t xml:space="preserve">member </w:t>
      </w:r>
    </w:p>
    <w:p w14:paraId="7FC78F22" w14:textId="039F15A3" w:rsidR="008A6A6D" w:rsidRPr="00CD02BC" w:rsidRDefault="008A6A6D" w:rsidP="00AE102F">
      <w:pPr>
        <w:spacing w:line="360" w:lineRule="auto"/>
        <w:ind w:left="2880" w:hanging="2880"/>
        <w:rPr>
          <w:rFonts w:ascii="Arial" w:hAnsi="Arial" w:cs="Arial"/>
          <w:sz w:val="24"/>
          <w:szCs w:val="24"/>
        </w:rPr>
      </w:pPr>
      <w:r w:rsidRPr="00CD02BC">
        <w:rPr>
          <w:rFonts w:ascii="Arial" w:hAnsi="Arial" w:cs="Arial"/>
          <w:sz w:val="24"/>
          <w:szCs w:val="24"/>
        </w:rPr>
        <w:t xml:space="preserve">Natasha Brake, BCA member </w:t>
      </w:r>
    </w:p>
    <w:p w14:paraId="092F6A93" w14:textId="26537101" w:rsidR="006F1391" w:rsidRPr="00CD02BC" w:rsidRDefault="001C0848" w:rsidP="00AE102F">
      <w:pPr>
        <w:spacing w:line="360" w:lineRule="auto"/>
        <w:ind w:left="2880" w:hanging="2880"/>
        <w:rPr>
          <w:rFonts w:ascii="Arial" w:hAnsi="Arial" w:cs="Arial"/>
          <w:sz w:val="24"/>
          <w:szCs w:val="24"/>
        </w:rPr>
      </w:pPr>
      <w:r w:rsidRPr="00CD02BC">
        <w:rPr>
          <w:rFonts w:ascii="Arial" w:hAnsi="Arial" w:cs="Arial"/>
          <w:sz w:val="24"/>
          <w:szCs w:val="24"/>
        </w:rPr>
        <w:t xml:space="preserve">Neale Huth, BCA </w:t>
      </w:r>
      <w:r w:rsidR="007207B9" w:rsidRPr="00CD02BC">
        <w:rPr>
          <w:rFonts w:ascii="Arial" w:hAnsi="Arial" w:cs="Arial"/>
          <w:sz w:val="24"/>
          <w:szCs w:val="24"/>
        </w:rPr>
        <w:t xml:space="preserve">Director </w:t>
      </w:r>
    </w:p>
    <w:p w14:paraId="33D3B152" w14:textId="12CE13F4" w:rsidR="0045537A" w:rsidRPr="00CD02BC" w:rsidRDefault="0045537A"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lastRenderedPageBreak/>
        <w:t xml:space="preserve">5:00pm – 7:00pm Free Time </w:t>
      </w:r>
    </w:p>
    <w:p w14:paraId="263AC011" w14:textId="250B0BE2" w:rsidR="00ED5F6D" w:rsidRPr="00CD02BC" w:rsidRDefault="0062680E"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7</w:t>
      </w:r>
      <w:r w:rsidR="007F41F2"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 xml:space="preserve">00pm </w:t>
      </w:r>
      <w:r w:rsidR="00ED5F6D" w:rsidRPr="00CD02BC">
        <w:rPr>
          <w:rFonts w:ascii="Arial" w:hAnsi="Arial" w:cs="Arial"/>
          <w:b/>
          <w:bCs/>
          <w:color w:val="500061"/>
          <w:sz w:val="24"/>
          <w:szCs w:val="24"/>
          <w:lang w:val="en-US"/>
        </w:rPr>
        <w:t>C</w:t>
      </w:r>
      <w:r w:rsidR="007F41F2" w:rsidRPr="00CD02BC">
        <w:rPr>
          <w:rFonts w:ascii="Arial" w:hAnsi="Arial" w:cs="Arial"/>
          <w:b/>
          <w:bCs/>
          <w:color w:val="500061"/>
          <w:sz w:val="24"/>
          <w:szCs w:val="24"/>
          <w:lang w:val="en-US"/>
        </w:rPr>
        <w:t>onvention</w:t>
      </w:r>
      <w:r w:rsidR="00ED5F6D" w:rsidRPr="00CD02BC">
        <w:rPr>
          <w:rFonts w:ascii="Arial" w:hAnsi="Arial" w:cs="Arial"/>
          <w:b/>
          <w:bCs/>
          <w:color w:val="500061"/>
          <w:sz w:val="24"/>
          <w:szCs w:val="24"/>
          <w:lang w:val="en-US"/>
        </w:rPr>
        <w:t xml:space="preserve"> D</w:t>
      </w:r>
      <w:r w:rsidR="007F41F2" w:rsidRPr="00CD02BC">
        <w:rPr>
          <w:rFonts w:ascii="Arial" w:hAnsi="Arial" w:cs="Arial"/>
          <w:b/>
          <w:bCs/>
          <w:color w:val="500061"/>
          <w:sz w:val="24"/>
          <w:szCs w:val="24"/>
          <w:lang w:val="en-US"/>
        </w:rPr>
        <w:t>inner</w:t>
      </w:r>
    </w:p>
    <w:p w14:paraId="35BF47CB" w14:textId="085CCFF1" w:rsidR="005221AE" w:rsidRPr="00CD02BC" w:rsidRDefault="00482601" w:rsidP="002E21BB">
      <w:pPr>
        <w:spacing w:line="360" w:lineRule="auto"/>
        <w:rPr>
          <w:rFonts w:ascii="Arial" w:hAnsi="Arial" w:cs="Arial"/>
          <w:sz w:val="24"/>
          <w:szCs w:val="24"/>
        </w:rPr>
      </w:pPr>
      <w:r w:rsidRPr="00CD02BC">
        <w:rPr>
          <w:rFonts w:ascii="Arial" w:hAnsi="Arial" w:cs="Arial"/>
          <w:sz w:val="24"/>
          <w:szCs w:val="24"/>
        </w:rPr>
        <w:t xml:space="preserve">A complimentary welcome drink will be offered </w:t>
      </w:r>
      <w:r w:rsidR="00DB4A1A" w:rsidRPr="00CD02BC">
        <w:rPr>
          <w:rFonts w:ascii="Arial" w:hAnsi="Arial" w:cs="Arial"/>
          <w:sz w:val="24"/>
          <w:szCs w:val="24"/>
        </w:rPr>
        <w:t>on arrival</w:t>
      </w:r>
      <w:r w:rsidR="00CF1237" w:rsidRPr="00CD02BC">
        <w:rPr>
          <w:rFonts w:ascii="Arial" w:hAnsi="Arial" w:cs="Arial"/>
          <w:sz w:val="24"/>
          <w:szCs w:val="24"/>
        </w:rPr>
        <w:t xml:space="preserve">. </w:t>
      </w:r>
    </w:p>
    <w:p w14:paraId="0023F094" w14:textId="77777777" w:rsidR="001C5EB7" w:rsidRPr="00CD02BC" w:rsidRDefault="00224072" w:rsidP="002E21BB">
      <w:pPr>
        <w:spacing w:line="360" w:lineRule="auto"/>
        <w:rPr>
          <w:rFonts w:ascii="Arial" w:hAnsi="Arial" w:cs="Arial"/>
          <w:b/>
          <w:bCs/>
          <w:sz w:val="24"/>
          <w:szCs w:val="24"/>
        </w:rPr>
      </w:pPr>
      <w:r w:rsidRPr="00CD02BC">
        <w:rPr>
          <w:rFonts w:ascii="Arial" w:hAnsi="Arial" w:cs="Arial"/>
          <w:b/>
          <w:bCs/>
          <w:sz w:val="24"/>
          <w:szCs w:val="24"/>
        </w:rPr>
        <w:t>M</w:t>
      </w:r>
      <w:r w:rsidR="00C82B7E" w:rsidRPr="00CD02BC">
        <w:rPr>
          <w:rFonts w:ascii="Arial" w:hAnsi="Arial" w:cs="Arial"/>
          <w:b/>
          <w:bCs/>
          <w:sz w:val="24"/>
          <w:szCs w:val="24"/>
        </w:rPr>
        <w:t>aster</w:t>
      </w:r>
      <w:r w:rsidR="00723AE7" w:rsidRPr="00CD02BC">
        <w:rPr>
          <w:rFonts w:ascii="Arial" w:hAnsi="Arial" w:cs="Arial"/>
          <w:b/>
          <w:bCs/>
          <w:sz w:val="24"/>
          <w:szCs w:val="24"/>
        </w:rPr>
        <w:t xml:space="preserve">s of </w:t>
      </w:r>
      <w:r w:rsidRPr="00CD02BC">
        <w:rPr>
          <w:rFonts w:ascii="Arial" w:hAnsi="Arial" w:cs="Arial"/>
          <w:b/>
          <w:bCs/>
          <w:sz w:val="24"/>
          <w:szCs w:val="24"/>
        </w:rPr>
        <w:t>C</w:t>
      </w:r>
      <w:r w:rsidR="00723AE7" w:rsidRPr="00CD02BC">
        <w:rPr>
          <w:rFonts w:ascii="Arial" w:hAnsi="Arial" w:cs="Arial"/>
          <w:b/>
          <w:bCs/>
          <w:sz w:val="24"/>
          <w:szCs w:val="24"/>
        </w:rPr>
        <w:t>eremonie</w:t>
      </w:r>
      <w:r w:rsidRPr="00CD02BC">
        <w:rPr>
          <w:rFonts w:ascii="Arial" w:hAnsi="Arial" w:cs="Arial"/>
          <w:b/>
          <w:bCs/>
          <w:sz w:val="24"/>
          <w:szCs w:val="24"/>
        </w:rPr>
        <w:t>s</w:t>
      </w:r>
      <w:r w:rsidR="00CB6D58" w:rsidRPr="00CD02BC">
        <w:rPr>
          <w:rFonts w:ascii="Arial" w:hAnsi="Arial" w:cs="Arial"/>
          <w:b/>
          <w:bCs/>
          <w:sz w:val="24"/>
          <w:szCs w:val="24"/>
        </w:rPr>
        <w:t xml:space="preserve">: </w:t>
      </w:r>
    </w:p>
    <w:p w14:paraId="682BD9E2" w14:textId="261ECBEC" w:rsidR="00CB6D58" w:rsidRPr="00CD02BC" w:rsidRDefault="00B6594A" w:rsidP="002E21BB">
      <w:pPr>
        <w:spacing w:line="360" w:lineRule="auto"/>
        <w:rPr>
          <w:rFonts w:ascii="Arial" w:hAnsi="Arial" w:cs="Arial"/>
          <w:sz w:val="24"/>
          <w:szCs w:val="24"/>
        </w:rPr>
      </w:pPr>
      <w:r w:rsidRPr="00CD02BC">
        <w:rPr>
          <w:rFonts w:ascii="Arial" w:hAnsi="Arial" w:cs="Arial"/>
          <w:sz w:val="24"/>
          <w:szCs w:val="24"/>
        </w:rPr>
        <w:t xml:space="preserve">Dr </w:t>
      </w:r>
      <w:r w:rsidR="00850DEF" w:rsidRPr="00CD02BC">
        <w:rPr>
          <w:rFonts w:ascii="Arial" w:hAnsi="Arial" w:cs="Arial"/>
          <w:sz w:val="24"/>
          <w:szCs w:val="24"/>
        </w:rPr>
        <w:t xml:space="preserve">Katie Butler </w:t>
      </w:r>
      <w:r w:rsidR="00923A8C" w:rsidRPr="00CD02BC">
        <w:rPr>
          <w:rFonts w:ascii="Arial" w:hAnsi="Arial" w:cs="Arial"/>
          <w:sz w:val="24"/>
          <w:szCs w:val="24"/>
        </w:rPr>
        <w:t>and</w:t>
      </w:r>
      <w:r w:rsidR="00727C49" w:rsidRPr="00CD02BC">
        <w:rPr>
          <w:rFonts w:ascii="Arial" w:hAnsi="Arial" w:cs="Arial"/>
          <w:sz w:val="24"/>
          <w:szCs w:val="24"/>
        </w:rPr>
        <w:t xml:space="preserve"> Dan Stubbs</w:t>
      </w:r>
    </w:p>
    <w:p w14:paraId="5C683410" w14:textId="1C98713A" w:rsidR="00C53710" w:rsidRPr="00CD02BC" w:rsidRDefault="00AD11C6" w:rsidP="002E21BB">
      <w:pPr>
        <w:spacing w:line="360" w:lineRule="auto"/>
        <w:rPr>
          <w:rFonts w:ascii="Arial" w:hAnsi="Arial" w:cs="Arial"/>
          <w:sz w:val="24"/>
          <w:szCs w:val="24"/>
        </w:rPr>
      </w:pPr>
      <w:r w:rsidRPr="00CD02BC">
        <w:rPr>
          <w:rFonts w:ascii="Arial" w:hAnsi="Arial" w:cs="Arial"/>
          <w:sz w:val="24"/>
          <w:szCs w:val="24"/>
          <w:lang w:val="en-US"/>
        </w:rPr>
        <w:t>T</w:t>
      </w:r>
      <w:r w:rsidR="00C53710" w:rsidRPr="00CD02BC">
        <w:rPr>
          <w:rFonts w:ascii="Arial" w:hAnsi="Arial" w:cs="Arial"/>
          <w:sz w:val="24"/>
          <w:szCs w:val="24"/>
          <w:lang w:val="en-US"/>
        </w:rPr>
        <w:t>he Convention Dinner will provide a great opportunity to catch up with friends both old and new. T</w:t>
      </w:r>
      <w:r w:rsidR="00C53710" w:rsidRPr="00CD02BC">
        <w:rPr>
          <w:rFonts w:ascii="Arial" w:hAnsi="Arial" w:cs="Arial"/>
          <w:sz w:val="24"/>
          <w:szCs w:val="24"/>
        </w:rPr>
        <w:t xml:space="preserve">he David Blyth </w:t>
      </w:r>
      <w:r w:rsidR="007C0588" w:rsidRPr="00CD02BC">
        <w:rPr>
          <w:rFonts w:ascii="Arial" w:hAnsi="Arial" w:cs="Arial"/>
          <w:sz w:val="24"/>
          <w:szCs w:val="24"/>
        </w:rPr>
        <w:t>Award</w:t>
      </w:r>
      <w:r w:rsidR="00C53710" w:rsidRPr="00CD02BC">
        <w:rPr>
          <w:rFonts w:ascii="Arial" w:hAnsi="Arial" w:cs="Arial"/>
          <w:sz w:val="24"/>
          <w:szCs w:val="24"/>
        </w:rPr>
        <w:t xml:space="preserve">, BCA </w:t>
      </w:r>
      <w:r w:rsidR="0012011F" w:rsidRPr="00CD02BC">
        <w:rPr>
          <w:rFonts w:ascii="Arial" w:hAnsi="Arial" w:cs="Arial"/>
          <w:sz w:val="24"/>
          <w:szCs w:val="24"/>
        </w:rPr>
        <w:t>C</w:t>
      </w:r>
      <w:r w:rsidR="00C53710" w:rsidRPr="00CD02BC">
        <w:rPr>
          <w:rFonts w:ascii="Arial" w:hAnsi="Arial" w:cs="Arial"/>
          <w:sz w:val="24"/>
          <w:szCs w:val="24"/>
        </w:rPr>
        <w:t xml:space="preserve">ertificates of </w:t>
      </w:r>
      <w:r w:rsidR="0012011F" w:rsidRPr="00CD02BC">
        <w:rPr>
          <w:rFonts w:ascii="Arial" w:hAnsi="Arial" w:cs="Arial"/>
          <w:sz w:val="24"/>
          <w:szCs w:val="24"/>
        </w:rPr>
        <w:t>A</w:t>
      </w:r>
      <w:r w:rsidR="00C53710" w:rsidRPr="00CD02BC">
        <w:rPr>
          <w:rFonts w:ascii="Arial" w:hAnsi="Arial" w:cs="Arial"/>
          <w:sz w:val="24"/>
          <w:szCs w:val="24"/>
        </w:rPr>
        <w:t xml:space="preserve">ppreciation and Aspirations </w:t>
      </w:r>
      <w:r w:rsidR="007C0588" w:rsidRPr="00CD02BC">
        <w:rPr>
          <w:rFonts w:ascii="Arial" w:hAnsi="Arial" w:cs="Arial"/>
          <w:sz w:val="24"/>
          <w:szCs w:val="24"/>
        </w:rPr>
        <w:t>Award</w:t>
      </w:r>
      <w:r w:rsidR="00C53710" w:rsidRPr="00CD02BC">
        <w:rPr>
          <w:rFonts w:ascii="Arial" w:hAnsi="Arial" w:cs="Arial"/>
          <w:sz w:val="24"/>
          <w:szCs w:val="24"/>
        </w:rPr>
        <w:t xml:space="preserve"> presentations will once again be a highlight of the evening. We will also hear performances from some of BCA’s talented musicians and maybe there will be a few surprises along the way</w:t>
      </w:r>
      <w:r w:rsidR="6C423D3B" w:rsidRPr="00CD02BC">
        <w:rPr>
          <w:rFonts w:ascii="Arial" w:hAnsi="Arial" w:cs="Arial"/>
          <w:sz w:val="24"/>
          <w:szCs w:val="24"/>
        </w:rPr>
        <w:t>!</w:t>
      </w:r>
      <w:r w:rsidR="00C53710" w:rsidRPr="00CD02BC">
        <w:rPr>
          <w:rFonts w:ascii="Arial" w:hAnsi="Arial" w:cs="Arial"/>
          <w:sz w:val="24"/>
          <w:szCs w:val="24"/>
        </w:rPr>
        <w:t xml:space="preserve"> </w:t>
      </w:r>
    </w:p>
    <w:p w14:paraId="32208970" w14:textId="77777777" w:rsidR="00F34E7B" w:rsidRPr="00CD02BC" w:rsidRDefault="00F34E7B" w:rsidP="00000F22">
      <w:pPr>
        <w:pBdr>
          <w:bottom w:val="single" w:sz="4" w:space="1" w:color="C39F57"/>
        </w:pBdr>
        <w:spacing w:line="360" w:lineRule="auto"/>
        <w:rPr>
          <w:rFonts w:ascii="Arial" w:hAnsi="Arial" w:cs="Arial"/>
          <w:b/>
          <w:bCs/>
          <w:color w:val="500061"/>
          <w:sz w:val="24"/>
          <w:szCs w:val="24"/>
          <w:lang w:val="en-US"/>
        </w:rPr>
      </w:pPr>
    </w:p>
    <w:p w14:paraId="6C5A88A0" w14:textId="73CEF505" w:rsidR="00ED5F6D" w:rsidRPr="00CD02BC" w:rsidRDefault="00F34E7B" w:rsidP="00000F22">
      <w:pPr>
        <w:pBdr>
          <w:bottom w:val="single" w:sz="4" w:space="1" w:color="C39F57"/>
        </w:pBdr>
        <w:spacing w:line="360" w:lineRule="auto"/>
        <w:rPr>
          <w:rFonts w:ascii="Arial" w:hAnsi="Arial" w:cs="Arial"/>
          <w:b/>
          <w:bCs/>
          <w:color w:val="500061"/>
          <w:sz w:val="28"/>
          <w:szCs w:val="28"/>
          <w:lang w:val="en-US"/>
        </w:rPr>
      </w:pPr>
      <w:bookmarkStart w:id="0" w:name="_Hlk197506964"/>
      <w:r w:rsidRPr="00CD02BC">
        <w:rPr>
          <w:rFonts w:ascii="Arial" w:hAnsi="Arial" w:cs="Arial"/>
          <w:b/>
          <w:bCs/>
          <w:color w:val="500061"/>
          <w:sz w:val="28"/>
          <w:szCs w:val="28"/>
          <w:lang w:val="en-US"/>
        </w:rPr>
        <w:t xml:space="preserve">Day Three: </w:t>
      </w:r>
      <w:r w:rsidR="00ED5F6D" w:rsidRPr="00CD02BC">
        <w:rPr>
          <w:rFonts w:ascii="Arial" w:hAnsi="Arial" w:cs="Arial"/>
          <w:b/>
          <w:bCs/>
          <w:color w:val="500061"/>
          <w:sz w:val="28"/>
          <w:szCs w:val="28"/>
          <w:lang w:val="en-US"/>
        </w:rPr>
        <w:t>S</w:t>
      </w:r>
      <w:r w:rsidR="007F41F2" w:rsidRPr="00CD02BC">
        <w:rPr>
          <w:rFonts w:ascii="Arial" w:hAnsi="Arial" w:cs="Arial"/>
          <w:b/>
          <w:bCs/>
          <w:color w:val="500061"/>
          <w:sz w:val="28"/>
          <w:szCs w:val="28"/>
          <w:lang w:val="en-US"/>
        </w:rPr>
        <w:t>unday</w:t>
      </w:r>
      <w:r w:rsidR="003B1800" w:rsidRPr="00CD02BC">
        <w:rPr>
          <w:rFonts w:ascii="Arial" w:hAnsi="Arial" w:cs="Arial"/>
          <w:b/>
          <w:bCs/>
          <w:color w:val="500061"/>
          <w:sz w:val="28"/>
          <w:szCs w:val="28"/>
          <w:lang w:val="en-US"/>
        </w:rPr>
        <w:t xml:space="preserve">, </w:t>
      </w:r>
      <w:r w:rsidR="00ED5F6D" w:rsidRPr="00CD02BC">
        <w:rPr>
          <w:rFonts w:ascii="Arial" w:hAnsi="Arial" w:cs="Arial"/>
          <w:b/>
          <w:bCs/>
          <w:color w:val="500061"/>
          <w:sz w:val="28"/>
          <w:szCs w:val="28"/>
          <w:lang w:val="en-US"/>
        </w:rPr>
        <w:t>15 J</w:t>
      </w:r>
      <w:r w:rsidR="007F41F2" w:rsidRPr="00CD02BC">
        <w:rPr>
          <w:rFonts w:ascii="Arial" w:hAnsi="Arial" w:cs="Arial"/>
          <w:b/>
          <w:bCs/>
          <w:color w:val="500061"/>
          <w:sz w:val="28"/>
          <w:szCs w:val="28"/>
          <w:lang w:val="en-US"/>
        </w:rPr>
        <w:t>une 2025</w:t>
      </w:r>
    </w:p>
    <w:bookmarkEnd w:id="0"/>
    <w:p w14:paraId="5A5B3481" w14:textId="77777777" w:rsidR="001C5EB7" w:rsidRPr="00CD02BC" w:rsidRDefault="00687DDF" w:rsidP="002E21BB">
      <w:pPr>
        <w:spacing w:line="360" w:lineRule="auto"/>
        <w:rPr>
          <w:rFonts w:ascii="Arial" w:hAnsi="Arial" w:cs="Arial"/>
          <w:b/>
          <w:bCs/>
          <w:sz w:val="24"/>
          <w:szCs w:val="24"/>
        </w:rPr>
      </w:pPr>
      <w:r w:rsidRPr="00CD02BC">
        <w:rPr>
          <w:rFonts w:ascii="Arial" w:hAnsi="Arial" w:cs="Arial"/>
          <w:b/>
          <w:bCs/>
          <w:sz w:val="24"/>
          <w:szCs w:val="24"/>
        </w:rPr>
        <w:t xml:space="preserve">Master of ceremonies: </w:t>
      </w:r>
    </w:p>
    <w:p w14:paraId="080EBAB7" w14:textId="205105B6" w:rsidR="00687DDF" w:rsidRPr="00CD02BC" w:rsidRDefault="00126657" w:rsidP="002E21BB">
      <w:pPr>
        <w:spacing w:line="360" w:lineRule="auto"/>
        <w:rPr>
          <w:rFonts w:ascii="Arial" w:hAnsi="Arial" w:cs="Arial"/>
          <w:sz w:val="24"/>
          <w:szCs w:val="24"/>
        </w:rPr>
      </w:pPr>
      <w:r w:rsidRPr="00CD02BC">
        <w:rPr>
          <w:rFonts w:ascii="Arial" w:hAnsi="Arial" w:cs="Arial"/>
          <w:sz w:val="24"/>
          <w:szCs w:val="24"/>
        </w:rPr>
        <w:t>Helen Freris</w:t>
      </w:r>
      <w:r w:rsidR="38CB3065" w:rsidRPr="00CD02BC">
        <w:rPr>
          <w:rFonts w:ascii="Arial" w:hAnsi="Arial" w:cs="Arial"/>
          <w:sz w:val="24"/>
          <w:szCs w:val="24"/>
        </w:rPr>
        <w:t>,</w:t>
      </w:r>
      <w:r w:rsidR="20F20BDB" w:rsidRPr="00CD02BC">
        <w:rPr>
          <w:rFonts w:ascii="Arial" w:hAnsi="Arial" w:cs="Arial"/>
          <w:sz w:val="24"/>
          <w:szCs w:val="24"/>
        </w:rPr>
        <w:t xml:space="preserve"> BCA Vice President</w:t>
      </w:r>
    </w:p>
    <w:p w14:paraId="511E1D60" w14:textId="1F2208EE" w:rsidR="002C6D5B" w:rsidRPr="00CD02BC" w:rsidRDefault="00D65CF4"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9</w:t>
      </w:r>
      <w:r w:rsidR="007F41F2"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00am – 9</w:t>
      </w:r>
      <w:r w:rsidR="007F41F2"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 xml:space="preserve">45am Session </w:t>
      </w:r>
      <w:r w:rsidR="00F77FE8" w:rsidRPr="00CD02BC">
        <w:rPr>
          <w:rFonts w:ascii="Arial" w:hAnsi="Arial" w:cs="Arial"/>
          <w:b/>
          <w:bCs/>
          <w:color w:val="500061"/>
          <w:sz w:val="24"/>
          <w:szCs w:val="24"/>
          <w:lang w:val="en-US"/>
        </w:rPr>
        <w:t xml:space="preserve">Six </w:t>
      </w:r>
      <w:r w:rsidR="1AF64A80" w:rsidRPr="00CD02BC">
        <w:rPr>
          <w:rFonts w:ascii="Arial" w:hAnsi="Arial" w:cs="Arial"/>
          <w:b/>
          <w:bCs/>
          <w:color w:val="500061"/>
          <w:sz w:val="24"/>
          <w:szCs w:val="24"/>
          <w:lang w:val="en-US"/>
        </w:rPr>
        <w:t>(Optional</w:t>
      </w:r>
      <w:r w:rsidR="35C17487" w:rsidRPr="00CD02BC">
        <w:rPr>
          <w:rFonts w:ascii="Arial" w:hAnsi="Arial" w:cs="Arial"/>
          <w:b/>
          <w:bCs/>
          <w:color w:val="500061"/>
          <w:sz w:val="24"/>
          <w:szCs w:val="24"/>
          <w:lang w:val="en-US"/>
        </w:rPr>
        <w:t xml:space="preserve"> session</w:t>
      </w:r>
      <w:r w:rsidR="1AF64A80" w:rsidRPr="00CD02BC">
        <w:rPr>
          <w:rFonts w:ascii="Arial" w:hAnsi="Arial" w:cs="Arial"/>
          <w:b/>
          <w:bCs/>
          <w:color w:val="500061"/>
          <w:sz w:val="24"/>
          <w:szCs w:val="24"/>
          <w:lang w:val="en-US"/>
        </w:rPr>
        <w:t>)</w:t>
      </w:r>
    </w:p>
    <w:p w14:paraId="2192C6B4" w14:textId="6CAB0E10" w:rsidR="000B4FA6" w:rsidRPr="00CD02BC" w:rsidRDefault="000B4FA6" w:rsidP="002E21BB">
      <w:pPr>
        <w:spacing w:line="360" w:lineRule="auto"/>
        <w:rPr>
          <w:rFonts w:ascii="Arial" w:hAnsi="Arial" w:cs="Arial"/>
          <w:b/>
          <w:bCs/>
          <w:sz w:val="24"/>
          <w:szCs w:val="24"/>
          <w:lang w:val="en-US"/>
        </w:rPr>
      </w:pPr>
      <w:r w:rsidRPr="00CD02BC">
        <w:rPr>
          <w:rFonts w:ascii="Arial" w:hAnsi="Arial" w:cs="Arial"/>
          <w:b/>
          <w:bCs/>
          <w:sz w:val="24"/>
          <w:szCs w:val="24"/>
          <w:lang w:val="en-US"/>
        </w:rPr>
        <w:t xml:space="preserve">This is </w:t>
      </w:r>
      <w:r w:rsidR="00E264B5" w:rsidRPr="00CD02BC">
        <w:rPr>
          <w:rFonts w:ascii="Arial" w:hAnsi="Arial" w:cs="Arial"/>
          <w:b/>
          <w:bCs/>
          <w:sz w:val="24"/>
          <w:szCs w:val="24"/>
          <w:lang w:val="en-US"/>
        </w:rPr>
        <w:t xml:space="preserve">how </w:t>
      </w:r>
      <w:r w:rsidRPr="00CD02BC">
        <w:rPr>
          <w:rFonts w:ascii="Arial" w:hAnsi="Arial" w:cs="Arial"/>
          <w:b/>
          <w:bCs/>
          <w:sz w:val="24"/>
          <w:szCs w:val="24"/>
          <w:lang w:val="en-US"/>
        </w:rPr>
        <w:t>we do it: What women do best, supporting, encouraging and connecting with each other</w:t>
      </w:r>
      <w:r w:rsidR="00A156C5" w:rsidRPr="00CD02BC">
        <w:rPr>
          <w:rFonts w:ascii="Arial" w:hAnsi="Arial" w:cs="Arial"/>
          <w:b/>
          <w:bCs/>
          <w:sz w:val="24"/>
          <w:szCs w:val="24"/>
          <w:lang w:val="en-US"/>
        </w:rPr>
        <w:t>.</w:t>
      </w:r>
    </w:p>
    <w:p w14:paraId="16DDB2FF" w14:textId="6F03B5DF" w:rsidR="000B4FA6" w:rsidRPr="00CD02BC" w:rsidRDefault="000B4FA6" w:rsidP="002E21BB">
      <w:pPr>
        <w:spacing w:line="360" w:lineRule="auto"/>
        <w:rPr>
          <w:rFonts w:ascii="Arial" w:hAnsi="Arial" w:cs="Arial"/>
          <w:sz w:val="24"/>
          <w:szCs w:val="24"/>
          <w:lang w:val="en-US"/>
        </w:rPr>
      </w:pPr>
      <w:r w:rsidRPr="00CD02BC">
        <w:rPr>
          <w:rFonts w:ascii="Arial" w:hAnsi="Arial" w:cs="Arial"/>
          <w:sz w:val="24"/>
          <w:szCs w:val="24"/>
          <w:lang w:val="en-US"/>
        </w:rPr>
        <w:t xml:space="preserve">The National Women’s Branch invites all women attending </w:t>
      </w:r>
      <w:r w:rsidR="00AF303C" w:rsidRPr="00CD02BC">
        <w:rPr>
          <w:rFonts w:ascii="Arial" w:hAnsi="Arial" w:cs="Arial"/>
          <w:sz w:val="24"/>
          <w:szCs w:val="24"/>
          <w:lang w:val="en-US"/>
        </w:rPr>
        <w:t xml:space="preserve">the </w:t>
      </w:r>
      <w:r w:rsidRPr="00CD02BC">
        <w:rPr>
          <w:rFonts w:ascii="Arial" w:hAnsi="Arial" w:cs="Arial"/>
          <w:sz w:val="24"/>
          <w:szCs w:val="24"/>
          <w:lang w:val="en-US"/>
        </w:rPr>
        <w:t>convention to join this workshop to reflect upon and explore ways to encourage each other to embrace our unique abilities</w:t>
      </w:r>
      <w:r w:rsidR="00AF303C" w:rsidRPr="00CD02BC">
        <w:rPr>
          <w:rFonts w:ascii="Arial" w:hAnsi="Arial" w:cs="Arial"/>
          <w:sz w:val="24"/>
          <w:szCs w:val="24"/>
          <w:lang w:val="en-US"/>
        </w:rPr>
        <w:t>;</w:t>
      </w:r>
      <w:r w:rsidRPr="00CD02BC">
        <w:rPr>
          <w:rFonts w:ascii="Arial" w:hAnsi="Arial" w:cs="Arial"/>
          <w:sz w:val="24"/>
          <w:szCs w:val="24"/>
          <w:lang w:val="en-US"/>
        </w:rPr>
        <w:t xml:space="preserve"> support in building confidence and independence, as well as fostering meaningful connections within a supportive community.</w:t>
      </w:r>
    </w:p>
    <w:p w14:paraId="50AF096C" w14:textId="77777777" w:rsidR="001C5EB7" w:rsidRPr="00CD02BC" w:rsidRDefault="00B65F8C" w:rsidP="00B65F8C">
      <w:pPr>
        <w:spacing w:line="360" w:lineRule="auto"/>
        <w:rPr>
          <w:rFonts w:ascii="Arial" w:hAnsi="Arial" w:cs="Arial"/>
          <w:b/>
          <w:bCs/>
          <w:sz w:val="24"/>
          <w:szCs w:val="24"/>
        </w:rPr>
      </w:pPr>
      <w:r w:rsidRPr="00CD02BC">
        <w:rPr>
          <w:rFonts w:ascii="Arial" w:hAnsi="Arial" w:cs="Arial"/>
          <w:b/>
          <w:bCs/>
          <w:sz w:val="24"/>
          <w:szCs w:val="24"/>
        </w:rPr>
        <w:t xml:space="preserve">Session Chair: </w:t>
      </w:r>
    </w:p>
    <w:p w14:paraId="45D1E622" w14:textId="77FA1971" w:rsidR="00B65F8C" w:rsidRPr="00CD02BC" w:rsidRDefault="00B65F8C" w:rsidP="00B65F8C">
      <w:pPr>
        <w:spacing w:line="360" w:lineRule="auto"/>
        <w:rPr>
          <w:rFonts w:ascii="Arial" w:hAnsi="Arial" w:cs="Arial"/>
          <w:sz w:val="24"/>
          <w:szCs w:val="24"/>
        </w:rPr>
      </w:pPr>
      <w:r w:rsidRPr="00CD02BC">
        <w:rPr>
          <w:rFonts w:ascii="Arial" w:hAnsi="Arial" w:cs="Arial"/>
          <w:sz w:val="24"/>
          <w:szCs w:val="24"/>
        </w:rPr>
        <w:t>Joyce Jones</w:t>
      </w:r>
      <w:r w:rsidR="00FA16FD" w:rsidRPr="00CD02BC">
        <w:rPr>
          <w:rFonts w:ascii="Arial" w:hAnsi="Arial" w:cs="Arial"/>
          <w:sz w:val="24"/>
          <w:szCs w:val="24"/>
        </w:rPr>
        <w:t xml:space="preserve">, BCA member </w:t>
      </w:r>
      <w:r w:rsidRPr="00CD02BC">
        <w:rPr>
          <w:rFonts w:ascii="Arial" w:hAnsi="Arial" w:cs="Arial"/>
          <w:sz w:val="24"/>
          <w:szCs w:val="24"/>
        </w:rPr>
        <w:t xml:space="preserve"> </w:t>
      </w:r>
    </w:p>
    <w:p w14:paraId="4B8FDD54" w14:textId="2951627E" w:rsidR="009D65A4" w:rsidRPr="00CD02BC" w:rsidRDefault="004D3483" w:rsidP="00B8683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9:</w:t>
      </w:r>
      <w:r w:rsidR="005B029B" w:rsidRPr="00CD02BC">
        <w:rPr>
          <w:rFonts w:ascii="Arial" w:hAnsi="Arial" w:cs="Arial"/>
          <w:b/>
          <w:bCs/>
          <w:color w:val="500061"/>
          <w:sz w:val="24"/>
          <w:szCs w:val="24"/>
          <w:lang w:val="en-US"/>
        </w:rPr>
        <w:t>30</w:t>
      </w:r>
      <w:r w:rsidRPr="00CD02BC">
        <w:rPr>
          <w:rFonts w:ascii="Arial" w:hAnsi="Arial" w:cs="Arial"/>
          <w:b/>
          <w:bCs/>
          <w:color w:val="500061"/>
          <w:sz w:val="24"/>
          <w:szCs w:val="24"/>
          <w:lang w:val="en-US"/>
        </w:rPr>
        <w:t>am – 9:</w:t>
      </w:r>
      <w:r w:rsidR="005B029B" w:rsidRPr="00CD02BC">
        <w:rPr>
          <w:rFonts w:ascii="Arial" w:hAnsi="Arial" w:cs="Arial"/>
          <w:b/>
          <w:bCs/>
          <w:color w:val="500061"/>
          <w:sz w:val="24"/>
          <w:szCs w:val="24"/>
          <w:lang w:val="en-US"/>
        </w:rPr>
        <w:t>45</w:t>
      </w:r>
      <w:r w:rsidRPr="00CD02BC">
        <w:rPr>
          <w:rFonts w:ascii="Arial" w:hAnsi="Arial" w:cs="Arial"/>
          <w:b/>
          <w:bCs/>
          <w:color w:val="500061"/>
          <w:sz w:val="24"/>
          <w:szCs w:val="24"/>
          <w:lang w:val="en-US"/>
        </w:rPr>
        <w:t xml:space="preserve">am Registration </w:t>
      </w:r>
      <w:r w:rsidR="00195766" w:rsidRPr="00CD02BC">
        <w:rPr>
          <w:rFonts w:ascii="Arial" w:hAnsi="Arial" w:cs="Arial"/>
          <w:b/>
          <w:bCs/>
          <w:color w:val="500061"/>
          <w:sz w:val="24"/>
          <w:szCs w:val="24"/>
          <w:lang w:val="en-US"/>
        </w:rPr>
        <w:t>(</w:t>
      </w:r>
      <w:r w:rsidR="006F6619" w:rsidRPr="00CD02BC">
        <w:rPr>
          <w:rFonts w:ascii="Arial" w:hAnsi="Arial" w:cs="Arial"/>
          <w:b/>
          <w:bCs/>
          <w:color w:val="500061"/>
          <w:sz w:val="24"/>
          <w:szCs w:val="24"/>
          <w:lang w:val="en-US"/>
        </w:rPr>
        <w:t>if required</w:t>
      </w:r>
      <w:r w:rsidR="00195766" w:rsidRPr="00CD02BC">
        <w:rPr>
          <w:rFonts w:ascii="Arial" w:hAnsi="Arial" w:cs="Arial"/>
          <w:b/>
          <w:bCs/>
          <w:color w:val="500061"/>
          <w:sz w:val="24"/>
          <w:szCs w:val="24"/>
          <w:lang w:val="en-US"/>
        </w:rPr>
        <w:t>)</w:t>
      </w:r>
    </w:p>
    <w:p w14:paraId="1164A315" w14:textId="4D904E6B" w:rsidR="00B8683B" w:rsidRPr="00CD02BC" w:rsidRDefault="00B8683B" w:rsidP="00B8683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9:45am –</w:t>
      </w:r>
      <w:r w:rsidR="00603528" w:rsidRPr="00CD02BC">
        <w:rPr>
          <w:rFonts w:ascii="Arial" w:hAnsi="Arial" w:cs="Arial"/>
          <w:b/>
          <w:bCs/>
          <w:color w:val="500061"/>
          <w:sz w:val="24"/>
          <w:szCs w:val="24"/>
          <w:lang w:val="en-US"/>
        </w:rPr>
        <w:t xml:space="preserve"> 10:00am </w:t>
      </w:r>
      <w:r w:rsidR="006D44F1" w:rsidRPr="00CD02BC">
        <w:rPr>
          <w:rFonts w:ascii="Arial" w:hAnsi="Arial" w:cs="Arial"/>
          <w:b/>
          <w:bCs/>
          <w:color w:val="500061"/>
          <w:sz w:val="24"/>
          <w:szCs w:val="24"/>
          <w:lang w:val="en-US"/>
        </w:rPr>
        <w:t>Seat</w:t>
      </w:r>
      <w:r w:rsidR="00603528" w:rsidRPr="00CD02BC">
        <w:rPr>
          <w:rFonts w:ascii="Arial" w:hAnsi="Arial" w:cs="Arial"/>
          <w:b/>
          <w:bCs/>
          <w:color w:val="500061"/>
          <w:sz w:val="24"/>
          <w:szCs w:val="24"/>
          <w:lang w:val="en-US"/>
        </w:rPr>
        <w:t>ing</w:t>
      </w:r>
      <w:r w:rsidR="006D44F1" w:rsidRPr="00CD02BC">
        <w:rPr>
          <w:rFonts w:ascii="Arial" w:hAnsi="Arial" w:cs="Arial"/>
          <w:b/>
          <w:bCs/>
          <w:color w:val="500061"/>
          <w:sz w:val="24"/>
          <w:szCs w:val="24"/>
          <w:lang w:val="en-US"/>
        </w:rPr>
        <w:t xml:space="preserve"> for a </w:t>
      </w:r>
      <w:r w:rsidR="00603528" w:rsidRPr="00CD02BC">
        <w:rPr>
          <w:rFonts w:ascii="Arial" w:hAnsi="Arial" w:cs="Arial"/>
          <w:b/>
          <w:bCs/>
          <w:color w:val="500061"/>
          <w:sz w:val="24"/>
          <w:szCs w:val="24"/>
          <w:lang w:val="en-US"/>
        </w:rPr>
        <w:t>10:00</w:t>
      </w:r>
      <w:r w:rsidR="006D44F1" w:rsidRPr="00CD02BC">
        <w:rPr>
          <w:rFonts w:ascii="Arial" w:hAnsi="Arial" w:cs="Arial"/>
          <w:b/>
          <w:bCs/>
          <w:color w:val="500061"/>
          <w:sz w:val="24"/>
          <w:szCs w:val="24"/>
          <w:lang w:val="en-US"/>
        </w:rPr>
        <w:t xml:space="preserve">am start </w:t>
      </w:r>
      <w:r w:rsidRPr="00CD02BC">
        <w:rPr>
          <w:rFonts w:ascii="Arial" w:hAnsi="Arial" w:cs="Arial"/>
          <w:b/>
          <w:bCs/>
          <w:color w:val="500061"/>
          <w:sz w:val="24"/>
          <w:szCs w:val="24"/>
          <w:lang w:val="en-US"/>
        </w:rPr>
        <w:t xml:space="preserve"> </w:t>
      </w:r>
    </w:p>
    <w:p w14:paraId="74390F50" w14:textId="3B112346" w:rsidR="005F4B4C" w:rsidRPr="00CD02BC" w:rsidRDefault="006E4215" w:rsidP="005F4B4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10:00</w:t>
      </w:r>
      <w:r w:rsidR="00000F22" w:rsidRPr="00CD02BC">
        <w:rPr>
          <w:rFonts w:ascii="Arial" w:hAnsi="Arial" w:cs="Arial"/>
          <w:b/>
          <w:bCs/>
          <w:color w:val="500061"/>
          <w:sz w:val="24"/>
          <w:szCs w:val="24"/>
          <w:lang w:val="en-US"/>
        </w:rPr>
        <w:t xml:space="preserve">am – </w:t>
      </w:r>
      <w:r w:rsidR="004863E5" w:rsidRPr="00CD02BC">
        <w:rPr>
          <w:rFonts w:ascii="Arial" w:hAnsi="Arial" w:cs="Arial"/>
          <w:b/>
          <w:bCs/>
          <w:color w:val="500061"/>
          <w:sz w:val="24"/>
          <w:szCs w:val="24"/>
          <w:lang w:val="en-US"/>
        </w:rPr>
        <w:t>10:</w:t>
      </w:r>
      <w:r w:rsidR="00DB0531" w:rsidRPr="00CD02BC">
        <w:rPr>
          <w:rFonts w:ascii="Arial" w:hAnsi="Arial" w:cs="Arial"/>
          <w:b/>
          <w:bCs/>
          <w:color w:val="500061"/>
          <w:sz w:val="24"/>
          <w:szCs w:val="24"/>
          <w:lang w:val="en-US"/>
        </w:rPr>
        <w:t>20</w:t>
      </w:r>
      <w:r w:rsidR="00000F22" w:rsidRPr="00CD02BC">
        <w:rPr>
          <w:rFonts w:ascii="Arial" w:hAnsi="Arial" w:cs="Arial"/>
          <w:b/>
          <w:bCs/>
          <w:color w:val="500061"/>
          <w:sz w:val="24"/>
          <w:szCs w:val="24"/>
          <w:lang w:val="en-US"/>
        </w:rPr>
        <w:t xml:space="preserve">am </w:t>
      </w:r>
      <w:r w:rsidR="00DB0531" w:rsidRPr="00CD02BC">
        <w:rPr>
          <w:rFonts w:ascii="Arial" w:hAnsi="Arial" w:cs="Arial"/>
          <w:b/>
          <w:bCs/>
          <w:color w:val="500061"/>
          <w:sz w:val="24"/>
          <w:szCs w:val="24"/>
          <w:lang w:val="en-US"/>
        </w:rPr>
        <w:t xml:space="preserve">Convention acknowledgements, housekeeping and roll call </w:t>
      </w:r>
    </w:p>
    <w:p w14:paraId="67EFF774" w14:textId="4F567ECD" w:rsidR="00A95CAC" w:rsidRPr="00CD02BC" w:rsidRDefault="00804FDC" w:rsidP="00A95CAC">
      <w:pPr>
        <w:spacing w:line="360" w:lineRule="auto"/>
        <w:rPr>
          <w:rFonts w:ascii="Arial" w:hAnsi="Arial" w:cs="Arial"/>
          <w:b/>
          <w:bCs/>
          <w:color w:val="500061"/>
          <w:sz w:val="24"/>
          <w:szCs w:val="24"/>
          <w:lang w:val="en-US"/>
        </w:rPr>
      </w:pPr>
      <w:bookmarkStart w:id="1" w:name="_Hlk194477114"/>
      <w:r w:rsidRPr="00CD02BC">
        <w:rPr>
          <w:rFonts w:ascii="Arial" w:hAnsi="Arial" w:cs="Arial"/>
          <w:b/>
          <w:bCs/>
          <w:color w:val="500061"/>
          <w:sz w:val="24"/>
          <w:szCs w:val="24"/>
          <w:lang w:val="en-US"/>
        </w:rPr>
        <w:lastRenderedPageBreak/>
        <w:t>10</w:t>
      </w:r>
      <w:r w:rsidR="00F77FE8" w:rsidRPr="00CD02BC">
        <w:rPr>
          <w:rFonts w:ascii="Arial" w:hAnsi="Arial" w:cs="Arial"/>
          <w:b/>
          <w:bCs/>
          <w:color w:val="500061"/>
          <w:sz w:val="24"/>
          <w:szCs w:val="24"/>
          <w:lang w:val="en-US"/>
        </w:rPr>
        <w:t>:</w:t>
      </w:r>
      <w:r w:rsidR="00DC11AE" w:rsidRPr="00CD02BC">
        <w:rPr>
          <w:rFonts w:ascii="Arial" w:hAnsi="Arial" w:cs="Arial"/>
          <w:b/>
          <w:bCs/>
          <w:color w:val="500061"/>
          <w:sz w:val="24"/>
          <w:szCs w:val="24"/>
          <w:lang w:val="en-US"/>
        </w:rPr>
        <w:t>2</w:t>
      </w:r>
      <w:r w:rsidR="004863E5" w:rsidRPr="00CD02BC">
        <w:rPr>
          <w:rFonts w:ascii="Arial" w:hAnsi="Arial" w:cs="Arial"/>
          <w:b/>
          <w:bCs/>
          <w:color w:val="500061"/>
          <w:sz w:val="24"/>
          <w:szCs w:val="24"/>
          <w:lang w:val="en-US"/>
        </w:rPr>
        <w:t>0</w:t>
      </w:r>
      <w:r w:rsidRPr="00CD02BC">
        <w:rPr>
          <w:rFonts w:ascii="Arial" w:hAnsi="Arial" w:cs="Arial"/>
          <w:b/>
          <w:bCs/>
          <w:color w:val="500061"/>
          <w:sz w:val="24"/>
          <w:szCs w:val="24"/>
          <w:lang w:val="en-US"/>
        </w:rPr>
        <w:t xml:space="preserve">am </w:t>
      </w:r>
      <w:bookmarkEnd w:id="1"/>
      <w:r w:rsidR="00A95CAC" w:rsidRPr="00CD02BC">
        <w:rPr>
          <w:rFonts w:ascii="Arial" w:hAnsi="Arial" w:cs="Arial"/>
          <w:b/>
          <w:bCs/>
          <w:color w:val="500061"/>
          <w:sz w:val="24"/>
          <w:szCs w:val="24"/>
          <w:lang w:val="en-US"/>
        </w:rPr>
        <w:t>– 1</w:t>
      </w:r>
      <w:r w:rsidR="00DC11AE" w:rsidRPr="00CD02BC">
        <w:rPr>
          <w:rFonts w:ascii="Arial" w:hAnsi="Arial" w:cs="Arial"/>
          <w:b/>
          <w:bCs/>
          <w:color w:val="500061"/>
          <w:sz w:val="24"/>
          <w:szCs w:val="24"/>
          <w:lang w:val="en-US"/>
        </w:rPr>
        <w:t>1:0</w:t>
      </w:r>
      <w:r w:rsidR="004863E5" w:rsidRPr="00CD02BC">
        <w:rPr>
          <w:rFonts w:ascii="Arial" w:hAnsi="Arial" w:cs="Arial"/>
          <w:b/>
          <w:bCs/>
          <w:color w:val="500061"/>
          <w:sz w:val="24"/>
          <w:szCs w:val="24"/>
          <w:lang w:val="en-US"/>
        </w:rPr>
        <w:t>0</w:t>
      </w:r>
      <w:r w:rsidR="00A95CAC" w:rsidRPr="00CD02BC">
        <w:rPr>
          <w:rFonts w:ascii="Arial" w:hAnsi="Arial" w:cs="Arial"/>
          <w:b/>
          <w:bCs/>
          <w:color w:val="500061"/>
          <w:sz w:val="24"/>
          <w:szCs w:val="24"/>
          <w:lang w:val="en-US"/>
        </w:rPr>
        <w:t>am Session Seven</w:t>
      </w:r>
    </w:p>
    <w:p w14:paraId="2052AE33" w14:textId="6D988062" w:rsidR="00F77FE8" w:rsidRPr="00CD02BC" w:rsidRDefault="00CE7130" w:rsidP="00FA72C6">
      <w:pPr>
        <w:spacing w:line="360" w:lineRule="auto"/>
        <w:rPr>
          <w:rFonts w:ascii="Arial" w:hAnsi="Arial" w:cs="Arial"/>
          <w:b/>
          <w:bCs/>
          <w:sz w:val="24"/>
          <w:szCs w:val="24"/>
        </w:rPr>
      </w:pPr>
      <w:r w:rsidRPr="00CD02BC">
        <w:rPr>
          <w:rFonts w:ascii="Arial" w:hAnsi="Arial" w:cs="Arial"/>
          <w:b/>
          <w:bCs/>
          <w:sz w:val="24"/>
          <w:szCs w:val="24"/>
        </w:rPr>
        <w:t xml:space="preserve">Support </w:t>
      </w:r>
      <w:r w:rsidR="00B22E4B" w:rsidRPr="00CD02BC">
        <w:rPr>
          <w:rFonts w:ascii="Arial" w:hAnsi="Arial" w:cs="Arial"/>
          <w:b/>
          <w:bCs/>
          <w:sz w:val="24"/>
          <w:szCs w:val="24"/>
        </w:rPr>
        <w:t xml:space="preserve">workers </w:t>
      </w:r>
      <w:r w:rsidRPr="00CD02BC">
        <w:rPr>
          <w:rFonts w:ascii="Arial" w:hAnsi="Arial" w:cs="Arial"/>
          <w:b/>
          <w:bCs/>
          <w:sz w:val="24"/>
          <w:szCs w:val="24"/>
        </w:rPr>
        <w:t>an</w:t>
      </w:r>
      <w:r w:rsidR="008C4B4C" w:rsidRPr="00CD02BC">
        <w:rPr>
          <w:rFonts w:ascii="Arial" w:hAnsi="Arial" w:cs="Arial"/>
          <w:b/>
          <w:bCs/>
          <w:sz w:val="24"/>
          <w:szCs w:val="24"/>
        </w:rPr>
        <w:t xml:space="preserve">d </w:t>
      </w:r>
      <w:r w:rsidR="00B22E4B" w:rsidRPr="00CD02BC">
        <w:rPr>
          <w:rFonts w:ascii="Arial" w:hAnsi="Arial" w:cs="Arial"/>
          <w:b/>
          <w:bCs/>
          <w:sz w:val="24"/>
          <w:szCs w:val="24"/>
        </w:rPr>
        <w:t>us</w:t>
      </w:r>
      <w:r w:rsidR="00A31492" w:rsidRPr="00CD02BC">
        <w:rPr>
          <w:rFonts w:ascii="Arial" w:hAnsi="Arial" w:cs="Arial"/>
          <w:b/>
          <w:bCs/>
          <w:sz w:val="24"/>
          <w:szCs w:val="24"/>
        </w:rPr>
        <w:t>:</w:t>
      </w:r>
      <w:r w:rsidRPr="00CD02BC">
        <w:rPr>
          <w:rFonts w:ascii="Arial" w:hAnsi="Arial" w:cs="Arial"/>
          <w:b/>
          <w:bCs/>
          <w:sz w:val="24"/>
          <w:szCs w:val="24"/>
        </w:rPr>
        <w:t xml:space="preserve"> The </w:t>
      </w:r>
      <w:r w:rsidR="00B22E4B" w:rsidRPr="00CD02BC">
        <w:rPr>
          <w:rFonts w:ascii="Arial" w:hAnsi="Arial" w:cs="Arial"/>
          <w:b/>
          <w:bCs/>
          <w:sz w:val="24"/>
          <w:szCs w:val="24"/>
        </w:rPr>
        <w:t xml:space="preserve">changing face </w:t>
      </w:r>
      <w:r w:rsidRPr="00CD02BC">
        <w:rPr>
          <w:rFonts w:ascii="Arial" w:hAnsi="Arial" w:cs="Arial"/>
          <w:b/>
          <w:bCs/>
          <w:sz w:val="24"/>
          <w:szCs w:val="24"/>
        </w:rPr>
        <w:t xml:space="preserve">of </w:t>
      </w:r>
      <w:r w:rsidR="00B22E4B" w:rsidRPr="00CD02BC">
        <w:rPr>
          <w:rFonts w:ascii="Arial" w:hAnsi="Arial" w:cs="Arial"/>
          <w:b/>
          <w:bCs/>
          <w:sz w:val="24"/>
          <w:szCs w:val="24"/>
        </w:rPr>
        <w:t>independence</w:t>
      </w:r>
      <w:r w:rsidR="00DA2CCB" w:rsidRPr="00CD02BC">
        <w:rPr>
          <w:rFonts w:ascii="Arial" w:hAnsi="Arial" w:cs="Arial"/>
          <w:b/>
          <w:bCs/>
          <w:sz w:val="24"/>
          <w:szCs w:val="24"/>
        </w:rPr>
        <w:t>.</w:t>
      </w:r>
      <w:r w:rsidRPr="00CD02BC">
        <w:rPr>
          <w:rFonts w:ascii="Arial" w:hAnsi="Arial" w:cs="Arial"/>
          <w:b/>
          <w:bCs/>
          <w:sz w:val="24"/>
          <w:szCs w:val="24"/>
        </w:rPr>
        <w:t xml:space="preserve"> </w:t>
      </w:r>
    </w:p>
    <w:p w14:paraId="3FA613DF" w14:textId="0917C348" w:rsidR="00710C6A" w:rsidRPr="00CD02BC" w:rsidRDefault="00710C6A" w:rsidP="00710C6A">
      <w:pPr>
        <w:spacing w:line="360" w:lineRule="auto"/>
        <w:rPr>
          <w:rFonts w:ascii="Arial" w:hAnsi="Arial" w:cs="Arial"/>
          <w:sz w:val="24"/>
          <w:szCs w:val="24"/>
        </w:rPr>
      </w:pPr>
      <w:r w:rsidRPr="00CD02BC">
        <w:rPr>
          <w:rFonts w:ascii="Arial" w:hAnsi="Arial" w:cs="Arial"/>
          <w:sz w:val="24"/>
          <w:szCs w:val="24"/>
        </w:rPr>
        <w:t>The National Disabilit</w:t>
      </w:r>
      <w:r w:rsidR="003B7CC4" w:rsidRPr="00CD02BC">
        <w:rPr>
          <w:rFonts w:ascii="Arial" w:hAnsi="Arial" w:cs="Arial"/>
          <w:sz w:val="24"/>
          <w:szCs w:val="24"/>
        </w:rPr>
        <w:t>y</w:t>
      </w:r>
      <w:r w:rsidRPr="00CD02BC">
        <w:rPr>
          <w:rFonts w:ascii="Arial" w:hAnsi="Arial" w:cs="Arial"/>
          <w:sz w:val="24"/>
          <w:szCs w:val="24"/>
        </w:rPr>
        <w:t xml:space="preserve"> Insurance Scheme </w:t>
      </w:r>
      <w:r w:rsidR="00DA2CCB" w:rsidRPr="00CD02BC">
        <w:rPr>
          <w:rFonts w:ascii="Arial" w:hAnsi="Arial" w:cs="Arial"/>
          <w:sz w:val="24"/>
          <w:szCs w:val="24"/>
        </w:rPr>
        <w:t xml:space="preserve">(NDIS) </w:t>
      </w:r>
      <w:r w:rsidRPr="00CD02BC">
        <w:rPr>
          <w:rFonts w:ascii="Arial" w:hAnsi="Arial" w:cs="Arial"/>
          <w:sz w:val="24"/>
          <w:szCs w:val="24"/>
        </w:rPr>
        <w:t xml:space="preserve">and My Aged Care have enhanced our access to the community. Has this improved our independence, or has it added a layer of dependence? Join Emma Bennison in a conversation about the many ways we use support </w:t>
      </w:r>
      <w:proofErr w:type="gramStart"/>
      <w:r w:rsidRPr="00CD02BC">
        <w:rPr>
          <w:rFonts w:ascii="Arial" w:hAnsi="Arial" w:cs="Arial"/>
          <w:sz w:val="24"/>
          <w:szCs w:val="24"/>
        </w:rPr>
        <w:t>workers</w:t>
      </w:r>
      <w:r w:rsidR="24D3E492" w:rsidRPr="00CD02BC">
        <w:rPr>
          <w:rFonts w:ascii="Arial" w:hAnsi="Arial" w:cs="Arial"/>
          <w:sz w:val="24"/>
          <w:szCs w:val="24"/>
        </w:rPr>
        <w:t>;</w:t>
      </w:r>
      <w:proofErr w:type="gramEnd"/>
      <w:r w:rsidRPr="00CD02BC">
        <w:rPr>
          <w:rFonts w:ascii="Arial" w:hAnsi="Arial" w:cs="Arial"/>
          <w:sz w:val="24"/>
          <w:szCs w:val="24"/>
        </w:rPr>
        <w:t xml:space="preserve"> at home</w:t>
      </w:r>
      <w:r w:rsidR="35DB8E9B" w:rsidRPr="00CD02BC">
        <w:rPr>
          <w:rFonts w:ascii="Arial" w:hAnsi="Arial" w:cs="Arial"/>
          <w:sz w:val="24"/>
          <w:szCs w:val="24"/>
        </w:rPr>
        <w:t>,</w:t>
      </w:r>
      <w:r w:rsidRPr="00CD02BC">
        <w:rPr>
          <w:rFonts w:ascii="Arial" w:hAnsi="Arial" w:cs="Arial"/>
          <w:sz w:val="24"/>
          <w:szCs w:val="24"/>
        </w:rPr>
        <w:t xml:space="preserve"> at learning institutions, at work and in the community. </w:t>
      </w:r>
    </w:p>
    <w:p w14:paraId="0FDC6B5E" w14:textId="77777777" w:rsidR="001C5EB7" w:rsidRPr="00CD02BC" w:rsidRDefault="009B3F33" w:rsidP="002E450F">
      <w:pPr>
        <w:spacing w:line="360" w:lineRule="auto"/>
        <w:rPr>
          <w:rFonts w:ascii="Arial" w:hAnsi="Arial" w:cs="Arial"/>
          <w:b/>
          <w:bCs/>
          <w:sz w:val="24"/>
          <w:szCs w:val="24"/>
        </w:rPr>
      </w:pPr>
      <w:r w:rsidRPr="00CD02BC">
        <w:rPr>
          <w:rFonts w:ascii="Arial" w:hAnsi="Arial" w:cs="Arial"/>
          <w:b/>
          <w:bCs/>
          <w:sz w:val="24"/>
          <w:szCs w:val="24"/>
        </w:rPr>
        <w:t xml:space="preserve">Session Chair: </w:t>
      </w:r>
    </w:p>
    <w:p w14:paraId="490263B0" w14:textId="66095A5C" w:rsidR="002E450F" w:rsidRPr="00CD02BC" w:rsidRDefault="009B3F33" w:rsidP="002E450F">
      <w:pPr>
        <w:spacing w:line="360" w:lineRule="auto"/>
        <w:rPr>
          <w:rFonts w:ascii="Arial" w:hAnsi="Arial" w:cs="Arial"/>
          <w:sz w:val="24"/>
          <w:szCs w:val="24"/>
        </w:rPr>
      </w:pPr>
      <w:r w:rsidRPr="00CD02BC">
        <w:rPr>
          <w:rFonts w:ascii="Arial" w:hAnsi="Arial" w:cs="Arial"/>
          <w:sz w:val="24"/>
          <w:szCs w:val="24"/>
        </w:rPr>
        <w:t>Emma Bennison</w:t>
      </w:r>
      <w:r w:rsidR="002E450F" w:rsidRPr="00CD02BC">
        <w:rPr>
          <w:rFonts w:ascii="Arial" w:hAnsi="Arial" w:cs="Arial"/>
          <w:sz w:val="24"/>
          <w:szCs w:val="24"/>
        </w:rPr>
        <w:t>,</w:t>
      </w:r>
      <w:r w:rsidRPr="00CD02BC">
        <w:rPr>
          <w:rFonts w:ascii="Arial" w:hAnsi="Arial" w:cs="Arial"/>
          <w:sz w:val="24"/>
          <w:szCs w:val="24"/>
        </w:rPr>
        <w:t xml:space="preserve"> </w:t>
      </w:r>
      <w:r w:rsidR="001F4B23" w:rsidRPr="00CD02BC">
        <w:rPr>
          <w:rFonts w:ascii="Arial" w:hAnsi="Arial" w:cs="Arial"/>
          <w:sz w:val="24"/>
          <w:szCs w:val="24"/>
        </w:rPr>
        <w:t xml:space="preserve">BCA member </w:t>
      </w:r>
    </w:p>
    <w:p w14:paraId="30295C86" w14:textId="35F9D0F7" w:rsidR="00662050" w:rsidRPr="00CD02BC" w:rsidRDefault="00662050" w:rsidP="00710C6A">
      <w:pPr>
        <w:spacing w:line="360" w:lineRule="auto"/>
        <w:rPr>
          <w:rFonts w:ascii="Arial" w:hAnsi="Arial" w:cs="Arial"/>
          <w:b/>
          <w:bCs/>
          <w:sz w:val="24"/>
          <w:szCs w:val="24"/>
        </w:rPr>
      </w:pPr>
      <w:r w:rsidRPr="00CD02BC">
        <w:rPr>
          <w:rFonts w:ascii="Arial" w:hAnsi="Arial" w:cs="Arial"/>
          <w:b/>
          <w:bCs/>
          <w:sz w:val="24"/>
          <w:szCs w:val="24"/>
        </w:rPr>
        <w:t>Speakers:</w:t>
      </w:r>
    </w:p>
    <w:p w14:paraId="4AFCE84C" w14:textId="033B571A" w:rsidR="00662050" w:rsidRPr="00CD02BC" w:rsidRDefault="00662050" w:rsidP="00710C6A">
      <w:pPr>
        <w:spacing w:line="360" w:lineRule="auto"/>
        <w:rPr>
          <w:rFonts w:ascii="Arial" w:hAnsi="Arial" w:cs="Arial"/>
          <w:sz w:val="24"/>
          <w:szCs w:val="24"/>
        </w:rPr>
      </w:pPr>
      <w:r w:rsidRPr="00CD02BC">
        <w:rPr>
          <w:rFonts w:ascii="Arial" w:hAnsi="Arial" w:cs="Arial"/>
          <w:sz w:val="24"/>
          <w:szCs w:val="24"/>
        </w:rPr>
        <w:t>Dan Stubbs</w:t>
      </w:r>
      <w:r w:rsidR="005E7681" w:rsidRPr="00CD02BC">
        <w:rPr>
          <w:rFonts w:ascii="Arial" w:hAnsi="Arial" w:cs="Arial"/>
          <w:sz w:val="24"/>
          <w:szCs w:val="24"/>
        </w:rPr>
        <w:t xml:space="preserve">, BCA member </w:t>
      </w:r>
      <w:r w:rsidRPr="00CD02BC">
        <w:rPr>
          <w:rFonts w:ascii="Arial" w:hAnsi="Arial" w:cs="Arial"/>
          <w:sz w:val="24"/>
          <w:szCs w:val="24"/>
        </w:rPr>
        <w:t xml:space="preserve"> </w:t>
      </w:r>
    </w:p>
    <w:p w14:paraId="51EC3DB5" w14:textId="77777777" w:rsidR="000D70E9" w:rsidRPr="00CD02BC" w:rsidRDefault="00662050" w:rsidP="000D70E9">
      <w:pPr>
        <w:spacing w:line="360" w:lineRule="auto"/>
        <w:rPr>
          <w:rFonts w:ascii="Arial" w:hAnsi="Arial" w:cs="Arial"/>
          <w:sz w:val="24"/>
          <w:szCs w:val="24"/>
        </w:rPr>
      </w:pPr>
      <w:r w:rsidRPr="00CD02BC">
        <w:rPr>
          <w:rFonts w:ascii="Arial" w:hAnsi="Arial" w:cs="Arial"/>
          <w:sz w:val="24"/>
          <w:szCs w:val="24"/>
        </w:rPr>
        <w:t>Lauren Henley</w:t>
      </w:r>
      <w:r w:rsidR="000D70E9" w:rsidRPr="00CD02BC">
        <w:rPr>
          <w:rFonts w:ascii="Arial" w:hAnsi="Arial" w:cs="Arial"/>
          <w:sz w:val="24"/>
          <w:szCs w:val="24"/>
        </w:rPr>
        <w:t>,</w:t>
      </w:r>
      <w:r w:rsidRPr="00CD02BC">
        <w:rPr>
          <w:rFonts w:ascii="Arial" w:hAnsi="Arial" w:cs="Arial"/>
          <w:sz w:val="24"/>
          <w:szCs w:val="24"/>
        </w:rPr>
        <w:t xml:space="preserve"> </w:t>
      </w:r>
      <w:r w:rsidR="000D70E9" w:rsidRPr="00CD02BC">
        <w:rPr>
          <w:rFonts w:ascii="Arial" w:hAnsi="Arial" w:cs="Arial"/>
          <w:sz w:val="24"/>
          <w:szCs w:val="24"/>
        </w:rPr>
        <w:t xml:space="preserve">BCA member  </w:t>
      </w:r>
    </w:p>
    <w:p w14:paraId="5335FB55" w14:textId="4ABFEB1D" w:rsidR="00662050" w:rsidRPr="00CD02BC" w:rsidRDefault="00662050" w:rsidP="00710C6A">
      <w:pPr>
        <w:spacing w:line="360" w:lineRule="auto"/>
        <w:rPr>
          <w:rFonts w:ascii="Arial" w:hAnsi="Arial" w:cs="Arial"/>
          <w:sz w:val="24"/>
          <w:szCs w:val="24"/>
        </w:rPr>
      </w:pPr>
      <w:r w:rsidRPr="00CD02BC">
        <w:rPr>
          <w:rFonts w:ascii="Arial" w:hAnsi="Arial" w:cs="Arial"/>
          <w:sz w:val="24"/>
          <w:szCs w:val="24"/>
        </w:rPr>
        <w:t>Steve Ransley-Richardson</w:t>
      </w:r>
      <w:r w:rsidR="000D70E9" w:rsidRPr="00CD02BC">
        <w:rPr>
          <w:rFonts w:ascii="Arial" w:hAnsi="Arial" w:cs="Arial"/>
          <w:sz w:val="24"/>
          <w:szCs w:val="24"/>
        </w:rPr>
        <w:t xml:space="preserve">, </w:t>
      </w:r>
      <w:r w:rsidR="00264CA0" w:rsidRPr="00CD02BC">
        <w:rPr>
          <w:rFonts w:ascii="Arial" w:hAnsi="Arial" w:cs="Arial"/>
          <w:sz w:val="24"/>
          <w:szCs w:val="24"/>
        </w:rPr>
        <w:t xml:space="preserve">BCA member  </w:t>
      </w:r>
    </w:p>
    <w:p w14:paraId="0B45B58D" w14:textId="39E2F4EB" w:rsidR="00ED5F6D"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11</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00am – 11</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30am</w:t>
      </w:r>
      <w:r w:rsidR="00F77FE8" w:rsidRPr="00CD02BC">
        <w:rPr>
          <w:rFonts w:ascii="Arial" w:hAnsi="Arial" w:cs="Arial"/>
          <w:b/>
          <w:bCs/>
          <w:color w:val="500061"/>
          <w:sz w:val="24"/>
          <w:szCs w:val="24"/>
          <w:lang w:val="en-US"/>
        </w:rPr>
        <w:t xml:space="preserve"> </w:t>
      </w:r>
      <w:r w:rsidRPr="00CD02BC">
        <w:rPr>
          <w:rFonts w:ascii="Arial" w:hAnsi="Arial" w:cs="Arial"/>
          <w:b/>
          <w:bCs/>
          <w:color w:val="500061"/>
          <w:sz w:val="24"/>
          <w:szCs w:val="24"/>
          <w:lang w:val="en-US"/>
        </w:rPr>
        <w:t>Morning Tea</w:t>
      </w:r>
    </w:p>
    <w:p w14:paraId="58BE54C2" w14:textId="2EABF92F" w:rsidR="00ED5F6D"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11</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30am –</w:t>
      </w:r>
      <w:r w:rsidR="00F77FE8" w:rsidRPr="00CD02BC">
        <w:rPr>
          <w:rFonts w:ascii="Arial" w:hAnsi="Arial" w:cs="Arial"/>
          <w:b/>
          <w:bCs/>
          <w:color w:val="500061"/>
          <w:sz w:val="24"/>
          <w:szCs w:val="24"/>
          <w:lang w:val="en-US"/>
        </w:rPr>
        <w:t xml:space="preserve"> </w:t>
      </w:r>
      <w:r w:rsidR="00E85C79" w:rsidRPr="00CD02BC">
        <w:rPr>
          <w:rFonts w:ascii="Arial" w:hAnsi="Arial" w:cs="Arial"/>
          <w:b/>
          <w:bCs/>
          <w:color w:val="500061"/>
          <w:sz w:val="24"/>
          <w:szCs w:val="24"/>
          <w:lang w:val="en-US"/>
        </w:rPr>
        <w:t>12</w:t>
      </w:r>
      <w:r w:rsidR="00F77FE8" w:rsidRPr="00CD02BC">
        <w:rPr>
          <w:rFonts w:ascii="Arial" w:hAnsi="Arial" w:cs="Arial"/>
          <w:b/>
          <w:bCs/>
          <w:color w:val="500061"/>
          <w:sz w:val="24"/>
          <w:szCs w:val="24"/>
          <w:lang w:val="en-US"/>
        </w:rPr>
        <w:t>:</w:t>
      </w:r>
      <w:r w:rsidR="00E85C79" w:rsidRPr="00CD02BC">
        <w:rPr>
          <w:rFonts w:ascii="Arial" w:hAnsi="Arial" w:cs="Arial"/>
          <w:b/>
          <w:bCs/>
          <w:color w:val="500061"/>
          <w:sz w:val="24"/>
          <w:szCs w:val="24"/>
          <w:lang w:val="en-US"/>
        </w:rPr>
        <w:t>1</w:t>
      </w:r>
      <w:r w:rsidR="00100E6E" w:rsidRPr="00CD02BC">
        <w:rPr>
          <w:rFonts w:ascii="Arial" w:hAnsi="Arial" w:cs="Arial"/>
          <w:b/>
          <w:bCs/>
          <w:color w:val="500061"/>
          <w:sz w:val="24"/>
          <w:szCs w:val="24"/>
          <w:lang w:val="en-US"/>
        </w:rPr>
        <w:t xml:space="preserve">0pm </w:t>
      </w:r>
      <w:r w:rsidRPr="00CD02BC">
        <w:rPr>
          <w:rFonts w:ascii="Arial" w:hAnsi="Arial" w:cs="Arial"/>
          <w:b/>
          <w:bCs/>
          <w:color w:val="500061"/>
          <w:sz w:val="24"/>
          <w:szCs w:val="24"/>
          <w:lang w:val="en-US"/>
        </w:rPr>
        <w:t xml:space="preserve">Session </w:t>
      </w:r>
      <w:r w:rsidR="00374535" w:rsidRPr="00CD02BC">
        <w:rPr>
          <w:rFonts w:ascii="Arial" w:hAnsi="Arial" w:cs="Arial"/>
          <w:b/>
          <w:bCs/>
          <w:color w:val="500061"/>
          <w:sz w:val="24"/>
          <w:szCs w:val="24"/>
          <w:lang w:val="en-US"/>
        </w:rPr>
        <w:t xml:space="preserve">Eight </w:t>
      </w:r>
    </w:p>
    <w:p w14:paraId="678B6431" w14:textId="77777777" w:rsidR="00413A54" w:rsidRPr="00CD02BC" w:rsidRDefault="00413A54" w:rsidP="002E21BB">
      <w:pPr>
        <w:spacing w:line="360" w:lineRule="auto"/>
        <w:rPr>
          <w:rFonts w:ascii="Arial" w:hAnsi="Arial" w:cs="Arial"/>
          <w:b/>
          <w:bCs/>
          <w:sz w:val="24"/>
          <w:szCs w:val="24"/>
          <w:lang w:val="en-US"/>
        </w:rPr>
      </w:pPr>
      <w:r w:rsidRPr="00CD02BC">
        <w:rPr>
          <w:rFonts w:ascii="Arial" w:hAnsi="Arial" w:cs="Arial"/>
          <w:b/>
          <w:bCs/>
          <w:sz w:val="24"/>
          <w:szCs w:val="24"/>
          <w:lang w:val="en-US"/>
        </w:rPr>
        <w:t>Life Hacks: What’s your secret?</w:t>
      </w:r>
    </w:p>
    <w:p w14:paraId="1623C837" w14:textId="64E732AE" w:rsidR="004E2C2E" w:rsidRPr="00CD02BC" w:rsidRDefault="004E2C2E" w:rsidP="004E2C2E">
      <w:pPr>
        <w:spacing w:line="360" w:lineRule="auto"/>
        <w:rPr>
          <w:rFonts w:ascii="Arial" w:hAnsi="Arial" w:cs="Arial"/>
          <w:sz w:val="24"/>
          <w:szCs w:val="24"/>
          <w:lang w:val="en-US"/>
        </w:rPr>
      </w:pPr>
      <w:r w:rsidRPr="00CD02BC">
        <w:rPr>
          <w:rFonts w:ascii="Arial" w:hAnsi="Arial" w:cs="Arial"/>
          <w:sz w:val="24"/>
          <w:szCs w:val="24"/>
          <w:lang w:val="en-US"/>
        </w:rPr>
        <w:t xml:space="preserve">Join in the group discussion where members share tips </w:t>
      </w:r>
      <w:r w:rsidR="2CC1EE8C" w:rsidRPr="00CD02BC">
        <w:rPr>
          <w:rFonts w:ascii="Arial" w:hAnsi="Arial" w:cs="Arial"/>
          <w:sz w:val="24"/>
          <w:szCs w:val="24"/>
          <w:lang w:val="en-US"/>
        </w:rPr>
        <w:t>and</w:t>
      </w:r>
      <w:r w:rsidRPr="00CD02BC">
        <w:rPr>
          <w:rFonts w:ascii="Arial" w:hAnsi="Arial" w:cs="Arial"/>
          <w:sz w:val="24"/>
          <w:szCs w:val="24"/>
          <w:lang w:val="en-US"/>
        </w:rPr>
        <w:t xml:space="preserve"> </w:t>
      </w:r>
      <w:proofErr w:type="gramStart"/>
      <w:r w:rsidRPr="00CD02BC">
        <w:rPr>
          <w:rFonts w:ascii="Arial" w:hAnsi="Arial" w:cs="Arial"/>
          <w:sz w:val="24"/>
          <w:szCs w:val="24"/>
          <w:lang w:val="en-US"/>
        </w:rPr>
        <w:t>tricks</w:t>
      </w:r>
      <w:proofErr w:type="gramEnd"/>
      <w:r w:rsidRPr="00CD02BC">
        <w:rPr>
          <w:rFonts w:ascii="Arial" w:hAnsi="Arial" w:cs="Arial"/>
          <w:sz w:val="24"/>
          <w:szCs w:val="24"/>
          <w:lang w:val="en-US"/>
        </w:rPr>
        <w:t xml:space="preserve"> they’ve found to make their lives that bit easier. High-tech, low-tech or no-tech, we want to know what it is. </w:t>
      </w:r>
    </w:p>
    <w:p w14:paraId="7A3ABDB6" w14:textId="77777777" w:rsidR="00B620C4" w:rsidRPr="00CD02BC" w:rsidRDefault="00C81853" w:rsidP="00C81853">
      <w:pPr>
        <w:spacing w:line="360" w:lineRule="auto"/>
        <w:rPr>
          <w:rFonts w:ascii="Arial" w:hAnsi="Arial" w:cs="Arial"/>
          <w:b/>
          <w:bCs/>
          <w:sz w:val="24"/>
          <w:szCs w:val="24"/>
        </w:rPr>
      </w:pPr>
      <w:r w:rsidRPr="00CD02BC">
        <w:rPr>
          <w:rFonts w:ascii="Arial" w:hAnsi="Arial" w:cs="Arial"/>
          <w:b/>
          <w:bCs/>
          <w:sz w:val="24"/>
          <w:szCs w:val="24"/>
        </w:rPr>
        <w:t xml:space="preserve">Session Chair: </w:t>
      </w:r>
    </w:p>
    <w:p w14:paraId="5914BE20" w14:textId="16579CE9" w:rsidR="00C81853" w:rsidRPr="00CD02BC" w:rsidRDefault="00CD6DBA" w:rsidP="00C81853">
      <w:pPr>
        <w:spacing w:line="360" w:lineRule="auto"/>
        <w:rPr>
          <w:rFonts w:ascii="Arial" w:hAnsi="Arial" w:cs="Arial"/>
          <w:sz w:val="24"/>
          <w:szCs w:val="24"/>
        </w:rPr>
      </w:pPr>
      <w:r>
        <w:rPr>
          <w:rFonts w:ascii="Arial" w:hAnsi="Arial" w:cs="Arial"/>
          <w:sz w:val="24"/>
          <w:szCs w:val="24"/>
        </w:rPr>
        <w:t>Ben Clare</w:t>
      </w:r>
      <w:r w:rsidR="00A53A41" w:rsidRPr="00CD02BC">
        <w:rPr>
          <w:rFonts w:ascii="Arial" w:hAnsi="Arial" w:cs="Arial"/>
          <w:sz w:val="24"/>
          <w:szCs w:val="24"/>
        </w:rPr>
        <w:t xml:space="preserve">, BCA member </w:t>
      </w:r>
    </w:p>
    <w:p w14:paraId="0916A255" w14:textId="77777777" w:rsidR="001F01E1" w:rsidRPr="00CD02BC" w:rsidRDefault="00CC5DF0" w:rsidP="001F01E1">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12</w:t>
      </w:r>
      <w:r w:rsidR="00F77FE8" w:rsidRPr="00CD02BC">
        <w:rPr>
          <w:rFonts w:ascii="Arial" w:hAnsi="Arial" w:cs="Arial"/>
          <w:b/>
          <w:bCs/>
          <w:color w:val="500061"/>
          <w:sz w:val="24"/>
          <w:szCs w:val="24"/>
          <w:lang w:val="en-US"/>
        </w:rPr>
        <w:t>:</w:t>
      </w:r>
      <w:r w:rsidR="00232074" w:rsidRPr="00CD02BC">
        <w:rPr>
          <w:rFonts w:ascii="Arial" w:hAnsi="Arial" w:cs="Arial"/>
          <w:b/>
          <w:bCs/>
          <w:color w:val="500061"/>
          <w:sz w:val="24"/>
          <w:szCs w:val="24"/>
          <w:lang w:val="en-US"/>
        </w:rPr>
        <w:t>10pm – 12</w:t>
      </w:r>
      <w:r w:rsidR="00F77FE8" w:rsidRPr="00CD02BC">
        <w:rPr>
          <w:rFonts w:ascii="Arial" w:hAnsi="Arial" w:cs="Arial"/>
          <w:b/>
          <w:bCs/>
          <w:color w:val="500061"/>
          <w:sz w:val="24"/>
          <w:szCs w:val="24"/>
          <w:lang w:val="en-US"/>
        </w:rPr>
        <w:t>:</w:t>
      </w:r>
      <w:r w:rsidR="00232074" w:rsidRPr="00CD02BC">
        <w:rPr>
          <w:rFonts w:ascii="Arial" w:hAnsi="Arial" w:cs="Arial"/>
          <w:b/>
          <w:bCs/>
          <w:color w:val="500061"/>
          <w:sz w:val="24"/>
          <w:szCs w:val="24"/>
          <w:lang w:val="en-US"/>
        </w:rPr>
        <w:t>20pm N</w:t>
      </w:r>
      <w:r w:rsidR="00BB2B5D" w:rsidRPr="00CD02BC">
        <w:rPr>
          <w:rFonts w:ascii="Arial" w:hAnsi="Arial" w:cs="Arial"/>
          <w:b/>
          <w:bCs/>
          <w:color w:val="500061"/>
          <w:sz w:val="24"/>
          <w:szCs w:val="24"/>
          <w:lang w:val="en-US"/>
        </w:rPr>
        <w:t>a</w:t>
      </w:r>
      <w:r w:rsidR="00232074" w:rsidRPr="00CD02BC">
        <w:rPr>
          <w:rFonts w:ascii="Arial" w:hAnsi="Arial" w:cs="Arial"/>
          <w:b/>
          <w:bCs/>
          <w:color w:val="500061"/>
          <w:sz w:val="24"/>
          <w:szCs w:val="24"/>
          <w:lang w:val="en-US"/>
        </w:rPr>
        <w:t xml:space="preserve">b </w:t>
      </w:r>
      <w:r w:rsidR="000B3AD4" w:rsidRPr="00CD02BC">
        <w:rPr>
          <w:rFonts w:ascii="Arial" w:hAnsi="Arial" w:cs="Arial"/>
          <w:b/>
          <w:bCs/>
          <w:color w:val="500061"/>
          <w:sz w:val="24"/>
          <w:szCs w:val="24"/>
          <w:lang w:val="en-US"/>
        </w:rPr>
        <w:t xml:space="preserve">&amp; </w:t>
      </w:r>
      <w:r w:rsidR="004C53A7" w:rsidRPr="00CD02BC">
        <w:rPr>
          <w:rFonts w:ascii="Arial" w:hAnsi="Arial" w:cs="Arial"/>
          <w:b/>
          <w:bCs/>
          <w:color w:val="500061"/>
          <w:sz w:val="24"/>
          <w:szCs w:val="24"/>
          <w:lang w:val="en-US"/>
        </w:rPr>
        <w:t xml:space="preserve">Blab </w:t>
      </w:r>
      <w:r w:rsidR="001F01E1" w:rsidRPr="00CD02BC">
        <w:rPr>
          <w:rFonts w:ascii="Arial" w:hAnsi="Arial" w:cs="Arial"/>
          <w:b/>
          <w:bCs/>
          <w:color w:val="500061"/>
          <w:sz w:val="24"/>
          <w:szCs w:val="24"/>
          <w:lang w:val="en-US"/>
        </w:rPr>
        <w:t xml:space="preserve">with Katrina Taylor </w:t>
      </w:r>
    </w:p>
    <w:p w14:paraId="37E36780" w14:textId="562B0A32" w:rsidR="00267743" w:rsidRPr="00CD02BC" w:rsidRDefault="00BB2B5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12</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 xml:space="preserve">20pm </w:t>
      </w:r>
      <w:r w:rsidR="0016473F" w:rsidRPr="00CD02BC">
        <w:rPr>
          <w:rFonts w:ascii="Arial" w:hAnsi="Arial" w:cs="Arial"/>
          <w:b/>
          <w:bCs/>
          <w:color w:val="500061"/>
          <w:sz w:val="24"/>
          <w:szCs w:val="24"/>
          <w:lang w:val="en-US"/>
        </w:rPr>
        <w:t>– 1</w:t>
      </w:r>
      <w:r w:rsidR="00F77FE8" w:rsidRPr="00CD02BC">
        <w:rPr>
          <w:rFonts w:ascii="Arial" w:hAnsi="Arial" w:cs="Arial"/>
          <w:b/>
          <w:bCs/>
          <w:color w:val="500061"/>
          <w:sz w:val="24"/>
          <w:szCs w:val="24"/>
          <w:lang w:val="en-US"/>
        </w:rPr>
        <w:t>:</w:t>
      </w:r>
      <w:r w:rsidR="0016473F" w:rsidRPr="00CD02BC">
        <w:rPr>
          <w:rFonts w:ascii="Arial" w:hAnsi="Arial" w:cs="Arial"/>
          <w:b/>
          <w:bCs/>
          <w:color w:val="500061"/>
          <w:sz w:val="24"/>
          <w:szCs w:val="24"/>
          <w:lang w:val="en-US"/>
        </w:rPr>
        <w:t xml:space="preserve">00pm </w:t>
      </w:r>
      <w:r w:rsidR="00267743" w:rsidRPr="00CD02BC">
        <w:rPr>
          <w:rFonts w:ascii="Arial" w:hAnsi="Arial" w:cs="Arial"/>
          <w:b/>
          <w:bCs/>
          <w:color w:val="500061"/>
          <w:sz w:val="24"/>
          <w:szCs w:val="24"/>
          <w:lang w:val="en-US"/>
        </w:rPr>
        <w:t xml:space="preserve">Session </w:t>
      </w:r>
      <w:r w:rsidR="00D05866" w:rsidRPr="00CD02BC">
        <w:rPr>
          <w:rFonts w:ascii="Arial" w:hAnsi="Arial" w:cs="Arial"/>
          <w:b/>
          <w:bCs/>
          <w:color w:val="500061"/>
          <w:sz w:val="24"/>
          <w:szCs w:val="24"/>
          <w:lang w:val="en-US"/>
        </w:rPr>
        <w:t xml:space="preserve">Nine </w:t>
      </w:r>
    </w:p>
    <w:p w14:paraId="2ABE3C77" w14:textId="149022F7" w:rsidR="00ED5F6D" w:rsidRPr="00CD02BC" w:rsidRDefault="00F414AC" w:rsidP="002E21BB">
      <w:pPr>
        <w:spacing w:line="360" w:lineRule="auto"/>
        <w:rPr>
          <w:rFonts w:ascii="Arial" w:hAnsi="Arial" w:cs="Arial"/>
          <w:b/>
          <w:bCs/>
          <w:sz w:val="24"/>
          <w:szCs w:val="24"/>
        </w:rPr>
      </w:pPr>
      <w:r w:rsidRPr="00CD02BC">
        <w:rPr>
          <w:rFonts w:ascii="Arial" w:hAnsi="Arial" w:cs="Arial"/>
          <w:b/>
          <w:bCs/>
          <w:sz w:val="24"/>
          <w:szCs w:val="24"/>
        </w:rPr>
        <w:t>Artificial Intelligence</w:t>
      </w:r>
      <w:r w:rsidR="00E1240A" w:rsidRPr="00CD02BC">
        <w:rPr>
          <w:rFonts w:ascii="Arial" w:hAnsi="Arial" w:cs="Arial"/>
          <w:b/>
          <w:bCs/>
          <w:sz w:val="24"/>
          <w:szCs w:val="24"/>
        </w:rPr>
        <w:t>:</w:t>
      </w:r>
      <w:r w:rsidRPr="00CD02BC">
        <w:rPr>
          <w:rFonts w:ascii="Arial" w:hAnsi="Arial" w:cs="Arial"/>
          <w:b/>
          <w:bCs/>
          <w:sz w:val="24"/>
          <w:szCs w:val="24"/>
        </w:rPr>
        <w:t xml:space="preserve"> </w:t>
      </w:r>
      <w:r w:rsidR="28B33C4D" w:rsidRPr="00CD02BC">
        <w:rPr>
          <w:rFonts w:ascii="Arial" w:hAnsi="Arial" w:cs="Arial"/>
          <w:b/>
          <w:bCs/>
          <w:sz w:val="24"/>
          <w:szCs w:val="24"/>
        </w:rPr>
        <w:t>T</w:t>
      </w:r>
      <w:r w:rsidRPr="00CD02BC">
        <w:rPr>
          <w:rFonts w:ascii="Arial" w:hAnsi="Arial" w:cs="Arial"/>
          <w:b/>
          <w:bCs/>
          <w:sz w:val="24"/>
          <w:szCs w:val="24"/>
        </w:rPr>
        <w:t>he future of independence?</w:t>
      </w:r>
    </w:p>
    <w:p w14:paraId="2137185F" w14:textId="77777777" w:rsidR="005C6184" w:rsidRPr="00CD02BC" w:rsidRDefault="005C6184" w:rsidP="002E21BB">
      <w:pPr>
        <w:spacing w:line="360" w:lineRule="auto"/>
        <w:rPr>
          <w:rFonts w:ascii="Arial" w:hAnsi="Arial" w:cs="Arial"/>
          <w:sz w:val="24"/>
          <w:szCs w:val="24"/>
        </w:rPr>
      </w:pPr>
      <w:r w:rsidRPr="00CD02BC">
        <w:rPr>
          <w:rFonts w:ascii="Arial" w:hAnsi="Arial" w:cs="Arial"/>
          <w:sz w:val="24"/>
          <w:szCs w:val="24"/>
        </w:rPr>
        <w:t xml:space="preserve">This session will explore the emergence of Artificial Intelligence (AI). Could AI fulfil its promise as the future of independence for people who are blind or vision impaired? </w:t>
      </w:r>
      <w:r w:rsidRPr="00CD02BC">
        <w:rPr>
          <w:rFonts w:ascii="Arial" w:hAnsi="Arial" w:cs="Arial"/>
          <w:sz w:val="24"/>
          <w:szCs w:val="24"/>
        </w:rPr>
        <w:lastRenderedPageBreak/>
        <w:t>How might we use it in the workplace, at home and out and about? What are its potentials – and what is the fine print? When might we use it and when should we exercise caution?</w:t>
      </w:r>
    </w:p>
    <w:p w14:paraId="7278B72E" w14:textId="77777777" w:rsidR="001C5EB7" w:rsidRPr="00CD02BC" w:rsidRDefault="003619D8" w:rsidP="003619D8">
      <w:pPr>
        <w:spacing w:line="360" w:lineRule="auto"/>
        <w:rPr>
          <w:rFonts w:ascii="Arial" w:hAnsi="Arial" w:cs="Arial"/>
          <w:b/>
          <w:bCs/>
          <w:sz w:val="24"/>
          <w:szCs w:val="24"/>
        </w:rPr>
      </w:pPr>
      <w:r w:rsidRPr="00CD02BC">
        <w:rPr>
          <w:rFonts w:ascii="Arial" w:hAnsi="Arial" w:cs="Arial"/>
          <w:b/>
          <w:bCs/>
          <w:sz w:val="24"/>
          <w:szCs w:val="24"/>
        </w:rPr>
        <w:t xml:space="preserve">Session Chair: </w:t>
      </w:r>
    </w:p>
    <w:p w14:paraId="7140AA3E" w14:textId="309F8331" w:rsidR="003619D8" w:rsidRPr="00CD02BC" w:rsidRDefault="003619D8" w:rsidP="003619D8">
      <w:pPr>
        <w:spacing w:line="360" w:lineRule="auto"/>
        <w:rPr>
          <w:rFonts w:ascii="Arial" w:hAnsi="Arial" w:cs="Arial"/>
          <w:sz w:val="24"/>
          <w:szCs w:val="24"/>
        </w:rPr>
      </w:pPr>
      <w:r w:rsidRPr="00CD02BC">
        <w:rPr>
          <w:rFonts w:ascii="Arial" w:hAnsi="Arial" w:cs="Arial"/>
          <w:sz w:val="24"/>
          <w:szCs w:val="24"/>
        </w:rPr>
        <w:t xml:space="preserve">Vaughn Bennison, BCA President  </w:t>
      </w:r>
    </w:p>
    <w:p w14:paraId="4C96C970" w14:textId="3A183809" w:rsidR="00027909" w:rsidRPr="00CD02BC" w:rsidRDefault="00027909" w:rsidP="00A41F9C">
      <w:pPr>
        <w:spacing w:line="360" w:lineRule="auto"/>
        <w:rPr>
          <w:rFonts w:ascii="Arial" w:hAnsi="Arial" w:cs="Arial"/>
          <w:b/>
          <w:bCs/>
          <w:sz w:val="24"/>
          <w:szCs w:val="24"/>
        </w:rPr>
      </w:pPr>
      <w:r w:rsidRPr="00CD02BC">
        <w:rPr>
          <w:rFonts w:ascii="Arial" w:hAnsi="Arial" w:cs="Arial"/>
          <w:b/>
          <w:bCs/>
          <w:sz w:val="24"/>
          <w:szCs w:val="24"/>
        </w:rPr>
        <w:t>Speakers:</w:t>
      </w:r>
    </w:p>
    <w:p w14:paraId="2F165A04" w14:textId="5B3D4DF6" w:rsidR="000B6B06" w:rsidRPr="00CD02BC" w:rsidRDefault="000B6B06" w:rsidP="00A41F9C">
      <w:pPr>
        <w:spacing w:line="360" w:lineRule="auto"/>
        <w:rPr>
          <w:rFonts w:ascii="Arial" w:hAnsi="Arial" w:cs="Arial"/>
          <w:sz w:val="24"/>
          <w:szCs w:val="24"/>
        </w:rPr>
      </w:pPr>
      <w:r w:rsidRPr="00CD02BC">
        <w:rPr>
          <w:rFonts w:ascii="Arial" w:hAnsi="Arial" w:cs="Arial"/>
          <w:sz w:val="24"/>
          <w:szCs w:val="24"/>
        </w:rPr>
        <w:t>Jonathan Craig</w:t>
      </w:r>
      <w:r w:rsidR="00EA4A84" w:rsidRPr="00CD02BC">
        <w:rPr>
          <w:rFonts w:ascii="Arial" w:hAnsi="Arial" w:cs="Arial"/>
          <w:sz w:val="24"/>
          <w:szCs w:val="24"/>
        </w:rPr>
        <w:t xml:space="preserve">, </w:t>
      </w:r>
      <w:r w:rsidR="004A2479" w:rsidRPr="00CD02BC">
        <w:rPr>
          <w:rFonts w:ascii="Arial" w:hAnsi="Arial" w:cs="Arial"/>
          <w:sz w:val="24"/>
          <w:szCs w:val="24"/>
        </w:rPr>
        <w:t xml:space="preserve">BCA member </w:t>
      </w:r>
    </w:p>
    <w:p w14:paraId="03FE7AB2" w14:textId="77777777" w:rsidR="004A2479" w:rsidRPr="00CD02BC" w:rsidRDefault="000B6B06" w:rsidP="00A41F9C">
      <w:pPr>
        <w:spacing w:line="360" w:lineRule="auto"/>
        <w:rPr>
          <w:rFonts w:ascii="Arial" w:hAnsi="Arial" w:cs="Arial"/>
          <w:sz w:val="24"/>
          <w:szCs w:val="24"/>
        </w:rPr>
      </w:pPr>
      <w:r w:rsidRPr="00CD02BC">
        <w:rPr>
          <w:rFonts w:ascii="Arial" w:hAnsi="Arial" w:cs="Arial"/>
          <w:sz w:val="24"/>
          <w:szCs w:val="24"/>
        </w:rPr>
        <w:t>Michael Curran</w:t>
      </w:r>
      <w:r w:rsidR="004A2479" w:rsidRPr="00CD02BC">
        <w:rPr>
          <w:rFonts w:ascii="Arial" w:hAnsi="Arial" w:cs="Arial"/>
          <w:sz w:val="24"/>
          <w:szCs w:val="24"/>
        </w:rPr>
        <w:t>,</w:t>
      </w:r>
      <w:r w:rsidRPr="00CD02BC">
        <w:rPr>
          <w:rFonts w:ascii="Arial" w:hAnsi="Arial" w:cs="Arial"/>
          <w:sz w:val="24"/>
          <w:szCs w:val="24"/>
        </w:rPr>
        <w:t xml:space="preserve"> </w:t>
      </w:r>
      <w:r w:rsidR="004A2479" w:rsidRPr="00CD02BC">
        <w:rPr>
          <w:rFonts w:ascii="Arial" w:hAnsi="Arial" w:cs="Arial"/>
          <w:sz w:val="24"/>
          <w:szCs w:val="24"/>
        </w:rPr>
        <w:t xml:space="preserve">BCA member </w:t>
      </w:r>
    </w:p>
    <w:p w14:paraId="466E2F04" w14:textId="3AA3F60F" w:rsidR="00ED5F6D" w:rsidRPr="00CD02BC" w:rsidRDefault="000A7A20" w:rsidP="00A41F9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1</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00pm – 2</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 xml:space="preserve">00pm </w:t>
      </w:r>
      <w:r w:rsidR="000A5769" w:rsidRPr="00CD02BC">
        <w:rPr>
          <w:rFonts w:ascii="Arial" w:hAnsi="Arial" w:cs="Arial"/>
          <w:b/>
          <w:bCs/>
          <w:color w:val="500061"/>
          <w:sz w:val="24"/>
          <w:szCs w:val="24"/>
          <w:lang w:val="en-US"/>
        </w:rPr>
        <w:t xml:space="preserve">Lunch </w:t>
      </w:r>
    </w:p>
    <w:p w14:paraId="277A660C" w14:textId="5B589D8A" w:rsidR="006A65DA" w:rsidRPr="00CD02BC" w:rsidRDefault="006A65DA" w:rsidP="006A65DA">
      <w:pPr>
        <w:spacing w:line="360" w:lineRule="auto"/>
        <w:rPr>
          <w:rFonts w:ascii="Arial" w:hAnsi="Arial" w:cs="Arial"/>
          <w:b/>
          <w:bCs/>
          <w:sz w:val="24"/>
          <w:szCs w:val="24"/>
        </w:rPr>
      </w:pPr>
      <w:r w:rsidRPr="00CD02BC">
        <w:rPr>
          <w:rFonts w:ascii="Arial" w:hAnsi="Arial" w:cs="Arial"/>
          <w:b/>
          <w:bCs/>
          <w:sz w:val="24"/>
          <w:szCs w:val="24"/>
        </w:rPr>
        <w:t>Optional lunch time session</w:t>
      </w:r>
      <w:r w:rsidR="007D4F85" w:rsidRPr="00CD02BC">
        <w:rPr>
          <w:rFonts w:ascii="Arial" w:hAnsi="Arial" w:cs="Arial"/>
          <w:b/>
          <w:bCs/>
          <w:sz w:val="24"/>
          <w:szCs w:val="24"/>
        </w:rPr>
        <w:t xml:space="preserve">, </w:t>
      </w:r>
      <w:r w:rsidRPr="00CD02BC">
        <w:rPr>
          <w:rFonts w:ascii="Arial" w:hAnsi="Arial" w:cs="Arial"/>
          <w:b/>
          <w:bCs/>
          <w:sz w:val="24"/>
          <w:szCs w:val="24"/>
        </w:rPr>
        <w:t xml:space="preserve">Aboriginal and Torres Strait Islander </w:t>
      </w:r>
      <w:r w:rsidR="00FF63E7" w:rsidRPr="00CD02BC">
        <w:rPr>
          <w:rFonts w:ascii="Arial" w:hAnsi="Arial" w:cs="Arial"/>
          <w:b/>
          <w:bCs/>
          <w:sz w:val="24"/>
          <w:szCs w:val="24"/>
        </w:rPr>
        <w:t xml:space="preserve">Gathering </w:t>
      </w:r>
    </w:p>
    <w:p w14:paraId="12B06979" w14:textId="69F753B7" w:rsidR="006A65DA" w:rsidRPr="00CD02BC" w:rsidRDefault="006A65DA" w:rsidP="006A65DA">
      <w:pPr>
        <w:spacing w:line="360" w:lineRule="auto"/>
        <w:rPr>
          <w:rFonts w:ascii="Arial" w:hAnsi="Arial" w:cs="Arial"/>
          <w:sz w:val="24"/>
          <w:szCs w:val="24"/>
        </w:rPr>
      </w:pPr>
      <w:r w:rsidRPr="00CD02BC">
        <w:rPr>
          <w:rFonts w:ascii="Arial" w:hAnsi="Arial" w:cs="Arial"/>
          <w:sz w:val="24"/>
          <w:szCs w:val="24"/>
        </w:rPr>
        <w:t xml:space="preserve">Location: Kulin Room </w:t>
      </w:r>
      <w:r w:rsidR="00807628" w:rsidRPr="00CD02BC">
        <w:rPr>
          <w:rFonts w:ascii="Arial" w:hAnsi="Arial" w:cs="Arial"/>
          <w:sz w:val="24"/>
          <w:szCs w:val="24"/>
        </w:rPr>
        <w:t xml:space="preserve">One </w:t>
      </w:r>
    </w:p>
    <w:p w14:paraId="24BE575C" w14:textId="67E42EF0" w:rsidR="00ED5F6D" w:rsidRPr="00CD02BC" w:rsidRDefault="000A5769" w:rsidP="00A41F9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2</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w:t>
      </w:r>
      <w:r w:rsidR="00A863D8" w:rsidRPr="00CD02BC">
        <w:rPr>
          <w:rFonts w:ascii="Arial" w:hAnsi="Arial" w:cs="Arial"/>
          <w:b/>
          <w:bCs/>
          <w:color w:val="500061"/>
          <w:sz w:val="24"/>
          <w:szCs w:val="24"/>
          <w:lang w:val="en-US"/>
        </w:rPr>
        <w:t xml:space="preserve"> </w:t>
      </w:r>
      <w:r w:rsidR="00ED5F6D" w:rsidRPr="00CD02BC">
        <w:rPr>
          <w:rFonts w:ascii="Arial" w:hAnsi="Arial" w:cs="Arial"/>
          <w:b/>
          <w:bCs/>
          <w:color w:val="500061"/>
          <w:sz w:val="24"/>
          <w:szCs w:val="24"/>
          <w:lang w:val="en-US"/>
        </w:rPr>
        <w:t xml:space="preserve">– </w:t>
      </w:r>
      <w:r w:rsidR="004657CD" w:rsidRPr="00CD02BC">
        <w:rPr>
          <w:rFonts w:ascii="Arial" w:hAnsi="Arial" w:cs="Arial"/>
          <w:b/>
          <w:bCs/>
          <w:color w:val="500061"/>
          <w:sz w:val="24"/>
          <w:szCs w:val="24"/>
          <w:lang w:val="en-US"/>
        </w:rPr>
        <w:t>2</w:t>
      </w:r>
      <w:r w:rsidR="00F77FE8" w:rsidRPr="00CD02BC">
        <w:rPr>
          <w:rFonts w:ascii="Arial" w:hAnsi="Arial" w:cs="Arial"/>
          <w:b/>
          <w:bCs/>
          <w:color w:val="500061"/>
          <w:sz w:val="24"/>
          <w:szCs w:val="24"/>
          <w:lang w:val="en-US"/>
        </w:rPr>
        <w:t>:</w:t>
      </w:r>
      <w:r w:rsidR="004657CD" w:rsidRPr="00CD02BC">
        <w:rPr>
          <w:rFonts w:ascii="Arial" w:hAnsi="Arial" w:cs="Arial"/>
          <w:b/>
          <w:bCs/>
          <w:color w:val="500061"/>
          <w:sz w:val="24"/>
          <w:szCs w:val="24"/>
          <w:lang w:val="en-US"/>
        </w:rPr>
        <w:t>5</w:t>
      </w:r>
      <w:r w:rsidR="00ED5F6D" w:rsidRPr="00CD02BC">
        <w:rPr>
          <w:rFonts w:ascii="Arial" w:hAnsi="Arial" w:cs="Arial"/>
          <w:b/>
          <w:bCs/>
          <w:color w:val="500061"/>
          <w:sz w:val="24"/>
          <w:szCs w:val="24"/>
          <w:lang w:val="en-US"/>
        </w:rPr>
        <w:t>0pm</w:t>
      </w:r>
      <w:r w:rsidR="00F77FE8" w:rsidRPr="00CD02BC">
        <w:rPr>
          <w:rFonts w:ascii="Arial" w:hAnsi="Arial" w:cs="Arial"/>
          <w:b/>
          <w:bCs/>
          <w:color w:val="500061"/>
          <w:sz w:val="24"/>
          <w:szCs w:val="24"/>
          <w:lang w:val="en-US"/>
        </w:rPr>
        <w:t xml:space="preserve"> </w:t>
      </w:r>
      <w:r w:rsidR="00ED5F6D" w:rsidRPr="00CD02BC">
        <w:rPr>
          <w:rFonts w:ascii="Arial" w:hAnsi="Arial" w:cs="Arial"/>
          <w:b/>
          <w:bCs/>
          <w:color w:val="500061"/>
          <w:sz w:val="24"/>
          <w:szCs w:val="24"/>
          <w:lang w:val="en-US"/>
        </w:rPr>
        <w:t xml:space="preserve">Session </w:t>
      </w:r>
      <w:r w:rsidR="007C0E02" w:rsidRPr="00CD02BC">
        <w:rPr>
          <w:rFonts w:ascii="Arial" w:hAnsi="Arial" w:cs="Arial"/>
          <w:b/>
          <w:bCs/>
          <w:color w:val="500061"/>
          <w:sz w:val="24"/>
          <w:szCs w:val="24"/>
          <w:lang w:val="en-US"/>
        </w:rPr>
        <w:t xml:space="preserve">Ten </w:t>
      </w:r>
    </w:p>
    <w:p w14:paraId="2F8EA05D" w14:textId="77777777" w:rsidR="00153A5C" w:rsidRPr="00CD02BC" w:rsidRDefault="00153A5C" w:rsidP="00A41F9C">
      <w:pPr>
        <w:spacing w:line="360" w:lineRule="auto"/>
        <w:rPr>
          <w:rFonts w:ascii="Arial" w:hAnsi="Arial" w:cs="Arial"/>
          <w:b/>
          <w:bCs/>
          <w:sz w:val="24"/>
          <w:szCs w:val="24"/>
        </w:rPr>
      </w:pPr>
      <w:r w:rsidRPr="00CD02BC">
        <w:rPr>
          <w:rFonts w:ascii="Arial" w:hAnsi="Arial" w:cs="Arial"/>
          <w:b/>
          <w:bCs/>
          <w:sz w:val="24"/>
          <w:szCs w:val="24"/>
        </w:rPr>
        <w:t xml:space="preserve">Where are we now and how far have we come? </w:t>
      </w:r>
    </w:p>
    <w:p w14:paraId="66D5C095" w14:textId="4F1623DC" w:rsidR="00553741" w:rsidRPr="00CD02BC" w:rsidRDefault="00553741" w:rsidP="00553741">
      <w:pPr>
        <w:spacing w:line="360" w:lineRule="auto"/>
        <w:rPr>
          <w:rFonts w:ascii="Arial" w:hAnsi="Arial" w:cs="Arial"/>
          <w:sz w:val="24"/>
          <w:szCs w:val="24"/>
        </w:rPr>
      </w:pPr>
      <w:r w:rsidRPr="00CD02BC">
        <w:rPr>
          <w:rFonts w:ascii="Arial" w:hAnsi="Arial" w:cs="Arial"/>
          <w:sz w:val="24"/>
          <w:szCs w:val="24"/>
        </w:rPr>
        <w:t xml:space="preserve">Many aspects of our lives as people who are blind or vision impaired are different now from what we experienced in 1975. Many of these changes are the result of BCA’s advocacy and campaigns, including some that spanned many years. Fiona Woods will lead a discussion with Helen Freris and Lee </w:t>
      </w:r>
      <w:proofErr w:type="spellStart"/>
      <w:r w:rsidRPr="00CD02BC">
        <w:rPr>
          <w:rFonts w:ascii="Arial" w:hAnsi="Arial" w:cs="Arial"/>
          <w:sz w:val="24"/>
          <w:szCs w:val="24"/>
        </w:rPr>
        <w:t>Kumutat</w:t>
      </w:r>
      <w:proofErr w:type="spellEnd"/>
      <w:r w:rsidRPr="00CD02BC">
        <w:rPr>
          <w:rFonts w:ascii="Arial" w:hAnsi="Arial" w:cs="Arial"/>
          <w:sz w:val="24"/>
          <w:szCs w:val="24"/>
        </w:rPr>
        <w:t xml:space="preserve"> reflecting on BCA’s biggest successes, what we can learn, what makes us unique and the achievements that make our members proud. </w:t>
      </w:r>
    </w:p>
    <w:p w14:paraId="2A8642E5" w14:textId="77777777" w:rsidR="005574CC" w:rsidRPr="00CD02BC" w:rsidRDefault="006770D5" w:rsidP="00A41F9C">
      <w:pPr>
        <w:spacing w:line="360" w:lineRule="auto"/>
        <w:rPr>
          <w:rFonts w:ascii="Arial" w:hAnsi="Arial" w:cs="Arial"/>
          <w:b/>
          <w:bCs/>
          <w:sz w:val="24"/>
          <w:szCs w:val="24"/>
        </w:rPr>
      </w:pPr>
      <w:r w:rsidRPr="00CD02BC">
        <w:rPr>
          <w:rFonts w:ascii="Arial" w:hAnsi="Arial" w:cs="Arial"/>
          <w:b/>
          <w:bCs/>
          <w:sz w:val="24"/>
          <w:szCs w:val="24"/>
        </w:rPr>
        <w:t xml:space="preserve">Session Chair: </w:t>
      </w:r>
    </w:p>
    <w:p w14:paraId="5BD59637" w14:textId="1A362716" w:rsidR="00931D27" w:rsidRPr="00CD02BC" w:rsidRDefault="006770D5" w:rsidP="00A41F9C">
      <w:pPr>
        <w:spacing w:line="360" w:lineRule="auto"/>
        <w:rPr>
          <w:rFonts w:ascii="Arial" w:hAnsi="Arial" w:cs="Arial"/>
          <w:sz w:val="24"/>
          <w:szCs w:val="24"/>
        </w:rPr>
      </w:pPr>
      <w:r w:rsidRPr="00CD02BC">
        <w:rPr>
          <w:rFonts w:ascii="Arial" w:hAnsi="Arial" w:cs="Arial"/>
          <w:sz w:val="24"/>
          <w:szCs w:val="24"/>
        </w:rPr>
        <w:t>Fiona Woods</w:t>
      </w:r>
      <w:r w:rsidR="00931D27" w:rsidRPr="00CD02BC">
        <w:rPr>
          <w:rFonts w:ascii="Arial" w:hAnsi="Arial" w:cs="Arial"/>
          <w:sz w:val="24"/>
          <w:szCs w:val="24"/>
        </w:rPr>
        <w:t>,</w:t>
      </w:r>
      <w:r w:rsidRPr="00CD02BC">
        <w:rPr>
          <w:rFonts w:ascii="Arial" w:hAnsi="Arial" w:cs="Arial"/>
          <w:sz w:val="24"/>
          <w:szCs w:val="24"/>
        </w:rPr>
        <w:t xml:space="preserve"> </w:t>
      </w:r>
      <w:r w:rsidR="00931D27" w:rsidRPr="00CD02BC">
        <w:rPr>
          <w:rFonts w:ascii="Arial" w:hAnsi="Arial" w:cs="Arial"/>
          <w:sz w:val="24"/>
          <w:szCs w:val="24"/>
        </w:rPr>
        <w:t xml:space="preserve">BCA member </w:t>
      </w:r>
    </w:p>
    <w:p w14:paraId="5842FED2" w14:textId="520185B8" w:rsidR="00E74431" w:rsidRPr="00CD02BC" w:rsidRDefault="00E74431" w:rsidP="002E21BB">
      <w:pPr>
        <w:spacing w:line="360" w:lineRule="auto"/>
        <w:rPr>
          <w:rFonts w:ascii="Arial" w:hAnsi="Arial" w:cs="Arial"/>
          <w:b/>
          <w:bCs/>
          <w:sz w:val="24"/>
          <w:szCs w:val="24"/>
        </w:rPr>
      </w:pPr>
      <w:r w:rsidRPr="00CD02BC">
        <w:rPr>
          <w:rFonts w:ascii="Arial" w:hAnsi="Arial" w:cs="Arial"/>
          <w:b/>
          <w:bCs/>
          <w:sz w:val="24"/>
          <w:szCs w:val="24"/>
        </w:rPr>
        <w:t>Speakers:</w:t>
      </w:r>
    </w:p>
    <w:p w14:paraId="3771668A" w14:textId="6927A5B6" w:rsidR="00E74431" w:rsidRPr="00CD02BC" w:rsidRDefault="00E74431" w:rsidP="002E21BB">
      <w:pPr>
        <w:spacing w:line="360" w:lineRule="auto"/>
        <w:rPr>
          <w:rFonts w:ascii="Arial" w:hAnsi="Arial" w:cs="Arial"/>
          <w:sz w:val="24"/>
          <w:szCs w:val="24"/>
        </w:rPr>
      </w:pPr>
      <w:r w:rsidRPr="00CD02BC">
        <w:rPr>
          <w:rFonts w:ascii="Arial" w:hAnsi="Arial" w:cs="Arial"/>
          <w:sz w:val="24"/>
          <w:szCs w:val="24"/>
        </w:rPr>
        <w:t xml:space="preserve">Helen Freris, BCA </w:t>
      </w:r>
      <w:r w:rsidR="000A5AA1" w:rsidRPr="00CD02BC">
        <w:rPr>
          <w:rFonts w:ascii="Arial" w:hAnsi="Arial" w:cs="Arial"/>
          <w:sz w:val="24"/>
          <w:szCs w:val="24"/>
        </w:rPr>
        <w:t xml:space="preserve">Vice President </w:t>
      </w:r>
      <w:r w:rsidRPr="00CD02BC">
        <w:rPr>
          <w:rFonts w:ascii="Arial" w:hAnsi="Arial" w:cs="Arial"/>
          <w:sz w:val="24"/>
          <w:szCs w:val="24"/>
        </w:rPr>
        <w:t xml:space="preserve"> </w:t>
      </w:r>
    </w:p>
    <w:p w14:paraId="4E6E68FC" w14:textId="0B6367A3" w:rsidR="00E74431" w:rsidRPr="00CD02BC" w:rsidRDefault="00D16FFD" w:rsidP="002E21BB">
      <w:pPr>
        <w:spacing w:line="360" w:lineRule="auto"/>
        <w:rPr>
          <w:rFonts w:ascii="Arial" w:hAnsi="Arial" w:cs="Arial"/>
          <w:sz w:val="24"/>
          <w:szCs w:val="24"/>
        </w:rPr>
      </w:pPr>
      <w:r w:rsidRPr="00CD02BC">
        <w:rPr>
          <w:rFonts w:ascii="Arial" w:hAnsi="Arial" w:cs="Arial"/>
          <w:sz w:val="24"/>
          <w:szCs w:val="24"/>
        </w:rPr>
        <w:t xml:space="preserve">Lee </w:t>
      </w:r>
      <w:proofErr w:type="spellStart"/>
      <w:r w:rsidRPr="00CD02BC">
        <w:rPr>
          <w:rFonts w:ascii="Arial" w:hAnsi="Arial" w:cs="Arial"/>
          <w:sz w:val="24"/>
          <w:szCs w:val="24"/>
        </w:rPr>
        <w:t>Kumutat</w:t>
      </w:r>
      <w:proofErr w:type="spellEnd"/>
      <w:r w:rsidRPr="00CD02BC">
        <w:rPr>
          <w:rFonts w:ascii="Arial" w:hAnsi="Arial" w:cs="Arial"/>
          <w:sz w:val="24"/>
          <w:szCs w:val="24"/>
        </w:rPr>
        <w:t xml:space="preserve">, </w:t>
      </w:r>
      <w:r w:rsidR="00CC2546" w:rsidRPr="00CD02BC">
        <w:rPr>
          <w:rFonts w:ascii="Arial" w:hAnsi="Arial" w:cs="Arial"/>
          <w:sz w:val="24"/>
          <w:szCs w:val="24"/>
        </w:rPr>
        <w:t xml:space="preserve">BCA member </w:t>
      </w:r>
    </w:p>
    <w:p w14:paraId="649F8D08" w14:textId="4F6D7D1B" w:rsidR="009F38DF" w:rsidRPr="00CD02BC" w:rsidRDefault="00BF6F0F"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2</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50pm – 3</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 xml:space="preserve">00pm Nab </w:t>
      </w:r>
      <w:r w:rsidR="007B3D06" w:rsidRPr="00CD02BC">
        <w:rPr>
          <w:rFonts w:ascii="Arial" w:hAnsi="Arial" w:cs="Arial"/>
          <w:b/>
          <w:bCs/>
          <w:color w:val="500061"/>
          <w:sz w:val="24"/>
          <w:szCs w:val="24"/>
          <w:lang w:val="en-US"/>
        </w:rPr>
        <w:t xml:space="preserve">&amp; </w:t>
      </w:r>
      <w:r w:rsidR="00086576" w:rsidRPr="00CD02BC">
        <w:rPr>
          <w:rFonts w:ascii="Arial" w:hAnsi="Arial" w:cs="Arial"/>
          <w:b/>
          <w:bCs/>
          <w:color w:val="500061"/>
          <w:sz w:val="24"/>
          <w:szCs w:val="24"/>
          <w:lang w:val="en-US"/>
        </w:rPr>
        <w:t xml:space="preserve">Blab </w:t>
      </w:r>
      <w:r w:rsidR="00393641" w:rsidRPr="00CD02BC">
        <w:rPr>
          <w:rFonts w:ascii="Arial" w:hAnsi="Arial" w:cs="Arial"/>
          <w:b/>
          <w:bCs/>
          <w:color w:val="500061"/>
          <w:sz w:val="24"/>
          <w:szCs w:val="24"/>
          <w:lang w:val="en-US"/>
        </w:rPr>
        <w:t xml:space="preserve">with Katrina Taylor </w:t>
      </w:r>
    </w:p>
    <w:p w14:paraId="212A1AE7" w14:textId="119CC75B" w:rsidR="00ED5F6D"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3</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00pm – 3</w:t>
      </w:r>
      <w:r w:rsidR="00F77FE8"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30pm</w:t>
      </w:r>
      <w:r w:rsidR="00F77FE8" w:rsidRPr="00CD02BC">
        <w:rPr>
          <w:rFonts w:ascii="Arial" w:hAnsi="Arial" w:cs="Arial"/>
          <w:b/>
          <w:bCs/>
          <w:color w:val="500061"/>
          <w:sz w:val="24"/>
          <w:szCs w:val="24"/>
          <w:lang w:val="en-US"/>
        </w:rPr>
        <w:t xml:space="preserve"> </w:t>
      </w:r>
      <w:r w:rsidRPr="00CD02BC">
        <w:rPr>
          <w:rFonts w:ascii="Arial" w:hAnsi="Arial" w:cs="Arial"/>
          <w:b/>
          <w:bCs/>
          <w:color w:val="500061"/>
          <w:sz w:val="24"/>
          <w:szCs w:val="24"/>
          <w:lang w:val="en-US"/>
        </w:rPr>
        <w:t>Afternoon Tea</w:t>
      </w:r>
    </w:p>
    <w:p w14:paraId="073983DE" w14:textId="55F4EC1E" w:rsidR="00ED5F6D"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lastRenderedPageBreak/>
        <w:t>3</w:t>
      </w:r>
      <w:r w:rsidR="0038695E"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30pm –</w:t>
      </w:r>
      <w:r w:rsidR="00A863D8" w:rsidRPr="00CD02BC">
        <w:rPr>
          <w:rFonts w:ascii="Arial" w:hAnsi="Arial" w:cs="Arial"/>
          <w:b/>
          <w:bCs/>
          <w:color w:val="500061"/>
          <w:sz w:val="24"/>
          <w:szCs w:val="24"/>
          <w:lang w:val="en-US"/>
        </w:rPr>
        <w:t xml:space="preserve"> </w:t>
      </w:r>
      <w:r w:rsidR="001C7319" w:rsidRPr="00CD02BC">
        <w:rPr>
          <w:rFonts w:ascii="Arial" w:hAnsi="Arial" w:cs="Arial"/>
          <w:b/>
          <w:bCs/>
          <w:color w:val="500061"/>
          <w:sz w:val="24"/>
          <w:szCs w:val="24"/>
          <w:lang w:val="en-US"/>
        </w:rPr>
        <w:t>4</w:t>
      </w:r>
      <w:r w:rsidR="0038695E" w:rsidRPr="00CD02BC">
        <w:rPr>
          <w:rFonts w:ascii="Arial" w:hAnsi="Arial" w:cs="Arial"/>
          <w:b/>
          <w:bCs/>
          <w:color w:val="500061"/>
          <w:sz w:val="24"/>
          <w:szCs w:val="24"/>
          <w:lang w:val="en-US"/>
        </w:rPr>
        <w:t>:</w:t>
      </w:r>
      <w:r w:rsidR="00DB65B8" w:rsidRPr="00CD02BC">
        <w:rPr>
          <w:rFonts w:ascii="Arial" w:hAnsi="Arial" w:cs="Arial"/>
          <w:b/>
          <w:bCs/>
          <w:color w:val="500061"/>
          <w:sz w:val="24"/>
          <w:szCs w:val="24"/>
          <w:lang w:val="en-US"/>
        </w:rPr>
        <w:t>3</w:t>
      </w:r>
      <w:r w:rsidR="001C7319" w:rsidRPr="00CD02BC">
        <w:rPr>
          <w:rFonts w:ascii="Arial" w:hAnsi="Arial" w:cs="Arial"/>
          <w:b/>
          <w:bCs/>
          <w:color w:val="500061"/>
          <w:sz w:val="24"/>
          <w:szCs w:val="24"/>
          <w:lang w:val="en-US"/>
        </w:rPr>
        <w:t xml:space="preserve">0pm </w:t>
      </w:r>
      <w:r w:rsidRPr="00CD02BC">
        <w:rPr>
          <w:rFonts w:ascii="Arial" w:hAnsi="Arial" w:cs="Arial"/>
          <w:b/>
          <w:bCs/>
          <w:color w:val="500061"/>
          <w:sz w:val="24"/>
          <w:szCs w:val="24"/>
          <w:lang w:val="en-US"/>
        </w:rPr>
        <w:t xml:space="preserve">Session </w:t>
      </w:r>
      <w:r w:rsidR="00DB65B8" w:rsidRPr="00CD02BC">
        <w:rPr>
          <w:rFonts w:ascii="Arial" w:hAnsi="Arial" w:cs="Arial"/>
          <w:b/>
          <w:bCs/>
          <w:color w:val="500061"/>
          <w:sz w:val="24"/>
          <w:szCs w:val="24"/>
          <w:lang w:val="en-US"/>
        </w:rPr>
        <w:t xml:space="preserve">Eleven </w:t>
      </w:r>
    </w:p>
    <w:p w14:paraId="2B0F2056" w14:textId="47F12029" w:rsidR="00ED5F6D" w:rsidRPr="00CD02BC" w:rsidRDefault="00B963AE" w:rsidP="002E21BB">
      <w:pPr>
        <w:spacing w:line="360" w:lineRule="auto"/>
        <w:rPr>
          <w:rFonts w:ascii="Arial" w:hAnsi="Arial" w:cs="Arial"/>
          <w:b/>
          <w:bCs/>
          <w:sz w:val="24"/>
          <w:szCs w:val="24"/>
        </w:rPr>
      </w:pPr>
      <w:r w:rsidRPr="00CD02BC">
        <w:rPr>
          <w:rFonts w:ascii="Arial" w:hAnsi="Arial" w:cs="Arial"/>
          <w:b/>
          <w:bCs/>
          <w:sz w:val="24"/>
          <w:szCs w:val="24"/>
        </w:rPr>
        <w:t xml:space="preserve">The </w:t>
      </w:r>
      <w:r w:rsidR="007179E6" w:rsidRPr="00CD02BC">
        <w:rPr>
          <w:rFonts w:ascii="Arial" w:hAnsi="Arial" w:cs="Arial"/>
          <w:b/>
          <w:bCs/>
          <w:sz w:val="24"/>
          <w:szCs w:val="24"/>
        </w:rPr>
        <w:t>hypothetical</w:t>
      </w:r>
      <w:r w:rsidR="008713BC" w:rsidRPr="00CD02BC">
        <w:rPr>
          <w:rFonts w:ascii="Arial" w:hAnsi="Arial" w:cs="Arial"/>
          <w:b/>
          <w:bCs/>
          <w:sz w:val="24"/>
          <w:szCs w:val="24"/>
        </w:rPr>
        <w:t>.</w:t>
      </w:r>
    </w:p>
    <w:p w14:paraId="246BF4A5" w14:textId="09A31E9A" w:rsidR="00383175" w:rsidRPr="00CD02BC" w:rsidRDefault="00383175" w:rsidP="002E21BB">
      <w:pPr>
        <w:spacing w:line="360" w:lineRule="auto"/>
        <w:rPr>
          <w:rFonts w:ascii="Arial" w:hAnsi="Arial" w:cs="Arial"/>
          <w:sz w:val="24"/>
          <w:szCs w:val="24"/>
        </w:rPr>
      </w:pPr>
      <w:r w:rsidRPr="00CD02BC">
        <w:rPr>
          <w:rFonts w:ascii="Arial" w:hAnsi="Arial" w:cs="Arial"/>
          <w:sz w:val="24"/>
          <w:szCs w:val="24"/>
        </w:rPr>
        <w:t>In this hypothetical</w:t>
      </w:r>
      <w:r w:rsidR="00EE2C91" w:rsidRPr="00CD02BC">
        <w:rPr>
          <w:rFonts w:ascii="Arial" w:hAnsi="Arial" w:cs="Arial"/>
          <w:sz w:val="24"/>
          <w:szCs w:val="24"/>
        </w:rPr>
        <w:t>,</w:t>
      </w:r>
      <w:r w:rsidRPr="00CD02BC">
        <w:rPr>
          <w:rFonts w:ascii="Arial" w:hAnsi="Arial" w:cs="Arial"/>
          <w:sz w:val="24"/>
          <w:szCs w:val="24"/>
        </w:rPr>
        <w:t xml:space="preserve"> we’ll transport ourselves to a BCA Board meeting in </w:t>
      </w:r>
      <w:proofErr w:type="gramStart"/>
      <w:r w:rsidRPr="00CD02BC">
        <w:rPr>
          <w:rFonts w:ascii="Arial" w:hAnsi="Arial" w:cs="Arial"/>
          <w:sz w:val="24"/>
          <w:szCs w:val="24"/>
        </w:rPr>
        <w:t>2050</w:t>
      </w:r>
      <w:r w:rsidR="00471D5C" w:rsidRPr="00CD02BC">
        <w:rPr>
          <w:rFonts w:ascii="Arial" w:hAnsi="Arial" w:cs="Arial"/>
          <w:sz w:val="24"/>
          <w:szCs w:val="24"/>
        </w:rPr>
        <w:t>;</w:t>
      </w:r>
      <w:proofErr w:type="gramEnd"/>
      <w:r w:rsidRPr="00CD02BC">
        <w:rPr>
          <w:rFonts w:ascii="Arial" w:hAnsi="Arial" w:cs="Arial"/>
          <w:sz w:val="24"/>
          <w:szCs w:val="24"/>
        </w:rPr>
        <w:t xml:space="preserve"> dealing with pending challenges and testing the ability of the organisation to be stronger than ever. The session will be led by </w:t>
      </w:r>
      <w:r w:rsidR="25E9B44D" w:rsidRPr="00CD02BC">
        <w:rPr>
          <w:rFonts w:ascii="Arial" w:hAnsi="Arial" w:cs="Arial"/>
          <w:sz w:val="24"/>
          <w:szCs w:val="24"/>
        </w:rPr>
        <w:t xml:space="preserve">Dr </w:t>
      </w:r>
      <w:r w:rsidRPr="00CD02BC">
        <w:rPr>
          <w:rFonts w:ascii="Arial" w:hAnsi="Arial" w:cs="Arial"/>
          <w:sz w:val="24"/>
          <w:szCs w:val="24"/>
        </w:rPr>
        <w:t xml:space="preserve">Graeme Innes </w:t>
      </w:r>
      <w:r w:rsidR="0085525E" w:rsidRPr="00CD02BC">
        <w:rPr>
          <w:rFonts w:ascii="Arial" w:hAnsi="Arial" w:cs="Arial"/>
          <w:sz w:val="24"/>
          <w:szCs w:val="24"/>
        </w:rPr>
        <w:t xml:space="preserve">AM </w:t>
      </w:r>
      <w:r w:rsidRPr="00CD02BC">
        <w:rPr>
          <w:rFonts w:ascii="Arial" w:hAnsi="Arial" w:cs="Arial"/>
          <w:sz w:val="24"/>
          <w:szCs w:val="24"/>
        </w:rPr>
        <w:t xml:space="preserve">who will pose some questions and scenarios to the expert panel </w:t>
      </w:r>
      <w:r w:rsidR="58B00506" w:rsidRPr="00CD02BC">
        <w:rPr>
          <w:rFonts w:ascii="Arial" w:hAnsi="Arial" w:cs="Arial"/>
          <w:sz w:val="24"/>
          <w:szCs w:val="24"/>
        </w:rPr>
        <w:t xml:space="preserve">that </w:t>
      </w:r>
      <w:r w:rsidRPr="00CD02BC">
        <w:rPr>
          <w:rFonts w:ascii="Arial" w:hAnsi="Arial" w:cs="Arial"/>
          <w:sz w:val="24"/>
          <w:szCs w:val="24"/>
        </w:rPr>
        <w:t>will take on the role of BCA Board members twenty-five years into the future.</w:t>
      </w:r>
    </w:p>
    <w:p w14:paraId="3BB95573" w14:textId="77777777" w:rsidR="005574CC" w:rsidRPr="00CD02BC" w:rsidRDefault="002C2810" w:rsidP="002C2810">
      <w:pPr>
        <w:spacing w:line="360" w:lineRule="auto"/>
        <w:rPr>
          <w:rFonts w:ascii="Arial" w:hAnsi="Arial" w:cs="Arial"/>
          <w:b/>
          <w:bCs/>
          <w:sz w:val="24"/>
          <w:szCs w:val="24"/>
        </w:rPr>
      </w:pPr>
      <w:r w:rsidRPr="00CD02BC">
        <w:rPr>
          <w:rFonts w:ascii="Arial" w:hAnsi="Arial" w:cs="Arial"/>
          <w:b/>
          <w:bCs/>
          <w:sz w:val="24"/>
          <w:szCs w:val="24"/>
        </w:rPr>
        <w:t xml:space="preserve">Session Chair: </w:t>
      </w:r>
    </w:p>
    <w:p w14:paraId="5B8099DF" w14:textId="0CA54FFD" w:rsidR="002C2810" w:rsidRPr="00CD02BC" w:rsidRDefault="24458221" w:rsidP="002C2810">
      <w:pPr>
        <w:spacing w:line="360" w:lineRule="auto"/>
        <w:rPr>
          <w:rFonts w:ascii="Arial" w:hAnsi="Arial" w:cs="Arial"/>
          <w:sz w:val="24"/>
          <w:szCs w:val="24"/>
        </w:rPr>
      </w:pPr>
      <w:r w:rsidRPr="00CD02BC">
        <w:rPr>
          <w:rFonts w:ascii="Arial" w:hAnsi="Arial" w:cs="Arial"/>
          <w:sz w:val="24"/>
          <w:szCs w:val="24"/>
        </w:rPr>
        <w:t xml:space="preserve">Dr </w:t>
      </w:r>
      <w:r w:rsidR="002C2810" w:rsidRPr="00CD02BC">
        <w:rPr>
          <w:rFonts w:ascii="Arial" w:hAnsi="Arial" w:cs="Arial"/>
          <w:sz w:val="24"/>
          <w:szCs w:val="24"/>
        </w:rPr>
        <w:t>Graeme Innes</w:t>
      </w:r>
      <w:r w:rsidR="00D37AEC" w:rsidRPr="00CD02BC">
        <w:rPr>
          <w:rFonts w:ascii="Arial" w:hAnsi="Arial" w:cs="Arial"/>
          <w:sz w:val="24"/>
          <w:szCs w:val="24"/>
        </w:rPr>
        <w:t xml:space="preserve"> AM</w:t>
      </w:r>
      <w:r w:rsidR="002C2810" w:rsidRPr="00CD02BC">
        <w:rPr>
          <w:rFonts w:ascii="Arial" w:hAnsi="Arial" w:cs="Arial"/>
          <w:sz w:val="24"/>
          <w:szCs w:val="24"/>
        </w:rPr>
        <w:t xml:space="preserve">, BCA member </w:t>
      </w:r>
    </w:p>
    <w:p w14:paraId="4834D216" w14:textId="1787B302" w:rsidR="00783811" w:rsidRPr="00CD02BC" w:rsidRDefault="00783811" w:rsidP="002E21BB">
      <w:pPr>
        <w:spacing w:line="360" w:lineRule="auto"/>
        <w:rPr>
          <w:rFonts w:ascii="Arial" w:hAnsi="Arial" w:cs="Arial"/>
          <w:b/>
          <w:bCs/>
          <w:sz w:val="24"/>
          <w:szCs w:val="24"/>
        </w:rPr>
      </w:pPr>
      <w:r w:rsidRPr="00CD02BC">
        <w:rPr>
          <w:rFonts w:ascii="Arial" w:hAnsi="Arial" w:cs="Arial"/>
          <w:b/>
          <w:bCs/>
          <w:sz w:val="24"/>
          <w:szCs w:val="24"/>
        </w:rPr>
        <w:t>Speakers:</w:t>
      </w:r>
    </w:p>
    <w:p w14:paraId="76B55B1C" w14:textId="574B113C" w:rsidR="00783811" w:rsidRPr="00CD02BC" w:rsidRDefault="00F04A7B" w:rsidP="002E21BB">
      <w:pPr>
        <w:spacing w:line="360" w:lineRule="auto"/>
        <w:rPr>
          <w:rFonts w:ascii="Arial" w:hAnsi="Arial" w:cs="Arial"/>
          <w:sz w:val="24"/>
          <w:szCs w:val="24"/>
        </w:rPr>
      </w:pPr>
      <w:r w:rsidRPr="00CD02BC">
        <w:rPr>
          <w:rFonts w:ascii="Arial" w:hAnsi="Arial" w:cs="Arial"/>
          <w:sz w:val="24"/>
          <w:szCs w:val="24"/>
        </w:rPr>
        <w:t xml:space="preserve">Dan Stubbs, BCA member </w:t>
      </w:r>
    </w:p>
    <w:p w14:paraId="549E3155" w14:textId="5AFC2C3F" w:rsidR="00F04A7B" w:rsidRPr="00CD02BC" w:rsidRDefault="00F04A7B" w:rsidP="002E21BB">
      <w:pPr>
        <w:spacing w:line="360" w:lineRule="auto"/>
        <w:rPr>
          <w:rFonts w:ascii="Arial" w:hAnsi="Arial" w:cs="Arial"/>
          <w:sz w:val="24"/>
          <w:szCs w:val="24"/>
        </w:rPr>
      </w:pPr>
      <w:r w:rsidRPr="00CD02BC">
        <w:rPr>
          <w:rFonts w:ascii="Arial" w:hAnsi="Arial" w:cs="Arial"/>
          <w:sz w:val="24"/>
          <w:szCs w:val="24"/>
        </w:rPr>
        <w:t xml:space="preserve">Jonathan Craig, BCA member </w:t>
      </w:r>
    </w:p>
    <w:p w14:paraId="7FC89214" w14:textId="5F3A690D" w:rsidR="00F04A7B" w:rsidRPr="00CD02BC" w:rsidRDefault="002370ED" w:rsidP="002E21BB">
      <w:pPr>
        <w:spacing w:line="360" w:lineRule="auto"/>
        <w:rPr>
          <w:rFonts w:ascii="Arial" w:hAnsi="Arial" w:cs="Arial"/>
          <w:sz w:val="24"/>
          <w:szCs w:val="24"/>
        </w:rPr>
      </w:pPr>
      <w:r w:rsidRPr="00CD02BC">
        <w:rPr>
          <w:rFonts w:ascii="Arial" w:hAnsi="Arial" w:cs="Arial"/>
          <w:sz w:val="24"/>
          <w:szCs w:val="24"/>
        </w:rPr>
        <w:t xml:space="preserve">Emma Bennison, BCA member </w:t>
      </w:r>
    </w:p>
    <w:p w14:paraId="5D2ED2DB" w14:textId="6DF4DB2F" w:rsidR="002370ED" w:rsidRPr="00CD02BC" w:rsidRDefault="007B448E" w:rsidP="002E21BB">
      <w:pPr>
        <w:spacing w:line="360" w:lineRule="auto"/>
        <w:rPr>
          <w:rFonts w:ascii="Arial" w:hAnsi="Arial" w:cs="Arial"/>
          <w:sz w:val="24"/>
          <w:szCs w:val="24"/>
        </w:rPr>
      </w:pPr>
      <w:r w:rsidRPr="00CD02BC">
        <w:rPr>
          <w:rFonts w:ascii="Arial" w:hAnsi="Arial" w:cs="Arial"/>
          <w:sz w:val="24"/>
          <w:szCs w:val="24"/>
        </w:rPr>
        <w:t xml:space="preserve">Francois Jacobs, BCA member </w:t>
      </w:r>
    </w:p>
    <w:p w14:paraId="67754FA1" w14:textId="68C94837" w:rsidR="007B448E" w:rsidRPr="00CD02BC" w:rsidRDefault="007B3291" w:rsidP="002E21BB">
      <w:pPr>
        <w:spacing w:line="360" w:lineRule="auto"/>
        <w:rPr>
          <w:rFonts w:ascii="Arial" w:hAnsi="Arial" w:cs="Arial"/>
          <w:sz w:val="24"/>
          <w:szCs w:val="24"/>
        </w:rPr>
      </w:pPr>
      <w:r w:rsidRPr="00CD02BC">
        <w:rPr>
          <w:rFonts w:ascii="Arial" w:hAnsi="Arial" w:cs="Arial"/>
          <w:sz w:val="24"/>
          <w:szCs w:val="24"/>
        </w:rPr>
        <w:t xml:space="preserve">Sheelagh Daniels-Mayes, BCA member </w:t>
      </w:r>
    </w:p>
    <w:p w14:paraId="243AB612" w14:textId="5615168E" w:rsidR="00ED5F6D"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4</w:t>
      </w:r>
      <w:r w:rsidR="0038695E"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30pm – 5</w:t>
      </w:r>
      <w:r w:rsidR="0038695E"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00pm</w:t>
      </w:r>
      <w:r w:rsidR="00EC6DC6" w:rsidRPr="00CD02BC">
        <w:rPr>
          <w:rFonts w:ascii="Arial" w:hAnsi="Arial" w:cs="Arial"/>
          <w:b/>
          <w:bCs/>
          <w:color w:val="500061"/>
          <w:sz w:val="24"/>
          <w:szCs w:val="24"/>
          <w:lang w:val="en-US"/>
        </w:rPr>
        <w:t xml:space="preserve"> Session </w:t>
      </w:r>
      <w:r w:rsidR="008B7D0E" w:rsidRPr="00CD02BC">
        <w:rPr>
          <w:rFonts w:ascii="Arial" w:hAnsi="Arial" w:cs="Arial"/>
          <w:b/>
          <w:bCs/>
          <w:color w:val="500061"/>
          <w:sz w:val="24"/>
          <w:szCs w:val="24"/>
          <w:lang w:val="en-US"/>
        </w:rPr>
        <w:t>Twelve</w:t>
      </w:r>
    </w:p>
    <w:p w14:paraId="13EF7603" w14:textId="1F22A591" w:rsidR="0038695E" w:rsidRPr="00CD02BC" w:rsidRDefault="0038695E" w:rsidP="002E21BB">
      <w:pPr>
        <w:spacing w:line="360" w:lineRule="auto"/>
        <w:rPr>
          <w:rFonts w:ascii="Arial" w:hAnsi="Arial" w:cs="Arial"/>
          <w:b/>
          <w:bCs/>
          <w:sz w:val="24"/>
          <w:szCs w:val="24"/>
        </w:rPr>
      </w:pPr>
      <w:r w:rsidRPr="00CD02BC">
        <w:rPr>
          <w:rFonts w:ascii="Arial" w:hAnsi="Arial" w:cs="Arial"/>
          <w:b/>
          <w:bCs/>
          <w:sz w:val="24"/>
          <w:szCs w:val="24"/>
        </w:rPr>
        <w:t xml:space="preserve">Closing and Convention </w:t>
      </w:r>
      <w:r w:rsidR="007179E6" w:rsidRPr="00CD02BC">
        <w:rPr>
          <w:rFonts w:ascii="Arial" w:hAnsi="Arial" w:cs="Arial"/>
          <w:b/>
          <w:bCs/>
          <w:sz w:val="24"/>
          <w:szCs w:val="24"/>
        </w:rPr>
        <w:t>summary</w:t>
      </w:r>
      <w:r w:rsidR="008713BC" w:rsidRPr="00CD02BC">
        <w:rPr>
          <w:rFonts w:ascii="Arial" w:hAnsi="Arial" w:cs="Arial"/>
          <w:b/>
          <w:bCs/>
          <w:sz w:val="24"/>
          <w:szCs w:val="24"/>
        </w:rPr>
        <w:t>.</w:t>
      </w:r>
    </w:p>
    <w:p w14:paraId="42B0EF07" w14:textId="430C92C8" w:rsidR="00EB639D" w:rsidRPr="00CD02BC" w:rsidRDefault="00EB639D" w:rsidP="002E21BB">
      <w:pPr>
        <w:spacing w:line="360" w:lineRule="auto"/>
        <w:rPr>
          <w:rFonts w:ascii="Arial" w:hAnsi="Arial" w:cs="Arial"/>
          <w:sz w:val="24"/>
          <w:szCs w:val="24"/>
        </w:rPr>
      </w:pPr>
      <w:r w:rsidRPr="00CD02BC">
        <w:rPr>
          <w:rFonts w:ascii="Arial" w:hAnsi="Arial" w:cs="Arial"/>
          <w:sz w:val="24"/>
          <w:szCs w:val="24"/>
        </w:rPr>
        <w:t>Vaughn Bennison, BCA President and Deb Deshayes, BCA C</w:t>
      </w:r>
      <w:r w:rsidR="007F4B0B" w:rsidRPr="00CD02BC">
        <w:rPr>
          <w:rFonts w:ascii="Arial" w:hAnsi="Arial" w:cs="Arial"/>
          <w:sz w:val="24"/>
          <w:szCs w:val="24"/>
        </w:rPr>
        <w:t xml:space="preserve">hief </w:t>
      </w:r>
      <w:r w:rsidRPr="00CD02BC">
        <w:rPr>
          <w:rFonts w:ascii="Arial" w:hAnsi="Arial" w:cs="Arial"/>
          <w:sz w:val="24"/>
          <w:szCs w:val="24"/>
        </w:rPr>
        <w:t>E</w:t>
      </w:r>
      <w:r w:rsidR="007F4B0B" w:rsidRPr="00CD02BC">
        <w:rPr>
          <w:rFonts w:ascii="Arial" w:hAnsi="Arial" w:cs="Arial"/>
          <w:sz w:val="24"/>
          <w:szCs w:val="24"/>
        </w:rPr>
        <w:t xml:space="preserve">xecutive </w:t>
      </w:r>
      <w:r w:rsidRPr="00CD02BC">
        <w:rPr>
          <w:rFonts w:ascii="Arial" w:hAnsi="Arial" w:cs="Arial"/>
          <w:sz w:val="24"/>
          <w:szCs w:val="24"/>
        </w:rPr>
        <w:t>O</w:t>
      </w:r>
      <w:r w:rsidR="007F4B0B" w:rsidRPr="00CD02BC">
        <w:rPr>
          <w:rFonts w:ascii="Arial" w:hAnsi="Arial" w:cs="Arial"/>
          <w:sz w:val="24"/>
          <w:szCs w:val="24"/>
        </w:rPr>
        <w:t>fficer</w:t>
      </w:r>
      <w:r w:rsidRPr="00CD02BC">
        <w:rPr>
          <w:rFonts w:ascii="Arial" w:hAnsi="Arial" w:cs="Arial"/>
          <w:sz w:val="24"/>
          <w:szCs w:val="24"/>
        </w:rPr>
        <w:t xml:space="preserve">.  </w:t>
      </w:r>
    </w:p>
    <w:p w14:paraId="2D368D3E" w14:textId="6004FE88" w:rsidR="003C1986" w:rsidRPr="00CD02BC" w:rsidRDefault="00ED5F6D" w:rsidP="002E21BB">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5</w:t>
      </w:r>
      <w:r w:rsidR="0038695E" w:rsidRPr="00CD02BC">
        <w:rPr>
          <w:rFonts w:ascii="Arial" w:hAnsi="Arial" w:cs="Arial"/>
          <w:b/>
          <w:bCs/>
          <w:color w:val="500061"/>
          <w:sz w:val="24"/>
          <w:szCs w:val="24"/>
          <w:lang w:val="en-US"/>
        </w:rPr>
        <w:t>:</w:t>
      </w:r>
      <w:r w:rsidRPr="00CD02BC">
        <w:rPr>
          <w:rFonts w:ascii="Arial" w:hAnsi="Arial" w:cs="Arial"/>
          <w:b/>
          <w:bCs/>
          <w:color w:val="500061"/>
          <w:sz w:val="24"/>
          <w:szCs w:val="24"/>
          <w:lang w:val="en-US"/>
        </w:rPr>
        <w:t>00pm</w:t>
      </w:r>
      <w:r w:rsidRPr="00CD02BC">
        <w:rPr>
          <w:rFonts w:ascii="Arial" w:hAnsi="Arial" w:cs="Arial"/>
          <w:b/>
          <w:bCs/>
          <w:color w:val="500061"/>
          <w:sz w:val="24"/>
          <w:szCs w:val="24"/>
          <w:lang w:val="en-US"/>
        </w:rPr>
        <w:tab/>
      </w:r>
      <w:r w:rsidR="004B4840" w:rsidRPr="00CD02BC">
        <w:rPr>
          <w:rFonts w:ascii="Arial" w:hAnsi="Arial" w:cs="Arial"/>
          <w:b/>
          <w:bCs/>
          <w:color w:val="500061"/>
          <w:sz w:val="24"/>
          <w:szCs w:val="24"/>
          <w:lang w:val="en-US"/>
        </w:rPr>
        <w:t xml:space="preserve">BCA 2025 Convention </w:t>
      </w:r>
      <w:r w:rsidRPr="00CD02BC">
        <w:rPr>
          <w:rFonts w:ascii="Arial" w:hAnsi="Arial" w:cs="Arial"/>
          <w:b/>
          <w:bCs/>
          <w:color w:val="500061"/>
          <w:sz w:val="24"/>
          <w:szCs w:val="24"/>
          <w:lang w:val="en-US"/>
        </w:rPr>
        <w:t>Close</w:t>
      </w:r>
      <w:r w:rsidR="0084698F" w:rsidRPr="00CD02BC">
        <w:rPr>
          <w:rFonts w:ascii="Arial" w:hAnsi="Arial" w:cs="Arial"/>
          <w:b/>
          <w:bCs/>
          <w:color w:val="500061"/>
          <w:sz w:val="24"/>
          <w:szCs w:val="24"/>
          <w:lang w:val="en-US"/>
        </w:rPr>
        <w:t>.</w:t>
      </w:r>
    </w:p>
    <w:p w14:paraId="1415282A" w14:textId="77777777" w:rsidR="00C409D2" w:rsidRPr="00CD02BC" w:rsidRDefault="00C409D2" w:rsidP="00372AF1">
      <w:pPr>
        <w:spacing w:line="360" w:lineRule="auto"/>
        <w:rPr>
          <w:rFonts w:ascii="Arial" w:hAnsi="Arial" w:cs="Arial"/>
          <w:b/>
          <w:bCs/>
          <w:color w:val="500061"/>
          <w:sz w:val="24"/>
          <w:szCs w:val="24"/>
          <w:lang w:val="en-US"/>
        </w:rPr>
      </w:pPr>
    </w:p>
    <w:p w14:paraId="014BC4EB" w14:textId="0262C903" w:rsidR="00C409D2" w:rsidRPr="00CD02BC" w:rsidRDefault="00C409D2" w:rsidP="00D325B8">
      <w:pPr>
        <w:pBdr>
          <w:bottom w:val="single" w:sz="4" w:space="1" w:color="auto"/>
        </w:pBdr>
        <w:spacing w:line="360" w:lineRule="auto"/>
        <w:rPr>
          <w:rFonts w:ascii="Arial" w:hAnsi="Arial" w:cs="Arial"/>
          <w:b/>
          <w:bCs/>
          <w:color w:val="500061"/>
          <w:sz w:val="28"/>
          <w:szCs w:val="28"/>
          <w:lang w:val="en-US"/>
        </w:rPr>
      </w:pPr>
      <w:r w:rsidRPr="00CD02BC">
        <w:rPr>
          <w:rFonts w:ascii="Arial" w:hAnsi="Arial" w:cs="Arial"/>
          <w:b/>
          <w:bCs/>
          <w:color w:val="500061"/>
          <w:sz w:val="28"/>
          <w:szCs w:val="28"/>
          <w:lang w:val="en-US"/>
        </w:rPr>
        <w:t>Speaker Bio</w:t>
      </w:r>
      <w:r w:rsidR="00D325B8" w:rsidRPr="00CD02BC">
        <w:rPr>
          <w:rFonts w:ascii="Arial" w:hAnsi="Arial" w:cs="Arial"/>
          <w:b/>
          <w:bCs/>
          <w:color w:val="500061"/>
          <w:sz w:val="28"/>
          <w:szCs w:val="28"/>
          <w:lang w:val="en-US"/>
        </w:rPr>
        <w:t xml:space="preserve">graphies </w:t>
      </w:r>
    </w:p>
    <w:p w14:paraId="6D224BB0" w14:textId="70F3E47D" w:rsidR="00A41F9C" w:rsidRPr="00CD02BC" w:rsidRDefault="00A41F9C" w:rsidP="00372AF1">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Vaughn Bennison</w:t>
      </w:r>
    </w:p>
    <w:p w14:paraId="12266853" w14:textId="2916DCD3" w:rsidR="00A41F9C" w:rsidRPr="00CD02BC" w:rsidRDefault="00A41F9C" w:rsidP="00372AF1">
      <w:pPr>
        <w:spacing w:line="360" w:lineRule="auto"/>
        <w:rPr>
          <w:rFonts w:ascii="Arial" w:hAnsi="Arial" w:cs="Arial"/>
          <w:sz w:val="24"/>
          <w:szCs w:val="24"/>
        </w:rPr>
      </w:pPr>
      <w:r w:rsidRPr="00CD02BC">
        <w:rPr>
          <w:rFonts w:ascii="Arial" w:hAnsi="Arial" w:cs="Arial"/>
          <w:sz w:val="24"/>
          <w:szCs w:val="24"/>
        </w:rPr>
        <w:t xml:space="preserve">Before developing a career in broadcasting, communications policy, advocacy and organisational management, Vaughn worked for many years advising and training people on assistive technology. He has worked in IT support and incorporates technology into all aspects of his life. </w:t>
      </w:r>
    </w:p>
    <w:p w14:paraId="297EA80E" w14:textId="021FE41F" w:rsidR="00181C57" w:rsidRPr="00CD02BC" w:rsidRDefault="00A41F9C" w:rsidP="000D3898">
      <w:pPr>
        <w:spacing w:line="360" w:lineRule="auto"/>
        <w:rPr>
          <w:rFonts w:ascii="Arial" w:hAnsi="Arial" w:cs="Arial"/>
          <w:sz w:val="24"/>
          <w:szCs w:val="24"/>
        </w:rPr>
      </w:pPr>
      <w:r w:rsidRPr="00CD02BC">
        <w:rPr>
          <w:rFonts w:ascii="Arial" w:hAnsi="Arial" w:cs="Arial"/>
          <w:sz w:val="24"/>
          <w:szCs w:val="24"/>
        </w:rPr>
        <w:lastRenderedPageBreak/>
        <w:t>When he’s not busy being the President of Blind Citizens Australia or CEO of Tasmania’s only cross-disability disabled persons organisation, he can often be found playing with some new form of technology or other. He has a particular interest in home-automation</w:t>
      </w:r>
      <w:r w:rsidR="2C1F6946" w:rsidRPr="00CD02BC">
        <w:rPr>
          <w:rFonts w:ascii="Arial" w:hAnsi="Arial" w:cs="Arial"/>
          <w:sz w:val="24"/>
          <w:szCs w:val="24"/>
        </w:rPr>
        <w:t xml:space="preserve">, </w:t>
      </w:r>
      <w:r w:rsidRPr="00CD02BC">
        <w:rPr>
          <w:rFonts w:ascii="Arial" w:hAnsi="Arial" w:cs="Arial"/>
          <w:sz w:val="24"/>
          <w:szCs w:val="24"/>
        </w:rPr>
        <w:t>collecting vintage recording and HiFi equipment and loves to find interesting ways to connect old and new technology together.</w:t>
      </w:r>
      <w:r w:rsidR="002C3A39" w:rsidRPr="00CD02BC">
        <w:rPr>
          <w:rFonts w:ascii="Arial" w:hAnsi="Arial" w:cs="Arial"/>
          <w:sz w:val="24"/>
          <w:szCs w:val="24"/>
        </w:rPr>
        <w:t xml:space="preserve"> </w:t>
      </w:r>
      <w:r w:rsidR="00DD480F" w:rsidRPr="00CD02BC">
        <w:rPr>
          <w:rFonts w:ascii="Arial" w:hAnsi="Arial" w:cs="Arial"/>
          <w:sz w:val="24"/>
          <w:szCs w:val="24"/>
        </w:rPr>
        <w:t>Vaughn lives in Hobart with his family.</w:t>
      </w:r>
    </w:p>
    <w:p w14:paraId="16310745" w14:textId="024B9ACF" w:rsidR="000D3898" w:rsidRPr="00CD02BC" w:rsidRDefault="000D3898" w:rsidP="000D3898">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Deb Deshayes</w:t>
      </w:r>
    </w:p>
    <w:p w14:paraId="71F0946A" w14:textId="77777777" w:rsidR="000D3898" w:rsidRPr="00CD02BC" w:rsidRDefault="000D3898" w:rsidP="000D3898">
      <w:pPr>
        <w:spacing w:line="360" w:lineRule="auto"/>
        <w:rPr>
          <w:rFonts w:ascii="Arial" w:hAnsi="Arial" w:cs="Arial"/>
          <w:sz w:val="24"/>
          <w:szCs w:val="24"/>
          <w:lang w:val="en-US"/>
        </w:rPr>
      </w:pPr>
      <w:r w:rsidRPr="00CD02BC">
        <w:rPr>
          <w:rFonts w:ascii="Arial" w:hAnsi="Arial" w:cs="Arial"/>
          <w:sz w:val="24"/>
          <w:szCs w:val="24"/>
          <w:lang w:val="en-US"/>
        </w:rPr>
        <w:t xml:space="preserve">Deb is a seasoned leader with a strong track record of leading impactful programs and projects. She has more than 18 years of experience in the disability, health, community, and not-for-profit sectors, and owned and operated a counselling practice for 11 years. </w:t>
      </w:r>
    </w:p>
    <w:p w14:paraId="357AA91C" w14:textId="77777777" w:rsidR="000D3898" w:rsidRPr="00CD02BC" w:rsidRDefault="000D3898" w:rsidP="000D3898">
      <w:pPr>
        <w:spacing w:line="360" w:lineRule="auto"/>
        <w:rPr>
          <w:rFonts w:ascii="Arial" w:hAnsi="Arial" w:cs="Arial"/>
          <w:sz w:val="24"/>
          <w:szCs w:val="24"/>
          <w:lang w:val="en-US"/>
        </w:rPr>
      </w:pPr>
      <w:r w:rsidRPr="00CD02BC">
        <w:rPr>
          <w:rFonts w:ascii="Arial" w:hAnsi="Arial" w:cs="Arial"/>
          <w:sz w:val="24"/>
          <w:szCs w:val="24"/>
          <w:lang w:val="en-US"/>
        </w:rPr>
        <w:t xml:space="preserve">Her extensive leadership background spans 13 years, during which she has guided both small and large multidisciplinary, project and advocacy teams in diverse settings; regional, remote, and across the nation. She possesses in-depth knowledge of blindness and vision impairment, both professionally and personally. Deb is passionate about equity, inclusion for all, and empowering people to live their best lives. In addition to her role as Chief Executive Officer at Blind Citizens Australia, Deb volunteers with two groups: Victoria Police Disability Portfolio Reference Group and Zoos Victoria Disability Access and Inclusion Advisory Group. </w:t>
      </w:r>
      <w:r w:rsidRPr="00CD02BC">
        <w:rPr>
          <w:rFonts w:ascii="Arial" w:hAnsi="Arial" w:cs="Arial"/>
          <w:sz w:val="24"/>
          <w:szCs w:val="24"/>
        </w:rPr>
        <w:t>Her experience is supported by qualifications in Counselling, Mental Health, Management and Coaching. </w:t>
      </w:r>
    </w:p>
    <w:p w14:paraId="630A5385" w14:textId="77777777" w:rsidR="009C13C9" w:rsidRPr="00CD02BC" w:rsidRDefault="009C13C9" w:rsidP="009C13C9">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Helen Freris</w:t>
      </w:r>
    </w:p>
    <w:p w14:paraId="1E330EED" w14:textId="77777777" w:rsidR="009C13C9" w:rsidRPr="00CD02BC" w:rsidRDefault="009C13C9" w:rsidP="009C13C9">
      <w:pPr>
        <w:spacing w:line="360" w:lineRule="auto"/>
        <w:rPr>
          <w:rFonts w:ascii="Arial" w:hAnsi="Arial" w:cs="Arial"/>
          <w:sz w:val="24"/>
          <w:szCs w:val="24"/>
        </w:rPr>
      </w:pPr>
      <w:r w:rsidRPr="00CD02BC">
        <w:rPr>
          <w:rFonts w:ascii="Arial" w:hAnsi="Arial" w:cs="Arial"/>
          <w:sz w:val="24"/>
          <w:szCs w:val="24"/>
        </w:rPr>
        <w:t xml:space="preserve">Helen lives in Melbourne and </w:t>
      </w:r>
      <w:proofErr w:type="gramStart"/>
      <w:r w:rsidRPr="00CD02BC">
        <w:rPr>
          <w:rFonts w:ascii="Arial" w:hAnsi="Arial" w:cs="Arial"/>
          <w:sz w:val="24"/>
          <w:szCs w:val="24"/>
        </w:rPr>
        <w:t>joined</w:t>
      </w:r>
      <w:proofErr w:type="gramEnd"/>
      <w:r w:rsidRPr="00CD02BC">
        <w:rPr>
          <w:rFonts w:ascii="Arial" w:hAnsi="Arial" w:cs="Arial"/>
          <w:sz w:val="24"/>
          <w:szCs w:val="24"/>
        </w:rPr>
        <w:t xml:space="preserve"> BCA in 1991.  Since </w:t>
      </w:r>
      <w:proofErr w:type="gramStart"/>
      <w:r w:rsidRPr="00CD02BC">
        <w:rPr>
          <w:rFonts w:ascii="Arial" w:hAnsi="Arial" w:cs="Arial"/>
          <w:sz w:val="24"/>
          <w:szCs w:val="24"/>
        </w:rPr>
        <w:t>then</w:t>
      </w:r>
      <w:proofErr w:type="gramEnd"/>
      <w:r w:rsidRPr="00CD02BC">
        <w:rPr>
          <w:rFonts w:ascii="Arial" w:hAnsi="Arial" w:cs="Arial"/>
          <w:sz w:val="24"/>
          <w:szCs w:val="24"/>
        </w:rPr>
        <w:t xml:space="preserve"> she has served on the National Women’s Branch, the National Policy </w:t>
      </w:r>
      <w:proofErr w:type="gramStart"/>
      <w:r w:rsidRPr="00CD02BC">
        <w:rPr>
          <w:rFonts w:ascii="Arial" w:hAnsi="Arial" w:cs="Arial"/>
          <w:sz w:val="24"/>
          <w:szCs w:val="24"/>
        </w:rPr>
        <w:t>Committee  and</w:t>
      </w:r>
      <w:proofErr w:type="gramEnd"/>
      <w:r w:rsidRPr="00CD02BC">
        <w:rPr>
          <w:rFonts w:ascii="Arial" w:hAnsi="Arial" w:cs="Arial"/>
          <w:sz w:val="24"/>
          <w:szCs w:val="24"/>
        </w:rPr>
        <w:t xml:space="preserve"> various Convention planning committees.  Helen has served as a </w:t>
      </w:r>
      <w:proofErr w:type="gramStart"/>
      <w:r w:rsidRPr="00CD02BC">
        <w:rPr>
          <w:rFonts w:ascii="Arial" w:hAnsi="Arial" w:cs="Arial"/>
          <w:sz w:val="24"/>
          <w:szCs w:val="24"/>
        </w:rPr>
        <w:t>Director</w:t>
      </w:r>
      <w:proofErr w:type="gramEnd"/>
      <w:r w:rsidRPr="00CD02BC">
        <w:rPr>
          <w:rFonts w:ascii="Arial" w:hAnsi="Arial" w:cs="Arial"/>
          <w:sz w:val="24"/>
          <w:szCs w:val="24"/>
        </w:rPr>
        <w:t xml:space="preserve"> since 2017, currently in the position of Vice President.  </w:t>
      </w:r>
    </w:p>
    <w:p w14:paraId="27D06C5F" w14:textId="77777777" w:rsidR="009C13C9" w:rsidRPr="00CD02BC" w:rsidRDefault="009C13C9" w:rsidP="009C13C9">
      <w:pPr>
        <w:spacing w:line="360" w:lineRule="auto"/>
        <w:rPr>
          <w:rFonts w:ascii="Arial" w:hAnsi="Arial" w:cs="Arial"/>
          <w:sz w:val="24"/>
          <w:szCs w:val="24"/>
        </w:rPr>
      </w:pPr>
      <w:r w:rsidRPr="00CD02BC">
        <w:rPr>
          <w:rFonts w:ascii="Arial" w:hAnsi="Arial" w:cs="Arial"/>
          <w:sz w:val="24"/>
          <w:szCs w:val="24"/>
        </w:rPr>
        <w:t xml:space="preserve">Helen also serves on the Board and Policy council of the World Blind Union Asia Pacific </w:t>
      </w:r>
      <w:proofErr w:type="gramStart"/>
      <w:r w:rsidRPr="00CD02BC">
        <w:rPr>
          <w:rFonts w:ascii="Arial" w:hAnsi="Arial" w:cs="Arial"/>
          <w:sz w:val="24"/>
          <w:szCs w:val="24"/>
        </w:rPr>
        <w:t>region, and</w:t>
      </w:r>
      <w:proofErr w:type="gramEnd"/>
      <w:r w:rsidRPr="00CD02BC">
        <w:rPr>
          <w:rFonts w:ascii="Arial" w:hAnsi="Arial" w:cs="Arial"/>
          <w:sz w:val="24"/>
          <w:szCs w:val="24"/>
        </w:rPr>
        <w:t xml:space="preserve"> is the advocacy lead at Women with Disabilities Victoria.</w:t>
      </w:r>
    </w:p>
    <w:p w14:paraId="01DA3CED" w14:textId="77777777" w:rsidR="009C13C9" w:rsidRPr="00CD02BC" w:rsidRDefault="009C13C9" w:rsidP="009C13C9">
      <w:pPr>
        <w:spacing w:line="360" w:lineRule="auto"/>
        <w:rPr>
          <w:rFonts w:ascii="Arial" w:hAnsi="Arial" w:cs="Arial"/>
          <w:sz w:val="24"/>
          <w:szCs w:val="24"/>
        </w:rPr>
      </w:pPr>
      <w:r w:rsidRPr="00CD02BC">
        <w:rPr>
          <w:rFonts w:ascii="Arial" w:hAnsi="Arial" w:cs="Arial"/>
          <w:sz w:val="24"/>
          <w:szCs w:val="24"/>
        </w:rPr>
        <w:t>Attending Conventions has been a highlight of Helen’s BCA membership, where she has always enjoyed gathering and interacting with BCA members.</w:t>
      </w:r>
    </w:p>
    <w:p w14:paraId="5D1BDCA7" w14:textId="77777777" w:rsidR="000D3898" w:rsidRPr="00CD02BC" w:rsidRDefault="000D3898" w:rsidP="000D3898">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lastRenderedPageBreak/>
        <w:t>John Simpson AM</w:t>
      </w:r>
    </w:p>
    <w:p w14:paraId="10ECEC6E" w14:textId="77777777" w:rsidR="000D3898" w:rsidRPr="00CD02BC" w:rsidRDefault="000D3898" w:rsidP="000D3898">
      <w:pPr>
        <w:spacing w:line="360" w:lineRule="auto"/>
        <w:rPr>
          <w:rFonts w:ascii="Arial" w:hAnsi="Arial" w:cs="Arial"/>
          <w:sz w:val="24"/>
          <w:szCs w:val="24"/>
          <w:lang w:val="en-US"/>
        </w:rPr>
      </w:pPr>
      <w:r w:rsidRPr="00CD02BC">
        <w:rPr>
          <w:rFonts w:ascii="Arial" w:hAnsi="Arial" w:cs="Arial"/>
          <w:sz w:val="24"/>
          <w:szCs w:val="24"/>
          <w:lang w:val="en-US"/>
        </w:rPr>
        <w:t xml:space="preserve">After some years managing fundraising and PR teams within major not-for-profit </w:t>
      </w:r>
      <w:proofErr w:type="spellStart"/>
      <w:r w:rsidRPr="00CD02BC">
        <w:rPr>
          <w:rFonts w:ascii="Arial" w:hAnsi="Arial" w:cs="Arial"/>
          <w:sz w:val="24"/>
          <w:szCs w:val="24"/>
          <w:lang w:val="en-US"/>
        </w:rPr>
        <w:t>organisations</w:t>
      </w:r>
      <w:proofErr w:type="spellEnd"/>
      <w:r w:rsidRPr="00CD02BC">
        <w:rPr>
          <w:rFonts w:ascii="Arial" w:hAnsi="Arial" w:cs="Arial"/>
          <w:sz w:val="24"/>
          <w:szCs w:val="24"/>
          <w:lang w:val="en-US"/>
        </w:rPr>
        <w:t xml:space="preserve">, John was appointed Executive Officer with BCA in 1986. Since then, he has held senior management positions with RPH Australia, the Lions Eye Health Program and Vision Australia’s Accessible Information Division where he managed Audio Description services, Vision Australia Radio and the division’s overall operations at various times. </w:t>
      </w:r>
    </w:p>
    <w:p w14:paraId="6C36F1CE" w14:textId="77777777" w:rsidR="000D3898" w:rsidRPr="00CD02BC" w:rsidRDefault="000D3898" w:rsidP="000D3898">
      <w:pPr>
        <w:spacing w:line="360" w:lineRule="auto"/>
        <w:rPr>
          <w:rFonts w:ascii="Arial" w:hAnsi="Arial" w:cs="Arial"/>
          <w:sz w:val="24"/>
          <w:szCs w:val="24"/>
          <w:lang w:val="en-US"/>
        </w:rPr>
      </w:pPr>
      <w:r w:rsidRPr="00CD02BC">
        <w:rPr>
          <w:rFonts w:ascii="Arial" w:hAnsi="Arial" w:cs="Arial"/>
          <w:sz w:val="24"/>
          <w:szCs w:val="24"/>
          <w:lang w:val="en-US"/>
        </w:rPr>
        <w:t xml:space="preserve">Alongside these appointments John directed the operations of Information Alternatives, producing braille and other accessible format materials for more than 40 years. He has also undertaken many research and project management assignments to address the information needs of people who are blind or have other ‘print </w:t>
      </w:r>
      <w:proofErr w:type="gramStart"/>
      <w:r w:rsidRPr="00CD02BC">
        <w:rPr>
          <w:rFonts w:ascii="Arial" w:hAnsi="Arial" w:cs="Arial"/>
          <w:sz w:val="24"/>
          <w:szCs w:val="24"/>
          <w:lang w:val="en-US"/>
        </w:rPr>
        <w:t>disabilities’</w:t>
      </w:r>
      <w:proofErr w:type="gramEnd"/>
      <w:r w:rsidRPr="00CD02BC">
        <w:rPr>
          <w:rFonts w:ascii="Arial" w:hAnsi="Arial" w:cs="Arial"/>
          <w:sz w:val="24"/>
          <w:szCs w:val="24"/>
          <w:lang w:val="en-US"/>
        </w:rPr>
        <w:t xml:space="preserve">.   </w:t>
      </w:r>
    </w:p>
    <w:p w14:paraId="12E74E5F" w14:textId="77777777" w:rsidR="000D3898" w:rsidRPr="00CD02BC" w:rsidRDefault="000D3898" w:rsidP="000D3898">
      <w:pPr>
        <w:spacing w:line="360" w:lineRule="auto"/>
        <w:rPr>
          <w:rFonts w:ascii="Arial" w:hAnsi="Arial" w:cs="Arial"/>
          <w:sz w:val="24"/>
          <w:szCs w:val="24"/>
          <w:lang w:val="en-US"/>
        </w:rPr>
      </w:pPr>
      <w:r w:rsidRPr="00CD02BC">
        <w:rPr>
          <w:rFonts w:ascii="Arial" w:hAnsi="Arial" w:cs="Arial"/>
          <w:sz w:val="24"/>
          <w:szCs w:val="24"/>
          <w:lang w:val="en-US"/>
        </w:rPr>
        <w:t xml:space="preserve">In 2012, John moved to </w:t>
      </w:r>
      <w:proofErr w:type="spellStart"/>
      <w:r w:rsidRPr="00CD02BC">
        <w:rPr>
          <w:rFonts w:ascii="Arial" w:hAnsi="Arial" w:cs="Arial"/>
          <w:sz w:val="24"/>
          <w:szCs w:val="24"/>
          <w:lang w:val="en-US"/>
        </w:rPr>
        <w:t>Euroa</w:t>
      </w:r>
      <w:proofErr w:type="spellEnd"/>
      <w:r w:rsidRPr="00CD02BC">
        <w:rPr>
          <w:rFonts w:ascii="Arial" w:hAnsi="Arial" w:cs="Arial"/>
          <w:sz w:val="24"/>
          <w:szCs w:val="24"/>
          <w:lang w:val="en-US"/>
        </w:rPr>
        <w:t xml:space="preserve"> with his wife Christine, from where he manages his various community involvements, which have included Director and then President, BCA; Director, Australian Federation of Disability </w:t>
      </w:r>
      <w:proofErr w:type="spellStart"/>
      <w:r w:rsidRPr="00CD02BC">
        <w:rPr>
          <w:rFonts w:ascii="Arial" w:hAnsi="Arial" w:cs="Arial"/>
          <w:sz w:val="24"/>
          <w:szCs w:val="24"/>
          <w:lang w:val="en-US"/>
        </w:rPr>
        <w:t>Organisations</w:t>
      </w:r>
      <w:proofErr w:type="spellEnd"/>
      <w:r w:rsidRPr="00CD02BC">
        <w:rPr>
          <w:rFonts w:ascii="Arial" w:hAnsi="Arial" w:cs="Arial"/>
          <w:sz w:val="24"/>
          <w:szCs w:val="24"/>
          <w:lang w:val="en-US"/>
        </w:rPr>
        <w:t xml:space="preserve">; Director, Community Broadcasting Foundation; Chair, Vision 2020 Australia, Independence and Participation Policy Committee. </w:t>
      </w:r>
    </w:p>
    <w:p w14:paraId="4EB64098" w14:textId="77777777" w:rsidR="000D3898" w:rsidRPr="00CD02BC" w:rsidRDefault="000D3898" w:rsidP="000D3898">
      <w:pPr>
        <w:spacing w:line="360" w:lineRule="auto"/>
        <w:rPr>
          <w:rFonts w:ascii="Arial" w:hAnsi="Arial" w:cs="Arial"/>
          <w:sz w:val="24"/>
          <w:szCs w:val="24"/>
        </w:rPr>
      </w:pPr>
      <w:r w:rsidRPr="00CD02BC">
        <w:rPr>
          <w:rFonts w:ascii="Arial" w:hAnsi="Arial" w:cs="Arial"/>
          <w:sz w:val="24"/>
          <w:szCs w:val="24"/>
          <w:lang w:val="en-US"/>
        </w:rPr>
        <w:t xml:space="preserve">In 2010 John received the Roundtable on Information Access’ Lifetime Achievement Award and </w:t>
      </w:r>
      <w:r w:rsidRPr="00CD02BC">
        <w:rPr>
          <w:rFonts w:ascii="Arial" w:hAnsi="Arial" w:cs="Arial"/>
          <w:sz w:val="24"/>
          <w:szCs w:val="24"/>
        </w:rPr>
        <w:t xml:space="preserve">in 2020 he was made a Member (AM) in the Order of Australia.  </w:t>
      </w:r>
    </w:p>
    <w:p w14:paraId="3B9C8330" w14:textId="77777777" w:rsidR="000F1F4D" w:rsidRPr="00CD02BC" w:rsidRDefault="000F1F4D" w:rsidP="000F1F4D">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Martine Abel-Williamson QSM</w:t>
      </w:r>
    </w:p>
    <w:p w14:paraId="7E619682" w14:textId="77777777" w:rsidR="000F1F4D" w:rsidRPr="00CD02BC" w:rsidRDefault="000F1F4D" w:rsidP="000F1F4D">
      <w:pPr>
        <w:spacing w:line="360" w:lineRule="auto"/>
        <w:rPr>
          <w:rFonts w:ascii="Arial" w:hAnsi="Arial" w:cs="Arial"/>
          <w:sz w:val="24"/>
          <w:szCs w:val="24"/>
          <w:lang w:val="en-NZ"/>
        </w:rPr>
      </w:pPr>
      <w:r w:rsidRPr="00CD02BC">
        <w:rPr>
          <w:rFonts w:ascii="Arial" w:hAnsi="Arial" w:cs="Arial"/>
          <w:sz w:val="24"/>
          <w:szCs w:val="24"/>
          <w:lang w:val="en-NZ"/>
        </w:rPr>
        <w:t>Martine Abel-Williamson QSM – World Blind Union President, resides in Auckland New Zealand. She was born in Namibia but grew up in South Africa, after her single mum was told that there were no inclusive or special education opportunities in Namibia. She attended the national school for the blind in South Africa and acquired 2 Degrees and one Post-Graduate Diploma in Psychology and Education. She immigrated to New Zealand where she continued tertiary studies in the fields of vision rehabilitation, management and social policy.</w:t>
      </w:r>
    </w:p>
    <w:p w14:paraId="00D803C6" w14:textId="77777777" w:rsidR="000F1F4D" w:rsidRPr="00CD02BC" w:rsidRDefault="000F1F4D" w:rsidP="000F1F4D">
      <w:pPr>
        <w:spacing w:line="360" w:lineRule="auto"/>
        <w:rPr>
          <w:rFonts w:ascii="Arial" w:hAnsi="Arial" w:cs="Arial"/>
          <w:sz w:val="24"/>
          <w:szCs w:val="24"/>
          <w:lang w:val="en-NZ"/>
        </w:rPr>
      </w:pPr>
      <w:r w:rsidRPr="00CD02BC">
        <w:rPr>
          <w:rFonts w:ascii="Arial" w:hAnsi="Arial" w:cs="Arial"/>
          <w:sz w:val="24"/>
          <w:szCs w:val="24"/>
          <w:lang w:val="en-NZ"/>
        </w:rPr>
        <w:t xml:space="preserve">She was employed by Blind Low Vision NZ, the equivalent of Vision Australia as a Vision Rehabilitation Instructor, then moved on to local government to lobby on behalf of disabled persons. She is currently on the Board of Blind Citizens NZ and became involved with WBU in 2007 where she has </w:t>
      </w:r>
      <w:proofErr w:type="gramStart"/>
      <w:r w:rsidRPr="00CD02BC">
        <w:rPr>
          <w:rFonts w:ascii="Arial" w:hAnsi="Arial" w:cs="Arial"/>
          <w:sz w:val="24"/>
          <w:szCs w:val="24"/>
          <w:lang w:val="en-NZ"/>
        </w:rPr>
        <w:t>been  President</w:t>
      </w:r>
      <w:proofErr w:type="gramEnd"/>
      <w:r w:rsidRPr="00CD02BC">
        <w:rPr>
          <w:rFonts w:ascii="Arial" w:hAnsi="Arial" w:cs="Arial"/>
          <w:sz w:val="24"/>
          <w:szCs w:val="24"/>
          <w:lang w:val="en-NZ"/>
        </w:rPr>
        <w:t xml:space="preserve"> since 2021. In </w:t>
      </w:r>
      <w:r w:rsidRPr="00CD02BC">
        <w:rPr>
          <w:rFonts w:ascii="Arial" w:hAnsi="Arial" w:cs="Arial"/>
          <w:sz w:val="24"/>
          <w:szCs w:val="24"/>
          <w:lang w:val="en-NZ"/>
        </w:rPr>
        <w:lastRenderedPageBreak/>
        <w:t>2018, Martine was awarded the Queen’s Service Medal for her work and involvement in the disability sector and community. She also serves on other boards and entities such as the International Association for the Prevention of Blindness (IAPB) and works for central government agencies such as the Ministry of Health and NZ Human Rights Commission.</w:t>
      </w:r>
    </w:p>
    <w:p w14:paraId="782C1EDE" w14:textId="77777777" w:rsidR="0096124C" w:rsidRPr="00CD02BC" w:rsidRDefault="0096124C" w:rsidP="0096124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Dan Stubbs</w:t>
      </w:r>
    </w:p>
    <w:p w14:paraId="4FA934AA" w14:textId="77777777" w:rsidR="0096124C" w:rsidRPr="00CD02BC" w:rsidRDefault="0096124C" w:rsidP="0096124C">
      <w:pPr>
        <w:spacing w:line="360" w:lineRule="auto"/>
        <w:rPr>
          <w:rFonts w:ascii="Arial" w:hAnsi="Arial" w:cs="Arial"/>
          <w:sz w:val="24"/>
          <w:szCs w:val="24"/>
        </w:rPr>
      </w:pPr>
      <w:r w:rsidRPr="00CD02BC">
        <w:rPr>
          <w:rFonts w:ascii="Arial" w:hAnsi="Arial" w:cs="Arial"/>
          <w:sz w:val="24"/>
          <w:szCs w:val="24"/>
        </w:rPr>
        <w:t xml:space="preserve">Dan is the Victorian Disability Worker Commissioner and is the inaugural head of Victoria’s Disability Worker Commission. As a blind person, Dan understands the rights and reliance people have on disability services and the need to ensure services are safe and high quality.  </w:t>
      </w:r>
    </w:p>
    <w:p w14:paraId="29564E14" w14:textId="77777777" w:rsidR="0096124C" w:rsidRPr="00CD02BC" w:rsidRDefault="0096124C" w:rsidP="0096124C">
      <w:pPr>
        <w:spacing w:line="360" w:lineRule="auto"/>
        <w:rPr>
          <w:rFonts w:ascii="Arial" w:hAnsi="Arial" w:cs="Arial"/>
          <w:sz w:val="24"/>
          <w:szCs w:val="24"/>
        </w:rPr>
      </w:pPr>
      <w:r w:rsidRPr="00CD02BC">
        <w:rPr>
          <w:rFonts w:ascii="Arial" w:hAnsi="Arial" w:cs="Arial"/>
          <w:sz w:val="24"/>
          <w:szCs w:val="24"/>
        </w:rPr>
        <w:t xml:space="preserve">He previously worked in the community legal sector as a lawyer and in various leadership roles. He has also worked extensively in developing countries where he led work on disability. Dan also has a long history of leadership in Australian systemic advocacy organisations of people with disability, including the ACT Council of Social Service, Community Legal Centres Australia, Australian Federation of Disability Organisations and Blind Citizens Australia. </w:t>
      </w:r>
    </w:p>
    <w:p w14:paraId="6EFE1374" w14:textId="77777777" w:rsidR="0096124C" w:rsidRPr="00CD02BC" w:rsidRDefault="0096124C" w:rsidP="0096124C">
      <w:pPr>
        <w:spacing w:line="360" w:lineRule="auto"/>
        <w:rPr>
          <w:rFonts w:ascii="Arial" w:hAnsi="Arial" w:cs="Arial"/>
          <w:sz w:val="24"/>
          <w:szCs w:val="24"/>
        </w:rPr>
      </w:pPr>
      <w:r w:rsidRPr="00CD02BC">
        <w:rPr>
          <w:rFonts w:ascii="Arial" w:hAnsi="Arial" w:cs="Arial"/>
          <w:sz w:val="24"/>
          <w:szCs w:val="24"/>
        </w:rPr>
        <w:t>Dan has a Bachelor of Laws (Hons) and a Bachelor of Commerce (Hons), and Graduate Diplomas in Development Economics and Legal Practice.</w:t>
      </w:r>
    </w:p>
    <w:p w14:paraId="785A4979" w14:textId="77777777" w:rsidR="0096124C" w:rsidRPr="00CD02BC" w:rsidRDefault="0096124C" w:rsidP="0096124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Lynne Davis</w:t>
      </w:r>
    </w:p>
    <w:p w14:paraId="3AC19B2C" w14:textId="77777777" w:rsidR="0096124C" w:rsidRPr="00CD02BC" w:rsidRDefault="0096124C" w:rsidP="0096124C">
      <w:pPr>
        <w:spacing w:line="360" w:lineRule="auto"/>
        <w:rPr>
          <w:rFonts w:ascii="Arial" w:hAnsi="Arial" w:cs="Arial"/>
          <w:sz w:val="24"/>
          <w:szCs w:val="24"/>
          <w:lang w:val="en-US"/>
        </w:rPr>
      </w:pPr>
      <w:r w:rsidRPr="00CD02BC">
        <w:rPr>
          <w:rFonts w:ascii="Arial" w:hAnsi="Arial" w:cs="Arial"/>
          <w:sz w:val="24"/>
          <w:szCs w:val="24"/>
          <w:lang w:val="en-US"/>
        </w:rPr>
        <w:t xml:space="preserve">Lynne has been a member of BCA since the early 1990s, and a Board member at two periods in that time. She edited Blind Citizens News for </w:t>
      </w:r>
      <w:proofErr w:type="gramStart"/>
      <w:r w:rsidRPr="00CD02BC">
        <w:rPr>
          <w:rFonts w:ascii="Arial" w:hAnsi="Arial" w:cs="Arial"/>
          <w:sz w:val="24"/>
          <w:szCs w:val="24"/>
          <w:lang w:val="en-US"/>
        </w:rPr>
        <w:t>a number of</w:t>
      </w:r>
      <w:proofErr w:type="gramEnd"/>
      <w:r w:rsidRPr="00CD02BC">
        <w:rPr>
          <w:rFonts w:ascii="Arial" w:hAnsi="Arial" w:cs="Arial"/>
          <w:sz w:val="24"/>
          <w:szCs w:val="24"/>
          <w:lang w:val="en-US"/>
        </w:rPr>
        <w:t xml:space="preserve"> years and has chaired the National Policy Council. Most recently, she has been a member of the committee which planned how to celebrate this 50th anniversary year. </w:t>
      </w:r>
      <w:r w:rsidRPr="00CD02BC">
        <w:rPr>
          <w:rFonts w:ascii="Arial" w:hAnsi="Arial" w:cs="Arial"/>
          <w:sz w:val="24"/>
          <w:szCs w:val="24"/>
        </w:rPr>
        <w:t>Lynne lives in Sydney.</w:t>
      </w:r>
    </w:p>
    <w:p w14:paraId="6EA0020E" w14:textId="77777777" w:rsidR="0096124C" w:rsidRPr="00CD02BC" w:rsidRDefault="0096124C" w:rsidP="0096124C">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Dr Graeme Innes AM</w:t>
      </w:r>
    </w:p>
    <w:p w14:paraId="0B7BBE29" w14:textId="77777777" w:rsidR="0096124C" w:rsidRPr="00CD02BC" w:rsidRDefault="0096124C" w:rsidP="0096124C">
      <w:pPr>
        <w:spacing w:line="360" w:lineRule="auto"/>
        <w:rPr>
          <w:rFonts w:ascii="Arial" w:hAnsi="Arial" w:cs="Arial"/>
          <w:sz w:val="24"/>
          <w:szCs w:val="24"/>
        </w:rPr>
      </w:pPr>
      <w:r w:rsidRPr="00CD02BC">
        <w:rPr>
          <w:rFonts w:ascii="Arial" w:hAnsi="Arial" w:cs="Arial"/>
          <w:sz w:val="24"/>
          <w:szCs w:val="24"/>
        </w:rPr>
        <w:t xml:space="preserve">Graeme is Chancellor of Central Queensland University and a board member of the NDIS. He was Australia's Disability Discrimination Commissioner for almost ten years. He is a lawyer, company director and author, and a long-term committed BCA member. He loves cricket and sailing and relaxing with fine Australian white wine. </w:t>
      </w:r>
    </w:p>
    <w:p w14:paraId="17EEAA85" w14:textId="77777777" w:rsidR="008B5751" w:rsidRPr="00CD02BC" w:rsidRDefault="008B5751" w:rsidP="008B5751">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Fiona Woods</w:t>
      </w:r>
    </w:p>
    <w:p w14:paraId="3A107327" w14:textId="77777777" w:rsidR="008B5751" w:rsidRPr="00CD02BC" w:rsidRDefault="008B5751" w:rsidP="008B5751">
      <w:pPr>
        <w:spacing w:line="360" w:lineRule="auto"/>
        <w:rPr>
          <w:rFonts w:ascii="Arial" w:hAnsi="Arial" w:cs="Arial"/>
          <w:sz w:val="24"/>
          <w:szCs w:val="24"/>
        </w:rPr>
      </w:pPr>
      <w:r w:rsidRPr="00CD02BC">
        <w:rPr>
          <w:rFonts w:ascii="Arial" w:hAnsi="Arial" w:cs="Arial"/>
          <w:sz w:val="24"/>
          <w:szCs w:val="24"/>
        </w:rPr>
        <w:lastRenderedPageBreak/>
        <w:t>Fiona was President of BCA from 2021 to 2024, having been on the board since 2017. She became a member and served on the Council in the 1990s, also serving a term as President of the National Women’s Branch. Fiona has experienced a lot of BCA history firsthand and is proud of the changing roles of its women members. She is the mother of six adult children, a Director of Vision 2020 Australia and a member of the NDIS Participant Reference Group.</w:t>
      </w:r>
    </w:p>
    <w:p w14:paraId="2D06192B" w14:textId="77777777" w:rsidR="00475095" w:rsidRPr="00CD02BC" w:rsidRDefault="00475095" w:rsidP="00475095">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Martin Stewart</w:t>
      </w:r>
    </w:p>
    <w:p w14:paraId="5E004A5B" w14:textId="77777777" w:rsidR="00475095" w:rsidRPr="00CD02BC" w:rsidRDefault="00475095" w:rsidP="00475095">
      <w:pPr>
        <w:spacing w:line="360" w:lineRule="auto"/>
        <w:rPr>
          <w:rFonts w:ascii="Arial" w:hAnsi="Arial" w:cs="Arial"/>
          <w:sz w:val="24"/>
          <w:szCs w:val="24"/>
        </w:rPr>
      </w:pPr>
      <w:r w:rsidRPr="00CD02BC">
        <w:rPr>
          <w:rFonts w:ascii="Arial" w:hAnsi="Arial" w:cs="Arial"/>
          <w:sz w:val="24"/>
          <w:szCs w:val="24"/>
        </w:rPr>
        <w:t xml:space="preserve">Martin lives with positivity and passion, a characteristic which has led to many achievements. Throughout his life he has been committed to creating change, making a difference in areas such as public transport, industrial relations, hospitalisation procedures, technology access and disability rights. </w:t>
      </w:r>
    </w:p>
    <w:p w14:paraId="4C3166B1" w14:textId="77777777" w:rsidR="00475095" w:rsidRPr="00CD02BC" w:rsidRDefault="00475095" w:rsidP="00475095">
      <w:pPr>
        <w:spacing w:line="360" w:lineRule="auto"/>
        <w:rPr>
          <w:rFonts w:ascii="Arial" w:hAnsi="Arial" w:cs="Arial"/>
          <w:sz w:val="24"/>
          <w:szCs w:val="24"/>
        </w:rPr>
      </w:pPr>
      <w:r w:rsidRPr="00CD02BC">
        <w:rPr>
          <w:rFonts w:ascii="Arial" w:hAnsi="Arial" w:cs="Arial"/>
          <w:sz w:val="24"/>
          <w:szCs w:val="24"/>
        </w:rPr>
        <w:t xml:space="preserve">Martin has been the President of the Victorian Blind Cricket Association and the Blind Workers Union of </w:t>
      </w:r>
      <w:proofErr w:type="gramStart"/>
      <w:r w:rsidRPr="00CD02BC">
        <w:rPr>
          <w:rFonts w:ascii="Arial" w:hAnsi="Arial" w:cs="Arial"/>
          <w:sz w:val="24"/>
          <w:szCs w:val="24"/>
        </w:rPr>
        <w:t>Victoria, and</w:t>
      </w:r>
      <w:proofErr w:type="gramEnd"/>
      <w:r w:rsidRPr="00CD02BC">
        <w:rPr>
          <w:rFonts w:ascii="Arial" w:hAnsi="Arial" w:cs="Arial"/>
          <w:sz w:val="24"/>
          <w:szCs w:val="24"/>
        </w:rPr>
        <w:t xml:space="preserve"> worked as the Royal Victorian Institute for the Blind’s Industrial Relations Manager. Since 2019, he has been Blind Citizens Australia’s National Advocacy Officer.</w:t>
      </w:r>
    </w:p>
    <w:p w14:paraId="5BBD65DC" w14:textId="3B02A8F0" w:rsidR="00C409D2" w:rsidRPr="00CD02BC" w:rsidRDefault="00C409D2" w:rsidP="00372AF1">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 xml:space="preserve">Rachael </w:t>
      </w:r>
      <w:proofErr w:type="spellStart"/>
      <w:r w:rsidRPr="00CD02BC">
        <w:rPr>
          <w:rFonts w:ascii="Arial" w:hAnsi="Arial" w:cs="Arial"/>
          <w:b/>
          <w:bCs/>
          <w:color w:val="500061"/>
          <w:sz w:val="24"/>
          <w:szCs w:val="24"/>
          <w:lang w:val="en-US"/>
        </w:rPr>
        <w:t>Johinke</w:t>
      </w:r>
      <w:proofErr w:type="spellEnd"/>
    </w:p>
    <w:p w14:paraId="0BF99EA3" w14:textId="4CF0A16B" w:rsidR="00C409D2" w:rsidRDefault="00C409D2" w:rsidP="00372AF1">
      <w:pPr>
        <w:pStyle w:val="NoSpacing"/>
        <w:spacing w:line="360" w:lineRule="auto"/>
        <w:rPr>
          <w:rFonts w:ascii="Arial" w:hAnsi="Arial" w:cs="Arial"/>
          <w:sz w:val="24"/>
          <w:szCs w:val="24"/>
          <w:lang w:val="en-US"/>
        </w:rPr>
      </w:pPr>
      <w:r w:rsidRPr="00CD02BC">
        <w:rPr>
          <w:rFonts w:ascii="Arial" w:hAnsi="Arial" w:cs="Arial"/>
          <w:sz w:val="24"/>
          <w:szCs w:val="24"/>
          <w:lang w:val="en-US"/>
        </w:rPr>
        <w:t xml:space="preserve">Rachael is the Project Coordinator for </w:t>
      </w:r>
      <w:r w:rsidR="25883058" w:rsidRPr="00CD02BC">
        <w:rPr>
          <w:rFonts w:ascii="Arial" w:hAnsi="Arial" w:cs="Arial"/>
          <w:sz w:val="24"/>
          <w:szCs w:val="24"/>
          <w:lang w:val="en-US"/>
        </w:rPr>
        <w:t>‘</w:t>
      </w:r>
      <w:r w:rsidRPr="00CD02BC">
        <w:rPr>
          <w:rFonts w:ascii="Arial" w:hAnsi="Arial" w:cs="Arial"/>
          <w:sz w:val="24"/>
          <w:szCs w:val="24"/>
          <w:lang w:val="en-US"/>
        </w:rPr>
        <w:t>Eye to the Future</w:t>
      </w:r>
      <w:r w:rsidR="55BEA4C6" w:rsidRPr="00CD02BC">
        <w:rPr>
          <w:rFonts w:ascii="Arial" w:hAnsi="Arial" w:cs="Arial"/>
          <w:sz w:val="24"/>
          <w:szCs w:val="24"/>
          <w:lang w:val="en-US"/>
        </w:rPr>
        <w:t>’</w:t>
      </w:r>
      <w:r w:rsidRPr="00CD02BC">
        <w:rPr>
          <w:rFonts w:ascii="Arial" w:hAnsi="Arial" w:cs="Arial"/>
          <w:sz w:val="24"/>
          <w:szCs w:val="24"/>
          <w:lang w:val="en-US"/>
        </w:rPr>
        <w:t xml:space="preserve"> at Blind Citizens Australia, working to improve employment opportunities for people who are blind or vision impaired. She holds a Bachelor of Disability and Developmental Education and is a passionate advocate for accessibility, inclusion, and meaningful employment for people with disabilities. Rachael is also a well-known performing artist under the stage name </w:t>
      </w:r>
      <w:r w:rsidR="7117EA29" w:rsidRPr="00CD02BC">
        <w:rPr>
          <w:rFonts w:ascii="Arial" w:hAnsi="Arial" w:cs="Arial"/>
          <w:sz w:val="24"/>
          <w:szCs w:val="24"/>
          <w:lang w:val="en-US"/>
        </w:rPr>
        <w:t>‘</w:t>
      </w:r>
      <w:r w:rsidRPr="00CD02BC">
        <w:rPr>
          <w:rFonts w:ascii="Arial" w:hAnsi="Arial" w:cs="Arial"/>
          <w:sz w:val="24"/>
          <w:szCs w:val="24"/>
          <w:lang w:val="en-US"/>
        </w:rPr>
        <w:t xml:space="preserve">Rachael </w:t>
      </w:r>
      <w:proofErr w:type="spellStart"/>
      <w:r w:rsidRPr="00CD02BC">
        <w:rPr>
          <w:rFonts w:ascii="Arial" w:hAnsi="Arial" w:cs="Arial"/>
          <w:sz w:val="24"/>
          <w:szCs w:val="24"/>
          <w:lang w:val="en-US"/>
        </w:rPr>
        <w:t>Leahcar</w:t>
      </w:r>
      <w:proofErr w:type="spellEnd"/>
      <w:r w:rsidR="2A0FDCEE" w:rsidRPr="00CD02BC">
        <w:rPr>
          <w:rFonts w:ascii="Arial" w:hAnsi="Arial" w:cs="Arial"/>
          <w:sz w:val="24"/>
          <w:szCs w:val="24"/>
          <w:lang w:val="en-US"/>
        </w:rPr>
        <w:t>’</w:t>
      </w:r>
      <w:r w:rsidRPr="00CD02BC">
        <w:rPr>
          <w:rFonts w:ascii="Arial" w:hAnsi="Arial" w:cs="Arial"/>
          <w:sz w:val="24"/>
          <w:szCs w:val="24"/>
          <w:lang w:val="en-US"/>
        </w:rPr>
        <w:t>. Having been legally blind since childhood due to Retinitis Pigmentosa, she has used her platform to raise awareness and inspire change. With experience in both the arts and disability sectors, Rachael brings a unique perspective to advocacy and employment discussions.</w:t>
      </w:r>
    </w:p>
    <w:p w14:paraId="0B62FAD6" w14:textId="77777777" w:rsidR="008515F9" w:rsidRPr="00CD02BC" w:rsidRDefault="008515F9" w:rsidP="00372AF1">
      <w:pPr>
        <w:pStyle w:val="NoSpacing"/>
        <w:spacing w:line="360" w:lineRule="auto"/>
        <w:rPr>
          <w:rFonts w:ascii="Arial" w:hAnsi="Arial" w:cs="Arial"/>
          <w:sz w:val="24"/>
          <w:szCs w:val="24"/>
          <w:lang w:val="en-US"/>
        </w:rPr>
      </w:pPr>
    </w:p>
    <w:p w14:paraId="4DC34A9F" w14:textId="69D0BAA8" w:rsidR="006B3BB6" w:rsidRPr="00CD02BC" w:rsidRDefault="006B3BB6" w:rsidP="00372AF1">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Emma Bennison</w:t>
      </w:r>
    </w:p>
    <w:p w14:paraId="58128782" w14:textId="1D6252C0" w:rsidR="006B3BB6" w:rsidRPr="00CD02BC" w:rsidRDefault="006B3BB6" w:rsidP="00372AF1">
      <w:pPr>
        <w:spacing w:line="360" w:lineRule="auto"/>
        <w:rPr>
          <w:rFonts w:ascii="Arial" w:hAnsi="Arial" w:cs="Arial"/>
          <w:sz w:val="24"/>
          <w:szCs w:val="24"/>
          <w:lang w:val="en-US"/>
        </w:rPr>
      </w:pPr>
      <w:r w:rsidRPr="00CD02BC">
        <w:rPr>
          <w:rFonts w:ascii="Arial" w:hAnsi="Arial" w:cs="Arial"/>
          <w:sz w:val="24"/>
          <w:szCs w:val="24"/>
          <w:lang w:val="en-US"/>
        </w:rPr>
        <w:t xml:space="preserve">Emma is a blind leader with a deep commitment to </w:t>
      </w:r>
      <w:proofErr w:type="gramStart"/>
      <w:r w:rsidRPr="00CD02BC">
        <w:rPr>
          <w:rFonts w:ascii="Arial" w:hAnsi="Arial" w:cs="Arial"/>
          <w:sz w:val="24"/>
          <w:szCs w:val="24"/>
          <w:lang w:val="en-US"/>
        </w:rPr>
        <w:t>disability</w:t>
      </w:r>
      <w:proofErr w:type="gramEnd"/>
      <w:r w:rsidRPr="00CD02BC">
        <w:rPr>
          <w:rFonts w:ascii="Arial" w:hAnsi="Arial" w:cs="Arial"/>
          <w:sz w:val="24"/>
          <w:szCs w:val="24"/>
          <w:lang w:val="en-US"/>
        </w:rPr>
        <w:t xml:space="preserve"> advocacy and community transformation. She is a former President and CEO of Blind Citizens Australia. Emma is currently </w:t>
      </w:r>
      <w:r w:rsidR="002031D1" w:rsidRPr="00CD02BC">
        <w:rPr>
          <w:rFonts w:ascii="Arial" w:hAnsi="Arial" w:cs="Arial"/>
          <w:sz w:val="24"/>
          <w:szCs w:val="24"/>
          <w:lang w:val="en-US"/>
        </w:rPr>
        <w:t xml:space="preserve">the </w:t>
      </w:r>
      <w:r w:rsidRPr="00CD02BC">
        <w:rPr>
          <w:rFonts w:ascii="Arial" w:hAnsi="Arial" w:cs="Arial"/>
          <w:sz w:val="24"/>
          <w:szCs w:val="24"/>
          <w:lang w:val="en-US"/>
        </w:rPr>
        <w:t>Chief Innovation Officer at Life Without Barriers. Emma also serves as a Director of NV Access</w:t>
      </w:r>
      <w:r w:rsidR="1FA84A98" w:rsidRPr="00CD02BC">
        <w:rPr>
          <w:rFonts w:ascii="Arial" w:hAnsi="Arial" w:cs="Arial"/>
          <w:sz w:val="24"/>
          <w:szCs w:val="24"/>
          <w:lang w:val="en-US"/>
        </w:rPr>
        <w:t xml:space="preserve"> </w:t>
      </w:r>
      <w:r w:rsidRPr="00CD02BC">
        <w:rPr>
          <w:rFonts w:ascii="Arial" w:hAnsi="Arial" w:cs="Arial"/>
          <w:sz w:val="24"/>
          <w:szCs w:val="24"/>
          <w:lang w:val="en-US"/>
        </w:rPr>
        <w:t xml:space="preserve">and is a co-founder of United Blind </w:t>
      </w:r>
      <w:r w:rsidRPr="00CD02BC">
        <w:rPr>
          <w:rFonts w:ascii="Arial" w:hAnsi="Arial" w:cs="Arial"/>
          <w:sz w:val="24"/>
          <w:szCs w:val="24"/>
          <w:lang w:val="en-US"/>
        </w:rPr>
        <w:lastRenderedPageBreak/>
        <w:t xml:space="preserve">Leaders. Emma is also Principal at Emma Bennison and Associates, offering consulting services across business strategy, transformation, the arts and disability. </w:t>
      </w:r>
    </w:p>
    <w:p w14:paraId="59E56695" w14:textId="77777777" w:rsidR="006B3BB6" w:rsidRPr="00CD02BC" w:rsidRDefault="006B3BB6" w:rsidP="00372AF1">
      <w:pPr>
        <w:spacing w:line="360" w:lineRule="auto"/>
        <w:rPr>
          <w:rFonts w:ascii="Arial" w:hAnsi="Arial" w:cs="Arial"/>
          <w:sz w:val="24"/>
          <w:szCs w:val="24"/>
          <w:lang w:val="en-US"/>
        </w:rPr>
      </w:pPr>
      <w:r w:rsidRPr="00CD02BC">
        <w:rPr>
          <w:rFonts w:ascii="Arial" w:hAnsi="Arial" w:cs="Arial"/>
          <w:sz w:val="24"/>
          <w:szCs w:val="24"/>
          <w:lang w:val="en-US"/>
        </w:rPr>
        <w:t xml:space="preserve">Until recently, Emma also chaired the Attitude Foundation, which reshapes narratives about disability through realistic and empowering media representation. She’s a member of Tasmania’s Ministerial Arts and Cultural Advisory Council, where she champions inclusive cultural policy and practice. </w:t>
      </w:r>
    </w:p>
    <w:p w14:paraId="509D5298" w14:textId="77777777" w:rsidR="006B3BB6" w:rsidRPr="00CD02BC" w:rsidRDefault="006B3BB6" w:rsidP="00372AF1">
      <w:pPr>
        <w:spacing w:line="360" w:lineRule="auto"/>
        <w:rPr>
          <w:rFonts w:ascii="Arial" w:hAnsi="Arial" w:cs="Arial"/>
          <w:sz w:val="24"/>
          <w:szCs w:val="24"/>
          <w:lang w:val="en-US"/>
        </w:rPr>
      </w:pPr>
      <w:r w:rsidRPr="00CD02BC">
        <w:rPr>
          <w:rFonts w:ascii="Arial" w:hAnsi="Arial" w:cs="Arial"/>
          <w:sz w:val="24"/>
          <w:szCs w:val="24"/>
          <w:lang w:val="en-US"/>
        </w:rPr>
        <w:t xml:space="preserve">Emma received the Lesley Hall Award for Lifetime Achievement in Disability Leadership in 2024. She also won the national Aspire Award for Community Development and Advocacy in 2020. </w:t>
      </w:r>
    </w:p>
    <w:p w14:paraId="59F71E39" w14:textId="757A9C2D" w:rsidR="00605BDC" w:rsidRPr="00CD02BC" w:rsidRDefault="00AE1332" w:rsidP="00372AF1">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Michael Janes</w:t>
      </w:r>
    </w:p>
    <w:p w14:paraId="163137D7" w14:textId="57AC2619" w:rsidR="00AE1332" w:rsidRPr="00CD02BC" w:rsidRDefault="00AE1332" w:rsidP="7D7F5A92">
      <w:pPr>
        <w:spacing w:line="360" w:lineRule="auto"/>
        <w:rPr>
          <w:rFonts w:ascii="Arial" w:hAnsi="Arial" w:cs="Arial"/>
          <w:sz w:val="24"/>
          <w:szCs w:val="24"/>
          <w:lang w:val="en-US"/>
        </w:rPr>
      </w:pPr>
      <w:r w:rsidRPr="00CD02BC">
        <w:rPr>
          <w:rFonts w:ascii="Arial" w:hAnsi="Arial" w:cs="Arial"/>
          <w:sz w:val="24"/>
          <w:szCs w:val="24"/>
          <w:lang w:val="en-US"/>
        </w:rPr>
        <w:t xml:space="preserve">Michael has been an active BCA member since attending his first convention in 1981. Over the journey he has been a Board </w:t>
      </w:r>
      <w:r w:rsidR="32330B28" w:rsidRPr="00CD02BC">
        <w:rPr>
          <w:rFonts w:ascii="Arial" w:hAnsi="Arial" w:cs="Arial"/>
          <w:sz w:val="24"/>
          <w:szCs w:val="24"/>
          <w:lang w:val="en-US"/>
        </w:rPr>
        <w:t>M</w:t>
      </w:r>
      <w:r w:rsidRPr="00CD02BC">
        <w:rPr>
          <w:rFonts w:ascii="Arial" w:hAnsi="Arial" w:cs="Arial"/>
          <w:sz w:val="24"/>
          <w:szCs w:val="24"/>
          <w:lang w:val="en-US"/>
        </w:rPr>
        <w:t xml:space="preserve">ember, Convention </w:t>
      </w:r>
      <w:proofErr w:type="spellStart"/>
      <w:r w:rsidRPr="00CD02BC">
        <w:rPr>
          <w:rFonts w:ascii="Arial" w:hAnsi="Arial" w:cs="Arial"/>
          <w:sz w:val="24"/>
          <w:szCs w:val="24"/>
          <w:lang w:val="en-US"/>
        </w:rPr>
        <w:t>organiser</w:t>
      </w:r>
      <w:proofErr w:type="spellEnd"/>
      <w:r w:rsidRPr="00CD02BC">
        <w:rPr>
          <w:rFonts w:ascii="Arial" w:hAnsi="Arial" w:cs="Arial"/>
          <w:sz w:val="24"/>
          <w:szCs w:val="24"/>
          <w:lang w:val="en-US"/>
        </w:rPr>
        <w:t xml:space="preserve"> and Election Returning Officer amongst other roles. Michael represented both Victoria and NSW on numerous occasions in Blind Cricket and was a member of the Australian team that introduced Blind Cricket to Sri Lanka. During his working life Michael </w:t>
      </w:r>
      <w:r w:rsidR="001A2593" w:rsidRPr="00CD02BC">
        <w:rPr>
          <w:rFonts w:ascii="Arial" w:hAnsi="Arial" w:cs="Arial"/>
          <w:sz w:val="24"/>
          <w:szCs w:val="24"/>
          <w:lang w:val="en-US"/>
        </w:rPr>
        <w:t>has</w:t>
      </w:r>
      <w:r w:rsidR="4B0F7530" w:rsidRPr="00CD02BC">
        <w:rPr>
          <w:rFonts w:ascii="Arial" w:hAnsi="Arial" w:cs="Arial"/>
          <w:sz w:val="24"/>
          <w:szCs w:val="24"/>
          <w:lang w:val="en-US"/>
        </w:rPr>
        <w:t xml:space="preserve"> been</w:t>
      </w:r>
      <w:r w:rsidRPr="00CD02BC">
        <w:rPr>
          <w:rFonts w:ascii="Arial" w:hAnsi="Arial" w:cs="Arial"/>
          <w:sz w:val="24"/>
          <w:szCs w:val="24"/>
          <w:lang w:val="en-US"/>
        </w:rPr>
        <w:t xml:space="preserve"> employed in all three levels of Government and the not-for-profit sector.</w:t>
      </w:r>
    </w:p>
    <w:p w14:paraId="0C826904" w14:textId="46649F65" w:rsidR="00507E0C" w:rsidRPr="00CD02BC" w:rsidRDefault="00011356" w:rsidP="00372AF1">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Dr Katie Butler</w:t>
      </w:r>
    </w:p>
    <w:p w14:paraId="60E62197" w14:textId="023E7443" w:rsidR="00583289" w:rsidRPr="00CD02BC" w:rsidRDefault="00583289" w:rsidP="00583289">
      <w:pPr>
        <w:spacing w:line="360" w:lineRule="auto"/>
        <w:rPr>
          <w:rFonts w:ascii="Arial" w:hAnsi="Arial" w:cs="Arial"/>
          <w:sz w:val="24"/>
          <w:szCs w:val="24"/>
          <w:lang w:val="en-US"/>
        </w:rPr>
      </w:pPr>
      <w:r w:rsidRPr="00CD02BC">
        <w:rPr>
          <w:rFonts w:ascii="Arial" w:hAnsi="Arial" w:cs="Arial"/>
          <w:sz w:val="24"/>
          <w:szCs w:val="24"/>
          <w:lang w:val="en-US"/>
        </w:rPr>
        <w:t>Katie brings absolutely no experience of hosting important celebratory dinners to her role of Co-Master of Ceremonies</w:t>
      </w:r>
      <w:r w:rsidR="5B493B78" w:rsidRPr="00CD02BC">
        <w:rPr>
          <w:rFonts w:ascii="Arial" w:hAnsi="Arial" w:cs="Arial"/>
          <w:sz w:val="24"/>
          <w:szCs w:val="24"/>
          <w:lang w:val="en-US"/>
        </w:rPr>
        <w:t>!</w:t>
      </w:r>
      <w:r w:rsidRPr="00CD02BC">
        <w:rPr>
          <w:sz w:val="24"/>
          <w:szCs w:val="24"/>
        </w:rPr>
        <w:t xml:space="preserve"> </w:t>
      </w:r>
      <w:r w:rsidRPr="00CD02BC">
        <w:rPr>
          <w:rFonts w:ascii="Arial" w:hAnsi="Arial" w:cs="Arial"/>
          <w:sz w:val="24"/>
          <w:szCs w:val="24"/>
        </w:rPr>
        <w:t>What she does bring, however, is a strong track record in eating excellent food - and talking.</w:t>
      </w:r>
      <w:r w:rsidR="1658876A" w:rsidRPr="00CD02BC">
        <w:rPr>
          <w:rFonts w:ascii="Arial" w:hAnsi="Arial" w:cs="Arial"/>
          <w:sz w:val="24"/>
          <w:szCs w:val="24"/>
        </w:rPr>
        <w:t>..</w:t>
      </w:r>
      <w:r w:rsidRPr="00CD02BC">
        <w:rPr>
          <w:rFonts w:ascii="Arial" w:hAnsi="Arial" w:cs="Arial"/>
          <w:sz w:val="24"/>
          <w:szCs w:val="24"/>
        </w:rPr>
        <w:t xml:space="preserve"> </w:t>
      </w:r>
      <w:r w:rsidR="1C6725A2" w:rsidRPr="00CD02BC">
        <w:rPr>
          <w:rFonts w:ascii="Arial" w:hAnsi="Arial" w:cs="Arial"/>
          <w:sz w:val="24"/>
          <w:szCs w:val="24"/>
        </w:rPr>
        <w:t xml:space="preserve">a </w:t>
      </w:r>
      <w:r w:rsidRPr="00CD02BC">
        <w:rPr>
          <w:rFonts w:ascii="Arial" w:hAnsi="Arial" w:cs="Arial"/>
          <w:sz w:val="24"/>
          <w:szCs w:val="24"/>
        </w:rPr>
        <w:t>lot</w:t>
      </w:r>
      <w:r w:rsidR="2D6933EA" w:rsidRPr="00CD02BC">
        <w:rPr>
          <w:rFonts w:ascii="Arial" w:hAnsi="Arial" w:cs="Arial"/>
          <w:sz w:val="24"/>
          <w:szCs w:val="24"/>
        </w:rPr>
        <w:t>!</w:t>
      </w:r>
      <w:r w:rsidRPr="00CD02BC">
        <w:rPr>
          <w:rFonts w:ascii="Arial" w:hAnsi="Arial" w:cs="Arial"/>
          <w:sz w:val="24"/>
          <w:szCs w:val="24"/>
        </w:rPr>
        <w:t xml:space="preserve"> She makes a living doing just that through her work in equity, diversity and inclusion, and as an academic.</w:t>
      </w:r>
      <w:r w:rsidRPr="00CD02BC">
        <w:rPr>
          <w:rFonts w:ascii="Arial" w:hAnsi="Arial" w:cs="Arial"/>
          <w:sz w:val="24"/>
          <w:szCs w:val="24"/>
          <w:lang w:val="en-US"/>
        </w:rPr>
        <w:t xml:space="preserve"> Katie has been a BCA member since 2009 and </w:t>
      </w:r>
      <w:r w:rsidR="592226E1" w:rsidRPr="00CD02BC">
        <w:rPr>
          <w:rFonts w:ascii="Arial" w:hAnsi="Arial" w:cs="Arial"/>
          <w:sz w:val="24"/>
          <w:szCs w:val="24"/>
          <w:lang w:val="en-US"/>
        </w:rPr>
        <w:t xml:space="preserve">has </w:t>
      </w:r>
      <w:r w:rsidRPr="00CD02BC">
        <w:rPr>
          <w:rFonts w:ascii="Arial" w:hAnsi="Arial" w:cs="Arial"/>
          <w:sz w:val="24"/>
          <w:szCs w:val="24"/>
          <w:lang w:val="en-US"/>
        </w:rPr>
        <w:t xml:space="preserve">attended </w:t>
      </w:r>
      <w:proofErr w:type="gramStart"/>
      <w:r w:rsidRPr="00CD02BC">
        <w:rPr>
          <w:rFonts w:ascii="Arial" w:hAnsi="Arial" w:cs="Arial"/>
          <w:sz w:val="24"/>
          <w:szCs w:val="24"/>
          <w:lang w:val="en-US"/>
        </w:rPr>
        <w:t>a number of</w:t>
      </w:r>
      <w:proofErr w:type="gramEnd"/>
      <w:r w:rsidRPr="00CD02BC">
        <w:rPr>
          <w:rFonts w:ascii="Arial" w:hAnsi="Arial" w:cs="Arial"/>
          <w:sz w:val="24"/>
          <w:szCs w:val="24"/>
          <w:lang w:val="en-US"/>
        </w:rPr>
        <w:t xml:space="preserve"> </w:t>
      </w:r>
      <w:r w:rsidR="512B6BD3" w:rsidRPr="00CD02BC">
        <w:rPr>
          <w:rFonts w:ascii="Arial" w:hAnsi="Arial" w:cs="Arial"/>
          <w:sz w:val="24"/>
          <w:szCs w:val="24"/>
          <w:lang w:val="en-US"/>
        </w:rPr>
        <w:t>C</w:t>
      </w:r>
      <w:r w:rsidRPr="00CD02BC">
        <w:rPr>
          <w:rFonts w:ascii="Arial" w:hAnsi="Arial" w:cs="Arial"/>
          <w:sz w:val="24"/>
          <w:szCs w:val="24"/>
          <w:lang w:val="en-US"/>
        </w:rPr>
        <w:t xml:space="preserve">onventions. She is therefore excited to be helping make the BCA 50th </w:t>
      </w:r>
      <w:r w:rsidR="09ED93C0" w:rsidRPr="00CD02BC">
        <w:rPr>
          <w:rFonts w:ascii="Arial" w:hAnsi="Arial" w:cs="Arial"/>
          <w:sz w:val="24"/>
          <w:szCs w:val="24"/>
          <w:lang w:val="en-US"/>
        </w:rPr>
        <w:t>A</w:t>
      </w:r>
      <w:r w:rsidRPr="00CD02BC">
        <w:rPr>
          <w:rFonts w:ascii="Arial" w:hAnsi="Arial" w:cs="Arial"/>
          <w:sz w:val="24"/>
          <w:szCs w:val="24"/>
          <w:lang w:val="en-US"/>
        </w:rPr>
        <w:t xml:space="preserve">nniversary dinner one to remember. </w:t>
      </w:r>
    </w:p>
    <w:p w14:paraId="75E5571C" w14:textId="77777777" w:rsidR="000F1651" w:rsidRPr="00CD02BC" w:rsidRDefault="000F1651" w:rsidP="000F1651">
      <w:pPr>
        <w:spacing w:line="360" w:lineRule="auto"/>
        <w:rPr>
          <w:rFonts w:ascii="Arial" w:hAnsi="Arial" w:cs="Arial"/>
          <w:b/>
          <w:bCs/>
          <w:color w:val="500061"/>
          <w:sz w:val="24"/>
          <w:szCs w:val="24"/>
          <w:lang w:val="en-US"/>
        </w:rPr>
      </w:pPr>
      <w:r w:rsidRPr="00CD02BC">
        <w:rPr>
          <w:rFonts w:ascii="Arial" w:hAnsi="Arial" w:cs="Arial"/>
          <w:b/>
          <w:bCs/>
          <w:color w:val="500061"/>
          <w:sz w:val="24"/>
          <w:szCs w:val="24"/>
          <w:lang w:val="en-US"/>
        </w:rPr>
        <w:t>Joyce Jones</w:t>
      </w:r>
    </w:p>
    <w:p w14:paraId="0A080A20" w14:textId="38055BC5" w:rsidR="0065442E" w:rsidRPr="00CD02BC" w:rsidRDefault="0065442E" w:rsidP="0065442E">
      <w:pPr>
        <w:spacing w:line="360" w:lineRule="auto"/>
        <w:rPr>
          <w:rFonts w:ascii="Arial" w:hAnsi="Arial" w:cs="Arial"/>
          <w:sz w:val="24"/>
          <w:szCs w:val="24"/>
        </w:rPr>
      </w:pPr>
      <w:r w:rsidRPr="00CD02BC">
        <w:rPr>
          <w:rFonts w:ascii="Arial" w:hAnsi="Arial" w:cs="Arial"/>
          <w:sz w:val="24"/>
          <w:szCs w:val="24"/>
        </w:rPr>
        <w:t>Joyce has been a member of BCA since 2009</w:t>
      </w:r>
      <w:r w:rsidR="12797BB3" w:rsidRPr="00CD02BC">
        <w:rPr>
          <w:rFonts w:ascii="Arial" w:hAnsi="Arial" w:cs="Arial"/>
          <w:sz w:val="24"/>
          <w:szCs w:val="24"/>
        </w:rPr>
        <w:t xml:space="preserve"> during which time she</w:t>
      </w:r>
      <w:r w:rsidRPr="00CD02BC">
        <w:rPr>
          <w:rFonts w:ascii="Arial" w:hAnsi="Arial" w:cs="Arial"/>
          <w:sz w:val="24"/>
          <w:szCs w:val="24"/>
        </w:rPr>
        <w:t xml:space="preserve"> has been secretary of the Women's Branch </w:t>
      </w:r>
      <w:r w:rsidR="006F4348" w:rsidRPr="00CD02BC">
        <w:rPr>
          <w:rFonts w:ascii="Arial" w:hAnsi="Arial" w:cs="Arial"/>
          <w:sz w:val="24"/>
          <w:szCs w:val="24"/>
        </w:rPr>
        <w:t xml:space="preserve">and </w:t>
      </w:r>
      <w:r w:rsidRPr="00CD02BC">
        <w:rPr>
          <w:rFonts w:ascii="Arial" w:hAnsi="Arial" w:cs="Arial"/>
          <w:sz w:val="24"/>
          <w:szCs w:val="24"/>
        </w:rPr>
        <w:t xml:space="preserve">has attended </w:t>
      </w:r>
      <w:r w:rsidR="00972796" w:rsidRPr="00CD02BC">
        <w:rPr>
          <w:rFonts w:ascii="Arial" w:hAnsi="Arial" w:cs="Arial"/>
          <w:sz w:val="24"/>
          <w:szCs w:val="24"/>
        </w:rPr>
        <w:t>all</w:t>
      </w:r>
      <w:r w:rsidRPr="00CD02BC">
        <w:rPr>
          <w:rFonts w:ascii="Arial" w:hAnsi="Arial" w:cs="Arial"/>
          <w:sz w:val="24"/>
          <w:szCs w:val="24"/>
        </w:rPr>
        <w:t xml:space="preserve"> National Convention and State forum</w:t>
      </w:r>
      <w:r w:rsidR="00972796" w:rsidRPr="00CD02BC">
        <w:rPr>
          <w:rFonts w:ascii="Arial" w:hAnsi="Arial" w:cs="Arial"/>
          <w:sz w:val="24"/>
          <w:szCs w:val="24"/>
        </w:rPr>
        <w:t>s</w:t>
      </w:r>
      <w:r w:rsidRPr="00CD02BC">
        <w:rPr>
          <w:rFonts w:ascii="Arial" w:hAnsi="Arial" w:cs="Arial"/>
          <w:sz w:val="24"/>
          <w:szCs w:val="24"/>
        </w:rPr>
        <w:t xml:space="preserve">. Joyce is </w:t>
      </w:r>
      <w:r w:rsidR="00D80073" w:rsidRPr="00CD02BC">
        <w:rPr>
          <w:rFonts w:ascii="Arial" w:hAnsi="Arial" w:cs="Arial"/>
          <w:sz w:val="24"/>
          <w:szCs w:val="24"/>
        </w:rPr>
        <w:t xml:space="preserve">the </w:t>
      </w:r>
      <w:r w:rsidR="05F32BFB" w:rsidRPr="00CD02BC">
        <w:rPr>
          <w:rFonts w:ascii="Arial" w:hAnsi="Arial" w:cs="Arial"/>
          <w:sz w:val="24"/>
          <w:szCs w:val="24"/>
        </w:rPr>
        <w:t>S</w:t>
      </w:r>
      <w:r w:rsidRPr="00CD02BC">
        <w:rPr>
          <w:rFonts w:ascii="Arial" w:hAnsi="Arial" w:cs="Arial"/>
          <w:sz w:val="24"/>
          <w:szCs w:val="24"/>
        </w:rPr>
        <w:t>ecretary of BCA QLD Branch</w:t>
      </w:r>
      <w:r w:rsidR="1D2C84B5" w:rsidRPr="00CD02BC">
        <w:rPr>
          <w:rFonts w:ascii="Arial" w:hAnsi="Arial" w:cs="Arial"/>
          <w:sz w:val="24"/>
          <w:szCs w:val="24"/>
        </w:rPr>
        <w:t xml:space="preserve"> and</w:t>
      </w:r>
      <w:r w:rsidRPr="00CD02BC">
        <w:rPr>
          <w:rFonts w:ascii="Arial" w:hAnsi="Arial" w:cs="Arial"/>
          <w:sz w:val="24"/>
          <w:szCs w:val="24"/>
        </w:rPr>
        <w:t xml:space="preserve"> has been on the </w:t>
      </w:r>
      <w:r w:rsidRPr="00CD02BC">
        <w:rPr>
          <w:rFonts w:ascii="Arial" w:hAnsi="Arial" w:cs="Arial"/>
          <w:sz w:val="24"/>
          <w:szCs w:val="24"/>
        </w:rPr>
        <w:lastRenderedPageBreak/>
        <w:t xml:space="preserve">committee of Dog Guide Handlers Australia. </w:t>
      </w:r>
      <w:r w:rsidR="006F4348" w:rsidRPr="00CD02BC">
        <w:rPr>
          <w:rFonts w:ascii="Arial" w:hAnsi="Arial" w:cs="Arial"/>
          <w:sz w:val="24"/>
          <w:szCs w:val="24"/>
        </w:rPr>
        <w:t>She</w:t>
      </w:r>
      <w:r w:rsidRPr="00CD02BC">
        <w:rPr>
          <w:rFonts w:ascii="Arial" w:hAnsi="Arial" w:cs="Arial"/>
          <w:sz w:val="24"/>
          <w:szCs w:val="24"/>
        </w:rPr>
        <w:t xml:space="preserve"> has served on </w:t>
      </w:r>
      <w:r w:rsidR="00225B32" w:rsidRPr="00CD02BC">
        <w:rPr>
          <w:rFonts w:ascii="Arial" w:hAnsi="Arial" w:cs="Arial"/>
          <w:sz w:val="24"/>
          <w:szCs w:val="24"/>
        </w:rPr>
        <w:t xml:space="preserve">the </w:t>
      </w:r>
      <w:r w:rsidRPr="00CD02BC">
        <w:rPr>
          <w:rFonts w:ascii="Arial" w:hAnsi="Arial" w:cs="Arial"/>
          <w:sz w:val="24"/>
          <w:szCs w:val="24"/>
        </w:rPr>
        <w:t xml:space="preserve">Disability Advisory Council of Toowoomba Regional Council. </w:t>
      </w:r>
    </w:p>
    <w:p w14:paraId="0C51DBE1" w14:textId="77777777" w:rsidR="004D3121" w:rsidRPr="00CD02BC" w:rsidRDefault="004D3121" w:rsidP="004D3121">
      <w:pPr>
        <w:spacing w:line="360" w:lineRule="auto"/>
        <w:rPr>
          <w:rFonts w:ascii="Arial" w:hAnsi="Arial" w:cs="Arial"/>
          <w:b/>
          <w:bCs/>
          <w:color w:val="500061"/>
          <w:sz w:val="24"/>
          <w:szCs w:val="24"/>
          <w:lang w:val="en-US"/>
        </w:rPr>
      </w:pPr>
      <w:bookmarkStart w:id="2" w:name="_Hlk199167478"/>
      <w:r w:rsidRPr="00CD02BC">
        <w:rPr>
          <w:rFonts w:ascii="Arial" w:hAnsi="Arial" w:cs="Arial"/>
          <w:b/>
          <w:bCs/>
          <w:color w:val="500061"/>
          <w:sz w:val="24"/>
          <w:szCs w:val="24"/>
          <w:lang w:val="en-US"/>
        </w:rPr>
        <w:t>Katrina Taylor</w:t>
      </w:r>
    </w:p>
    <w:bookmarkEnd w:id="2"/>
    <w:p w14:paraId="33760537" w14:textId="2DCC3158" w:rsidR="004D3121" w:rsidRDefault="005835C2" w:rsidP="004D3121">
      <w:pPr>
        <w:spacing w:line="360" w:lineRule="auto"/>
        <w:rPr>
          <w:rFonts w:ascii="Arial" w:hAnsi="Arial" w:cs="Arial"/>
          <w:sz w:val="24"/>
          <w:szCs w:val="24"/>
          <w:lang w:val="en-NZ"/>
        </w:rPr>
      </w:pPr>
      <w:r w:rsidRPr="00CD02BC">
        <w:rPr>
          <w:rFonts w:ascii="Arial" w:hAnsi="Arial" w:cs="Arial"/>
          <w:sz w:val="24"/>
          <w:szCs w:val="24"/>
        </w:rPr>
        <w:t>Katrina hails from Western Australia</w:t>
      </w:r>
      <w:r w:rsidR="2565E9E1" w:rsidRPr="00CD02BC">
        <w:rPr>
          <w:rFonts w:ascii="Arial" w:hAnsi="Arial" w:cs="Arial"/>
          <w:sz w:val="24"/>
          <w:szCs w:val="24"/>
        </w:rPr>
        <w:t>, has lived</w:t>
      </w:r>
      <w:r w:rsidRPr="00CD02BC">
        <w:rPr>
          <w:rFonts w:ascii="Arial" w:hAnsi="Arial" w:cs="Arial"/>
          <w:sz w:val="24"/>
          <w:szCs w:val="24"/>
        </w:rPr>
        <w:t xml:space="preserve"> </w:t>
      </w:r>
      <w:r w:rsidR="7C9927C5" w:rsidRPr="00CD02BC">
        <w:rPr>
          <w:rFonts w:ascii="Arial" w:hAnsi="Arial" w:cs="Arial"/>
          <w:sz w:val="24"/>
          <w:szCs w:val="24"/>
        </w:rPr>
        <w:t xml:space="preserve">in </w:t>
      </w:r>
      <w:r w:rsidRPr="00CD02BC">
        <w:rPr>
          <w:rFonts w:ascii="Arial" w:hAnsi="Arial" w:cs="Arial"/>
          <w:sz w:val="24"/>
          <w:szCs w:val="24"/>
        </w:rPr>
        <w:t>North</w:t>
      </w:r>
      <w:r w:rsidR="26FAB264" w:rsidRPr="00CD02BC">
        <w:rPr>
          <w:rFonts w:ascii="Arial" w:hAnsi="Arial" w:cs="Arial"/>
          <w:sz w:val="24"/>
          <w:szCs w:val="24"/>
        </w:rPr>
        <w:t>ern</w:t>
      </w:r>
      <w:r w:rsidRPr="00CD02BC">
        <w:rPr>
          <w:rFonts w:ascii="Arial" w:hAnsi="Arial" w:cs="Arial"/>
          <w:sz w:val="24"/>
          <w:szCs w:val="24"/>
        </w:rPr>
        <w:t xml:space="preserve"> Queensland and now calls Western Victoria home</w:t>
      </w:r>
      <w:r w:rsidRPr="00CD02BC">
        <w:rPr>
          <w:rFonts w:ascii="Arial" w:hAnsi="Arial" w:cs="Arial"/>
          <w:sz w:val="24"/>
          <w:szCs w:val="24"/>
          <w:lang w:val="en-NZ"/>
        </w:rPr>
        <w:t xml:space="preserve">. </w:t>
      </w:r>
      <w:r w:rsidR="004D3121" w:rsidRPr="00CD02BC">
        <w:rPr>
          <w:rFonts w:ascii="Arial" w:hAnsi="Arial" w:cs="Arial"/>
          <w:sz w:val="24"/>
          <w:szCs w:val="24"/>
          <w:lang w:val="en-NZ"/>
        </w:rPr>
        <w:t xml:space="preserve">She is passionate about country life and all that it has to offer. Katrina is a </w:t>
      </w:r>
      <w:r w:rsidR="001901EA" w:rsidRPr="00CD02BC">
        <w:rPr>
          <w:rFonts w:ascii="Arial" w:hAnsi="Arial" w:cs="Arial"/>
          <w:sz w:val="24"/>
          <w:szCs w:val="24"/>
          <w:lang w:val="en-NZ"/>
        </w:rPr>
        <w:t xml:space="preserve">Social </w:t>
      </w:r>
      <w:r w:rsidR="004D3121" w:rsidRPr="00CD02BC">
        <w:rPr>
          <w:rFonts w:ascii="Arial" w:hAnsi="Arial" w:cs="Arial"/>
          <w:sz w:val="24"/>
          <w:szCs w:val="24"/>
          <w:lang w:val="en-NZ"/>
        </w:rPr>
        <w:t xml:space="preserve">Worker, Writer and Tactile Artist, and </w:t>
      </w:r>
      <w:r w:rsidR="07E9E838" w:rsidRPr="00CD02BC">
        <w:rPr>
          <w:rFonts w:ascii="Arial" w:hAnsi="Arial" w:cs="Arial"/>
          <w:sz w:val="24"/>
          <w:szCs w:val="24"/>
          <w:lang w:val="en-NZ"/>
        </w:rPr>
        <w:t xml:space="preserve">is </w:t>
      </w:r>
      <w:r w:rsidR="004D3121" w:rsidRPr="00CD02BC">
        <w:rPr>
          <w:rFonts w:ascii="Arial" w:hAnsi="Arial" w:cs="Arial"/>
          <w:sz w:val="24"/>
          <w:szCs w:val="24"/>
          <w:lang w:val="en-NZ"/>
        </w:rPr>
        <w:t>a graduate of BCA’s Executive Leadership Program.</w:t>
      </w:r>
    </w:p>
    <w:p w14:paraId="5087670A" w14:textId="217873F9" w:rsidR="008515F9" w:rsidRPr="008515F9" w:rsidRDefault="008515F9" w:rsidP="008515F9">
      <w:pPr>
        <w:spacing w:line="360" w:lineRule="auto"/>
        <w:rPr>
          <w:rFonts w:ascii="Arial" w:hAnsi="Arial" w:cs="Arial"/>
          <w:b/>
          <w:bCs/>
          <w:color w:val="500061"/>
          <w:sz w:val="24"/>
          <w:szCs w:val="24"/>
        </w:rPr>
      </w:pPr>
      <w:bookmarkStart w:id="3" w:name="_Hlk199167493"/>
      <w:r w:rsidRPr="008515F9">
        <w:rPr>
          <w:rFonts w:ascii="Arial" w:hAnsi="Arial" w:cs="Arial"/>
          <w:b/>
          <w:bCs/>
          <w:color w:val="500061"/>
          <w:sz w:val="24"/>
          <w:szCs w:val="24"/>
        </w:rPr>
        <w:t>Annette Ferguson</w:t>
      </w:r>
    </w:p>
    <w:bookmarkEnd w:id="3"/>
    <w:p w14:paraId="7EE8E1E9" w14:textId="5D1363A0" w:rsidR="008515F9" w:rsidRPr="008515F9" w:rsidRDefault="008515F9" w:rsidP="004D3121">
      <w:pPr>
        <w:spacing w:line="360" w:lineRule="auto"/>
        <w:rPr>
          <w:rFonts w:ascii="Arial" w:hAnsi="Arial" w:cs="Arial"/>
          <w:sz w:val="24"/>
          <w:szCs w:val="24"/>
        </w:rPr>
      </w:pPr>
      <w:r w:rsidRPr="008515F9">
        <w:rPr>
          <w:rFonts w:ascii="Arial" w:hAnsi="Arial" w:cs="Arial"/>
          <w:sz w:val="24"/>
          <w:szCs w:val="24"/>
        </w:rPr>
        <w:t>Annette grew up in country NSW during the 60s, 70s, and 80s - a time when no one really talked about accessibility or inclusion, or even low vision or disability. It wasn’t until much later in life that she realised just how much effort she put into the clever workarounds to live independently with low vision. Over the years, through plenty of trial and error - and some tough conversations - Annette saw a need and has teamed up with her local community to help build a more inclusive space for people with disabilities and guide dog users.</w:t>
      </w:r>
    </w:p>
    <w:p w14:paraId="6E766D9C" w14:textId="683475B2" w:rsidR="008515F9" w:rsidRPr="008515F9" w:rsidRDefault="008515F9" w:rsidP="008515F9">
      <w:pPr>
        <w:spacing w:line="360" w:lineRule="auto"/>
        <w:rPr>
          <w:rFonts w:ascii="Arial" w:hAnsi="Arial" w:cs="Arial"/>
          <w:b/>
          <w:bCs/>
          <w:color w:val="500061"/>
          <w:sz w:val="24"/>
          <w:szCs w:val="24"/>
        </w:rPr>
      </w:pPr>
      <w:r w:rsidRPr="008515F9">
        <w:rPr>
          <w:rFonts w:ascii="Arial" w:hAnsi="Arial" w:cs="Arial"/>
          <w:b/>
          <w:bCs/>
          <w:color w:val="500061"/>
          <w:sz w:val="24"/>
          <w:szCs w:val="24"/>
        </w:rPr>
        <w:t>Bill Jolley</w:t>
      </w:r>
    </w:p>
    <w:p w14:paraId="5057E80A"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Bill Jolley has been with Blind Citizens Australia from its beginning. As a young adult, he joined the movement of blind people to speak for themselves in matters that concerned our well-being, ranging from participation in civil society to accessible disability services.</w:t>
      </w:r>
    </w:p>
    <w:p w14:paraId="576DB6E6"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He was a member of the organisation’s first committee when BCA was constituted in 1975, filling the role of Secretary and chief constitution drafter.</w:t>
      </w:r>
    </w:p>
    <w:p w14:paraId="270E8BA5"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He later served as President for 7.5 years, as Executive Officer for 6.5 years and as a member of the Finance Committee for about 15 years.</w:t>
      </w:r>
    </w:p>
    <w:p w14:paraId="740FF69B"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Bill’s highlights include:</w:t>
      </w:r>
    </w:p>
    <w:p w14:paraId="237484F5"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 xml:space="preserve">Leading the advocacy for their installation, and advising on initial installations, for audible traffic signals in Melbourne around </w:t>
      </w:r>
      <w:proofErr w:type="gramStart"/>
      <w:r w:rsidRPr="008515F9">
        <w:rPr>
          <w:rFonts w:ascii="Arial" w:hAnsi="Arial" w:cs="Arial"/>
          <w:sz w:val="24"/>
          <w:szCs w:val="24"/>
        </w:rPr>
        <w:t>1981;</w:t>
      </w:r>
      <w:proofErr w:type="gramEnd"/>
    </w:p>
    <w:p w14:paraId="481D6D2A"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Leadership of cross-disability partnership projects – in particular, the Telecommunications and Disability Consumer Representation (</w:t>
      </w:r>
      <w:proofErr w:type="spellStart"/>
      <w:r w:rsidRPr="008515F9">
        <w:rPr>
          <w:rFonts w:ascii="Arial" w:hAnsi="Arial" w:cs="Arial"/>
          <w:sz w:val="24"/>
          <w:szCs w:val="24"/>
        </w:rPr>
        <w:t>Tedicore</w:t>
      </w:r>
      <w:proofErr w:type="spellEnd"/>
      <w:r w:rsidRPr="008515F9">
        <w:rPr>
          <w:rFonts w:ascii="Arial" w:hAnsi="Arial" w:cs="Arial"/>
          <w:sz w:val="24"/>
          <w:szCs w:val="24"/>
        </w:rPr>
        <w:t xml:space="preserve">) project and </w:t>
      </w:r>
      <w:r w:rsidRPr="008515F9">
        <w:rPr>
          <w:rFonts w:ascii="Arial" w:hAnsi="Arial" w:cs="Arial"/>
          <w:sz w:val="24"/>
          <w:szCs w:val="24"/>
        </w:rPr>
        <w:lastRenderedPageBreak/>
        <w:t>the National DDA Standards Project, both in the late 1990s; and international outreach, including the Braille Literacy project in Vietnam and Australia’s hosting of the World Blind Union general Assembly in 2000.</w:t>
      </w:r>
    </w:p>
    <w:p w14:paraId="76529D04" w14:textId="2FA14B4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Elsewhere, he is Chair of Vision Australia, is a Life Member of the World Blind Union, has been Treasurer of the International Council on English Braille, and led the transition to Unified English Braille in Australia.</w:t>
      </w:r>
    </w:p>
    <w:p w14:paraId="5A5E93BE" w14:textId="39B9B598" w:rsidR="008515F9" w:rsidRPr="008515F9" w:rsidRDefault="008515F9" w:rsidP="008515F9">
      <w:pPr>
        <w:spacing w:line="360" w:lineRule="auto"/>
        <w:rPr>
          <w:rFonts w:ascii="Arial" w:hAnsi="Arial" w:cs="Arial"/>
          <w:b/>
          <w:bCs/>
          <w:color w:val="500061"/>
          <w:sz w:val="24"/>
          <w:szCs w:val="24"/>
        </w:rPr>
      </w:pPr>
      <w:r w:rsidRPr="008515F9">
        <w:rPr>
          <w:rFonts w:ascii="Arial" w:hAnsi="Arial" w:cs="Arial"/>
          <w:b/>
          <w:bCs/>
          <w:color w:val="500061"/>
          <w:sz w:val="24"/>
          <w:szCs w:val="24"/>
        </w:rPr>
        <w:t>David Blyth AO</w:t>
      </w:r>
    </w:p>
    <w:p w14:paraId="7956D270"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David was born in Boulia, Queensland, in 1934. He was blinded in 1949 after an accident with leftover war armaments. After a long period of hospitalisation, he went to work at the Queensland Industrial Workshops for the Blind in Brisbane. He started his lifetime involvement there as an advocate for blind people.</w:t>
      </w:r>
    </w:p>
    <w:p w14:paraId="12D3FA8B"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In 1957, he decided there was no future for him in Brisbane, so he moved to Melbourne. This move was to be the most important decision he ever made. It was there he met Jess, whom he married in 1959. They had 3 children and now have 3 grandchildren.</w:t>
      </w:r>
    </w:p>
    <w:p w14:paraId="693F50AE"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 xml:space="preserve">David joined the Victorian Blind Workers’ Union and became the President. It was in this role that he made his move onto the National stage as a delegate to the </w:t>
      </w:r>
      <w:proofErr w:type="gramStart"/>
      <w:r w:rsidRPr="008515F9">
        <w:rPr>
          <w:rFonts w:ascii="Arial" w:hAnsi="Arial" w:cs="Arial"/>
          <w:sz w:val="24"/>
          <w:szCs w:val="24"/>
        </w:rPr>
        <w:t>AFOB .</w:t>
      </w:r>
      <w:proofErr w:type="gramEnd"/>
      <w:r w:rsidRPr="008515F9">
        <w:rPr>
          <w:rFonts w:ascii="Arial" w:hAnsi="Arial" w:cs="Arial"/>
          <w:sz w:val="24"/>
          <w:szCs w:val="24"/>
        </w:rPr>
        <w:t xml:space="preserve"> He found that state-based interests took precedence over good decision-making, and because only organisations could be members, many blind people were not represented.</w:t>
      </w:r>
    </w:p>
    <w:p w14:paraId="3D07072A"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In 1975, David was approached to look at forming a new organisation. This was the beginning of what is now known as Blind Citizens Australia. It was the vehicle that allowed him to realise his dream of an organisation that was available to all Australians who are blind or vision impaired.</w:t>
      </w:r>
    </w:p>
    <w:p w14:paraId="51AABBEF"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David was the first President of BCA and represented BCA at the founding meeting of the World Blind Union in 1984. In 1992, David became the President of WBU and was awarded the Louis Braille Medal for his services to blind people internationally.</w:t>
      </w:r>
    </w:p>
    <w:p w14:paraId="1DF8AC53"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David was made an officer of the Order of Australia for his services to blind people, both nationally and internationally.</w:t>
      </w:r>
    </w:p>
    <w:p w14:paraId="21CAB421" w14:textId="2EB11D5D"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lastRenderedPageBreak/>
        <w:t>The late Hugh Jeffrey approached David in 1995 to establish the Jeffrey Blyth Foundation (JBF). The JBF is there to raise funds to support BCA. It is the dream of David and Hugh to eventually make BCA financially independent.</w:t>
      </w:r>
    </w:p>
    <w:p w14:paraId="786D0E68" w14:textId="318CB325" w:rsidR="008515F9" w:rsidRPr="008515F9" w:rsidRDefault="008515F9" w:rsidP="008515F9">
      <w:pPr>
        <w:spacing w:line="360" w:lineRule="auto"/>
        <w:rPr>
          <w:rFonts w:ascii="Arial" w:hAnsi="Arial" w:cs="Arial"/>
          <w:sz w:val="24"/>
          <w:szCs w:val="24"/>
        </w:rPr>
      </w:pPr>
      <w:bookmarkStart w:id="4" w:name="_Hlk199167665"/>
      <w:r w:rsidRPr="008515F9">
        <w:rPr>
          <w:rFonts w:ascii="Arial" w:hAnsi="Arial" w:cs="Arial"/>
          <w:b/>
          <w:bCs/>
          <w:color w:val="500061"/>
          <w:sz w:val="24"/>
          <w:szCs w:val="24"/>
        </w:rPr>
        <w:t>John Machin</w:t>
      </w:r>
    </w:p>
    <w:bookmarkEnd w:id="4"/>
    <w:p w14:paraId="0845F16C" w14:textId="77777777" w:rsidR="00662DA9" w:rsidRPr="00662DA9" w:rsidRDefault="00662DA9" w:rsidP="00662DA9">
      <w:pPr>
        <w:spacing w:line="360" w:lineRule="auto"/>
        <w:rPr>
          <w:rFonts w:ascii="Arial" w:hAnsi="Arial" w:cs="Arial"/>
          <w:sz w:val="24"/>
          <w:szCs w:val="24"/>
        </w:rPr>
      </w:pPr>
      <w:r w:rsidRPr="00662DA9">
        <w:rPr>
          <w:rFonts w:ascii="Arial" w:hAnsi="Arial" w:cs="Arial"/>
          <w:sz w:val="24"/>
          <w:szCs w:val="24"/>
        </w:rPr>
        <w:t>Born blind in 1942, John went to a local school before learning braille at the RVIB in Melbourne.</w:t>
      </w:r>
    </w:p>
    <w:p w14:paraId="7E4B7D6B" w14:textId="77777777" w:rsidR="00662DA9" w:rsidRPr="00662DA9" w:rsidRDefault="00662DA9" w:rsidP="00662DA9">
      <w:pPr>
        <w:spacing w:line="360" w:lineRule="auto"/>
        <w:rPr>
          <w:rFonts w:ascii="Arial" w:hAnsi="Arial" w:cs="Arial"/>
          <w:sz w:val="24"/>
          <w:szCs w:val="24"/>
        </w:rPr>
      </w:pPr>
      <w:r w:rsidRPr="00662DA9">
        <w:rPr>
          <w:rFonts w:ascii="Arial" w:hAnsi="Arial" w:cs="Arial"/>
          <w:sz w:val="24"/>
          <w:szCs w:val="24"/>
        </w:rPr>
        <w:t>John completed his education at St Edmund’s School in Sydney. After returning to Melbourne, he worked in the RVIB Talking Book Library, AGFA Films, the Queen Victoria Hospital and the Monash Medical Centre.</w:t>
      </w:r>
    </w:p>
    <w:p w14:paraId="31177320" w14:textId="77777777" w:rsidR="00662DA9" w:rsidRPr="00662DA9" w:rsidRDefault="00662DA9" w:rsidP="00662DA9">
      <w:pPr>
        <w:spacing w:line="360" w:lineRule="auto"/>
        <w:rPr>
          <w:rFonts w:ascii="Arial" w:hAnsi="Arial" w:cs="Arial"/>
          <w:sz w:val="24"/>
          <w:szCs w:val="24"/>
        </w:rPr>
      </w:pPr>
      <w:r w:rsidRPr="00662DA9">
        <w:rPr>
          <w:rFonts w:ascii="Arial" w:hAnsi="Arial" w:cs="Arial"/>
          <w:sz w:val="24"/>
          <w:szCs w:val="24"/>
        </w:rPr>
        <w:t xml:space="preserve">Before taking up work at AGFA in 1972, John got involved with the Blind Workers Union of Victoria. This introduced him to </w:t>
      </w:r>
      <w:proofErr w:type="gramStart"/>
      <w:r w:rsidRPr="00662DA9">
        <w:rPr>
          <w:rFonts w:ascii="Arial" w:hAnsi="Arial" w:cs="Arial"/>
          <w:sz w:val="24"/>
          <w:szCs w:val="24"/>
        </w:rPr>
        <w:t>a number of</w:t>
      </w:r>
      <w:proofErr w:type="gramEnd"/>
      <w:r w:rsidRPr="00662DA9">
        <w:rPr>
          <w:rFonts w:ascii="Arial" w:hAnsi="Arial" w:cs="Arial"/>
          <w:sz w:val="24"/>
          <w:szCs w:val="24"/>
        </w:rPr>
        <w:t xml:space="preserve"> other organisations for the blind and their objectives. He soon took on the role of Vice-President of the union and became a delegate for the Australian Federation of Blind Citizens. He was also a Foundation Member of the Victorian Radio for the Blind Committee. In 1975 Bill Jolley and John became directors of the Villa Maria Society of Victoria.</w:t>
      </w:r>
    </w:p>
    <w:p w14:paraId="6BA852D6" w14:textId="77777777" w:rsidR="00662DA9" w:rsidRPr="00662DA9" w:rsidRDefault="00662DA9" w:rsidP="00662DA9">
      <w:pPr>
        <w:spacing w:line="360" w:lineRule="auto"/>
        <w:rPr>
          <w:rFonts w:ascii="Arial" w:hAnsi="Arial" w:cs="Arial"/>
          <w:sz w:val="24"/>
          <w:szCs w:val="24"/>
        </w:rPr>
      </w:pPr>
      <w:r w:rsidRPr="00662DA9">
        <w:rPr>
          <w:rFonts w:ascii="Arial" w:hAnsi="Arial" w:cs="Arial"/>
          <w:sz w:val="24"/>
          <w:szCs w:val="24"/>
        </w:rPr>
        <w:t>While working at AGFA in 1974 with another blind workmate, Serge Bankowski, John got to hear of a new organisation called the Australian Council for the Advancement for the Blind. He obtained a magazine they produced outlining their policies which he thought could be of concern to blind people in Victoria. This publication was shown to David Blyth, Hugh Jeffrey and Bill Jolley for their consideration. This led to the formation of the NFBC, now known as Blind Citizens Australia.</w:t>
      </w:r>
    </w:p>
    <w:p w14:paraId="1990E0F8" w14:textId="23BE07E1" w:rsidR="00662DA9" w:rsidRPr="008515F9" w:rsidRDefault="00662DA9" w:rsidP="008515F9">
      <w:pPr>
        <w:spacing w:line="360" w:lineRule="auto"/>
        <w:rPr>
          <w:rFonts w:ascii="Arial" w:hAnsi="Arial" w:cs="Arial"/>
          <w:sz w:val="24"/>
          <w:szCs w:val="24"/>
        </w:rPr>
      </w:pPr>
      <w:r w:rsidRPr="00662DA9">
        <w:rPr>
          <w:rFonts w:ascii="Arial" w:hAnsi="Arial" w:cs="Arial"/>
          <w:sz w:val="24"/>
          <w:szCs w:val="24"/>
        </w:rPr>
        <w:t>John retired from full-time work in 2002, and due to deteriorating health, now lives in a nursing home.</w:t>
      </w:r>
    </w:p>
    <w:p w14:paraId="00562F11" w14:textId="62090519" w:rsidR="008515F9" w:rsidRPr="008515F9" w:rsidRDefault="008515F9" w:rsidP="008515F9">
      <w:pPr>
        <w:spacing w:line="360" w:lineRule="auto"/>
        <w:rPr>
          <w:rFonts w:ascii="Arial" w:hAnsi="Arial" w:cs="Arial"/>
          <w:b/>
          <w:bCs/>
          <w:color w:val="500061"/>
          <w:sz w:val="24"/>
          <w:szCs w:val="24"/>
        </w:rPr>
      </w:pPr>
      <w:r w:rsidRPr="008515F9">
        <w:rPr>
          <w:rFonts w:ascii="Arial" w:hAnsi="Arial" w:cs="Arial"/>
          <w:b/>
          <w:bCs/>
          <w:color w:val="500061"/>
          <w:sz w:val="24"/>
          <w:szCs w:val="24"/>
        </w:rPr>
        <w:t>Rajdeep Reddy</w:t>
      </w:r>
    </w:p>
    <w:p w14:paraId="05584219"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Rajdeep Reddy lost his vision in late 2022 and returned to Australia in early 2023.</w:t>
      </w:r>
    </w:p>
    <w:p w14:paraId="25EC5EED"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 xml:space="preserve">In June 2023, Rajdeep joined the Eye to the Future project, where with the invaluable support of Madison Braime and Joelle </w:t>
      </w:r>
      <w:proofErr w:type="spellStart"/>
      <w:r w:rsidRPr="008515F9">
        <w:rPr>
          <w:rFonts w:ascii="Arial" w:hAnsi="Arial" w:cs="Arial"/>
          <w:sz w:val="24"/>
          <w:szCs w:val="24"/>
        </w:rPr>
        <w:t>Roult</w:t>
      </w:r>
      <w:proofErr w:type="spellEnd"/>
      <w:r w:rsidRPr="008515F9">
        <w:rPr>
          <w:rFonts w:ascii="Arial" w:hAnsi="Arial" w:cs="Arial"/>
          <w:sz w:val="24"/>
          <w:szCs w:val="24"/>
        </w:rPr>
        <w:t xml:space="preserve"> from Vision Australia, he was able to secure a small contract in the food and drinks industry and a full-time position at Serco, contracting with the NDIA.</w:t>
      </w:r>
    </w:p>
    <w:p w14:paraId="78026187"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lastRenderedPageBreak/>
        <w:t>Since then, Rajdeep has continued to support others with assistive technologies, sharing his knowledge and experience.</w:t>
      </w:r>
    </w:p>
    <w:p w14:paraId="0E64713E"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Before his vision loss, Rajdeep worked in the media department at Tennis Australia and coached tennis. Now, he’s relearning tennis through Blind Sports and Recreation Victoria.</w:t>
      </w:r>
    </w:p>
    <w:p w14:paraId="7AC83C7E" w14:textId="47E0029E"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Rajdeep is determined to showcase the capabilities of visually impaired people, not just in employment, but also in sports and everyday life.</w:t>
      </w:r>
    </w:p>
    <w:p w14:paraId="6EC5B6D1" w14:textId="7A55D36C" w:rsidR="008515F9" w:rsidRPr="008515F9" w:rsidRDefault="008515F9" w:rsidP="008515F9">
      <w:pPr>
        <w:spacing w:line="360" w:lineRule="auto"/>
        <w:rPr>
          <w:rFonts w:ascii="Arial" w:hAnsi="Arial" w:cs="Arial"/>
          <w:b/>
          <w:bCs/>
          <w:color w:val="500061"/>
          <w:sz w:val="24"/>
          <w:szCs w:val="24"/>
        </w:rPr>
      </w:pPr>
      <w:bookmarkStart w:id="5" w:name="_Hlk199167692"/>
      <w:r w:rsidRPr="008515F9">
        <w:rPr>
          <w:rFonts w:ascii="Arial" w:hAnsi="Arial" w:cs="Arial"/>
          <w:b/>
          <w:bCs/>
          <w:color w:val="500061"/>
          <w:sz w:val="24"/>
          <w:szCs w:val="24"/>
        </w:rPr>
        <w:t>Siobhan Tierney</w:t>
      </w:r>
    </w:p>
    <w:bookmarkEnd w:id="5"/>
    <w:p w14:paraId="3203524F"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 xml:space="preserve">​Siobhan Tierney is the Director of </w:t>
      </w:r>
      <w:proofErr w:type="spellStart"/>
      <w:r w:rsidRPr="008515F9">
        <w:rPr>
          <w:rFonts w:ascii="Arial" w:hAnsi="Arial" w:cs="Arial"/>
          <w:sz w:val="24"/>
          <w:szCs w:val="24"/>
        </w:rPr>
        <w:t>IncludeAbility</w:t>
      </w:r>
      <w:proofErr w:type="spellEnd"/>
      <w:r w:rsidRPr="008515F9">
        <w:rPr>
          <w:rFonts w:ascii="Arial" w:hAnsi="Arial" w:cs="Arial"/>
          <w:sz w:val="24"/>
          <w:szCs w:val="24"/>
        </w:rPr>
        <w:t>, an initiative of the Australian Human Rights Commission focused on increasing meaningful employment opportunities for people with disability. With extensive experience in policy development and project management across government and non-profit sectors, she has a strong track record of creating better outcomes for people and communities.</w:t>
      </w:r>
    </w:p>
    <w:p w14:paraId="44796735"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 xml:space="preserve">Under her leadership, </w:t>
      </w:r>
      <w:proofErr w:type="spellStart"/>
      <w:r w:rsidRPr="008515F9">
        <w:rPr>
          <w:rFonts w:ascii="Arial" w:hAnsi="Arial" w:cs="Arial"/>
          <w:sz w:val="24"/>
          <w:szCs w:val="24"/>
        </w:rPr>
        <w:t>IncludeAbility</w:t>
      </w:r>
      <w:proofErr w:type="spellEnd"/>
      <w:r w:rsidRPr="008515F9">
        <w:rPr>
          <w:rFonts w:ascii="Arial" w:hAnsi="Arial" w:cs="Arial"/>
          <w:sz w:val="24"/>
          <w:szCs w:val="24"/>
        </w:rPr>
        <w:t xml:space="preserve"> collaborates with an Ambassador Advisory Group of people with disability and an Employer Network to promote best practices in recruitment and employment, aiming to create accessible and inclusive workplaces.</w:t>
      </w:r>
    </w:p>
    <w:p w14:paraId="0079332D"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 xml:space="preserve">Before her role at </w:t>
      </w:r>
      <w:proofErr w:type="spellStart"/>
      <w:r w:rsidRPr="008515F9">
        <w:rPr>
          <w:rFonts w:ascii="Arial" w:hAnsi="Arial" w:cs="Arial"/>
          <w:sz w:val="24"/>
          <w:szCs w:val="24"/>
        </w:rPr>
        <w:t>IncludeAbility</w:t>
      </w:r>
      <w:proofErr w:type="spellEnd"/>
      <w:r w:rsidRPr="008515F9">
        <w:rPr>
          <w:rFonts w:ascii="Arial" w:hAnsi="Arial" w:cs="Arial"/>
          <w:sz w:val="24"/>
          <w:szCs w:val="24"/>
        </w:rPr>
        <w:t>, Siobhan directed a policy team at the Disability Royal Commission, where she developed findings and recommendations to address employment barriers faced by people with disability.</w:t>
      </w:r>
    </w:p>
    <w:p w14:paraId="391D9BFC" w14:textId="1D21035F"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Siobhan’s commitment to disability inclusion and her strategic leadership continue to drive positive change in employment practices across Australia</w:t>
      </w:r>
    </w:p>
    <w:p w14:paraId="4B8B87A3" w14:textId="6C500953" w:rsidR="008515F9" w:rsidRPr="008515F9" w:rsidRDefault="008515F9" w:rsidP="008515F9">
      <w:pPr>
        <w:spacing w:line="360" w:lineRule="auto"/>
        <w:rPr>
          <w:rFonts w:ascii="Arial" w:hAnsi="Arial" w:cs="Arial"/>
          <w:b/>
          <w:bCs/>
          <w:color w:val="500061"/>
          <w:sz w:val="24"/>
          <w:szCs w:val="24"/>
        </w:rPr>
      </w:pPr>
      <w:bookmarkStart w:id="6" w:name="_Hlk199167733"/>
      <w:r w:rsidRPr="008515F9">
        <w:rPr>
          <w:rFonts w:ascii="Arial" w:hAnsi="Arial" w:cs="Arial"/>
          <w:b/>
          <w:bCs/>
          <w:color w:val="500061"/>
          <w:sz w:val="24"/>
          <w:szCs w:val="24"/>
        </w:rPr>
        <w:t>Stephen Jolley</w:t>
      </w:r>
    </w:p>
    <w:bookmarkEnd w:id="6"/>
    <w:p w14:paraId="56441D1D"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Stephen has been a member of BCA since its formation in 1975. For over 20 years, he worked in Information Technology and for a similar period until early 2015, with Vision Australia. There he was, close to the radio service, leading it for 15 years, and utilising its capability in his role to develop and enhance client communication.</w:t>
      </w:r>
    </w:p>
    <w:p w14:paraId="0E1DC126"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 xml:space="preserve">He covered countless BCA conventions as a broadcaster through extensive live coverage and daily packaged presentations. A project that stands out for him was the </w:t>
      </w:r>
      <w:r w:rsidRPr="008515F9">
        <w:rPr>
          <w:rFonts w:ascii="Arial" w:hAnsi="Arial" w:cs="Arial"/>
          <w:sz w:val="24"/>
          <w:szCs w:val="24"/>
        </w:rPr>
        <w:lastRenderedPageBreak/>
        <w:t>massive coverage of the General Assembly of the World Blind Union, held in Melbourne during November 2000.</w:t>
      </w:r>
    </w:p>
    <w:p w14:paraId="05F8025D" w14:textId="12B372F7" w:rsidR="004D3121" w:rsidRDefault="008515F9" w:rsidP="00372AF1">
      <w:pPr>
        <w:spacing w:line="360" w:lineRule="auto"/>
        <w:rPr>
          <w:rFonts w:ascii="Arial" w:hAnsi="Arial" w:cs="Arial"/>
          <w:sz w:val="24"/>
          <w:szCs w:val="24"/>
        </w:rPr>
      </w:pPr>
      <w:r w:rsidRPr="008515F9">
        <w:rPr>
          <w:rFonts w:ascii="Arial" w:hAnsi="Arial" w:cs="Arial"/>
          <w:sz w:val="24"/>
          <w:szCs w:val="24"/>
        </w:rPr>
        <w:t xml:space="preserve">On May 18, 1975, he debuted as a broadcaster on ABC’s experimental community access station 3ZZ in the inaugural edition of A Blind Affair. For around 13 years, he presented the National BCA audio magazine </w:t>
      </w:r>
      <w:proofErr w:type="spellStart"/>
      <w:r w:rsidRPr="008515F9">
        <w:rPr>
          <w:rFonts w:ascii="Arial" w:hAnsi="Arial" w:cs="Arial"/>
          <w:sz w:val="24"/>
          <w:szCs w:val="24"/>
        </w:rPr>
        <w:t>Soundabout</w:t>
      </w:r>
      <w:proofErr w:type="spellEnd"/>
      <w:r w:rsidRPr="008515F9">
        <w:rPr>
          <w:rFonts w:ascii="Arial" w:hAnsi="Arial" w:cs="Arial"/>
          <w:sz w:val="24"/>
          <w:szCs w:val="24"/>
        </w:rPr>
        <w:t>. Whenever possible, he has exploited evolving communications technologies to pursue his passion for bringing the event beyond the venue and into the homes of the blind and vision-impaired community.</w:t>
      </w:r>
    </w:p>
    <w:p w14:paraId="0F36DDCE" w14:textId="32F40C1A" w:rsidR="008515F9" w:rsidRPr="008515F9" w:rsidRDefault="008515F9" w:rsidP="008515F9">
      <w:pPr>
        <w:spacing w:line="360" w:lineRule="auto"/>
        <w:rPr>
          <w:rFonts w:ascii="Arial" w:hAnsi="Arial" w:cs="Arial"/>
          <w:b/>
          <w:bCs/>
          <w:color w:val="500061"/>
          <w:sz w:val="24"/>
          <w:szCs w:val="24"/>
        </w:rPr>
      </w:pPr>
      <w:bookmarkStart w:id="7" w:name="_Hlk200532892"/>
      <w:r w:rsidRPr="008515F9">
        <w:rPr>
          <w:rFonts w:ascii="Arial" w:hAnsi="Arial" w:cs="Arial"/>
          <w:b/>
          <w:bCs/>
          <w:color w:val="500061"/>
          <w:sz w:val="24"/>
          <w:szCs w:val="24"/>
        </w:rPr>
        <w:t>Lauren Henley </w:t>
      </w:r>
    </w:p>
    <w:bookmarkEnd w:id="7"/>
    <w:p w14:paraId="7879BE8F"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Lauren Henley is a passionate advocate for the rights of people who are blind or vision impaired and a leading voice in the Australian disability sector. In 2023, she was named Blind Australian of the Year, a recognition of her unwavering commitment to equity, inclusion and systemic change. </w:t>
      </w:r>
    </w:p>
    <w:p w14:paraId="71906A42" w14:textId="77777777" w:rsidR="008515F9" w:rsidRPr="008515F9" w:rsidRDefault="008515F9" w:rsidP="008515F9">
      <w:pPr>
        <w:spacing w:line="360" w:lineRule="auto"/>
        <w:rPr>
          <w:rFonts w:ascii="Arial" w:hAnsi="Arial" w:cs="Arial"/>
          <w:sz w:val="24"/>
          <w:szCs w:val="24"/>
        </w:rPr>
      </w:pPr>
      <w:r w:rsidRPr="008515F9">
        <w:rPr>
          <w:rFonts w:ascii="Arial" w:hAnsi="Arial" w:cs="Arial"/>
          <w:sz w:val="24"/>
          <w:szCs w:val="24"/>
        </w:rPr>
        <w:t>Lauren currently serves as the Director of Policy and Advocacy at Assistive Technology Suppliers Australia (ATSA), where she works to improve access to life-changing technologies for people with disability. Her work focuses on shaping national policy and ensuring that the voices of consumers are at the heart of decision-making processes. </w:t>
      </w:r>
    </w:p>
    <w:p w14:paraId="22D14590" w14:textId="1507C6EC" w:rsidR="008515F9" w:rsidRDefault="008515F9" w:rsidP="00372AF1">
      <w:pPr>
        <w:spacing w:line="360" w:lineRule="auto"/>
        <w:rPr>
          <w:rFonts w:ascii="Arial" w:hAnsi="Arial" w:cs="Arial"/>
          <w:sz w:val="24"/>
          <w:szCs w:val="24"/>
        </w:rPr>
      </w:pPr>
      <w:r w:rsidRPr="008515F9">
        <w:rPr>
          <w:rFonts w:ascii="Arial" w:hAnsi="Arial" w:cs="Arial"/>
          <w:sz w:val="24"/>
          <w:szCs w:val="24"/>
        </w:rPr>
        <w:t>A strong international advocate, Lauren has represented Australians with disability - including those who are blind or vision impaired - at the United Nations, championing human rights on the global stage. Her leadership continues to influence public policy and drive greater inclusion across Australian society. </w:t>
      </w:r>
    </w:p>
    <w:p w14:paraId="703FC896" w14:textId="0477B8F5" w:rsidR="00CD6DBA" w:rsidRDefault="00CD6DBA" w:rsidP="00CD6DBA">
      <w:pPr>
        <w:spacing w:line="360" w:lineRule="auto"/>
        <w:rPr>
          <w:rFonts w:ascii="Arial" w:hAnsi="Arial" w:cs="Arial"/>
          <w:b/>
          <w:bCs/>
          <w:color w:val="500061"/>
          <w:sz w:val="24"/>
          <w:szCs w:val="24"/>
        </w:rPr>
      </w:pPr>
      <w:r>
        <w:rPr>
          <w:rFonts w:ascii="Arial" w:hAnsi="Arial" w:cs="Arial"/>
          <w:b/>
          <w:bCs/>
          <w:color w:val="500061"/>
          <w:sz w:val="24"/>
          <w:szCs w:val="24"/>
        </w:rPr>
        <w:t>Ben Clare</w:t>
      </w:r>
    </w:p>
    <w:p w14:paraId="32C5602F" w14:textId="61BB79E2" w:rsidR="00CD6DBA" w:rsidRPr="00CD6DBA" w:rsidRDefault="00CD6DBA" w:rsidP="00CD6DBA">
      <w:pPr>
        <w:spacing w:line="360" w:lineRule="auto"/>
        <w:rPr>
          <w:rFonts w:ascii="Arial" w:hAnsi="Arial" w:cs="Arial"/>
          <w:b/>
          <w:bCs/>
          <w:color w:val="500061"/>
          <w:sz w:val="24"/>
          <w:szCs w:val="24"/>
        </w:rPr>
      </w:pPr>
      <w:r w:rsidRPr="00CD6DBA">
        <w:rPr>
          <w:rFonts w:ascii="Arial" w:hAnsi="Arial" w:cs="Arial"/>
          <w:sz w:val="24"/>
          <w:szCs w:val="24"/>
        </w:rPr>
        <w:t xml:space="preserve">Ben Clare has over 20 years' experience in the disability sector, focusing on education for people with vision impairment and multiple disabilities across the Pacific and Timor-Leste. He has worked extensively through the Australian Volunteers Program in roles such as ICT adviser and inclusive education </w:t>
      </w:r>
      <w:proofErr w:type="gramStart"/>
      <w:r w:rsidRPr="00CD6DBA">
        <w:rPr>
          <w:rFonts w:ascii="Arial" w:hAnsi="Arial" w:cs="Arial"/>
          <w:sz w:val="24"/>
          <w:szCs w:val="24"/>
        </w:rPr>
        <w:t>officer, and</w:t>
      </w:r>
      <w:proofErr w:type="gramEnd"/>
      <w:r w:rsidRPr="00CD6DBA">
        <w:rPr>
          <w:rFonts w:ascii="Arial" w:hAnsi="Arial" w:cs="Arial"/>
          <w:sz w:val="24"/>
          <w:szCs w:val="24"/>
        </w:rPr>
        <w:t xml:space="preserve"> is passionate about informal education in resource-poor settings.</w:t>
      </w:r>
    </w:p>
    <w:p w14:paraId="5907C1FD" w14:textId="77777777" w:rsidR="00CD6DBA" w:rsidRPr="00CD6DBA" w:rsidRDefault="00CD6DBA" w:rsidP="00CD6DBA">
      <w:pPr>
        <w:spacing w:line="360" w:lineRule="auto"/>
        <w:rPr>
          <w:rFonts w:ascii="Arial" w:hAnsi="Arial" w:cs="Arial"/>
          <w:sz w:val="24"/>
          <w:szCs w:val="24"/>
        </w:rPr>
      </w:pPr>
      <w:r w:rsidRPr="00CD6DBA">
        <w:rPr>
          <w:rFonts w:ascii="Arial" w:hAnsi="Arial" w:cs="Arial"/>
          <w:sz w:val="24"/>
          <w:szCs w:val="24"/>
        </w:rPr>
        <w:t xml:space="preserve">Currently, Ben is the Disability Lead Adviser at Aspen Medical, supporting self-help projects and advising the Department of Foreign Affairs and Trade (DFAT) on </w:t>
      </w:r>
      <w:r w:rsidRPr="00CD6DBA">
        <w:rPr>
          <w:rFonts w:ascii="Arial" w:hAnsi="Arial" w:cs="Arial"/>
          <w:sz w:val="24"/>
          <w:szCs w:val="24"/>
        </w:rPr>
        <w:lastRenderedPageBreak/>
        <w:t>disability policy. He has also returned to journalism as a producer and researcher at the ABC, following earlier recognition as a police reporter for The Daily Telegraph.</w:t>
      </w:r>
    </w:p>
    <w:p w14:paraId="293A7F46" w14:textId="541CDF31" w:rsidR="00CD6DBA" w:rsidRPr="008515F9" w:rsidRDefault="00CD6DBA" w:rsidP="00372AF1">
      <w:pPr>
        <w:spacing w:line="360" w:lineRule="auto"/>
        <w:rPr>
          <w:rFonts w:ascii="Arial" w:hAnsi="Arial" w:cs="Arial"/>
          <w:sz w:val="24"/>
          <w:szCs w:val="24"/>
        </w:rPr>
      </w:pPr>
      <w:r w:rsidRPr="00CD6DBA">
        <w:rPr>
          <w:rFonts w:ascii="Arial" w:hAnsi="Arial" w:cs="Arial"/>
          <w:sz w:val="24"/>
          <w:szCs w:val="24"/>
        </w:rPr>
        <w:t>Ben was Pacific Regional Chair for ICEVI (2016–2021), served as Vice President and Secretary of SPEVI (2023–2025), and is now Co-President. He also sits on several boards and committees, including SPEVI’s Committee of Management, the Canberra Business Chamber’s Disability Working Group, Australian Volunteers International, the Australian Braille Authority, the Australian Disability and Development Consortium, and others. He also supports Blind Citizens Australia.</w:t>
      </w:r>
    </w:p>
    <w:p w14:paraId="2AA7DA38" w14:textId="51EAFBE8" w:rsidR="008C4B4C" w:rsidRPr="00CD02BC" w:rsidRDefault="008C4B4C" w:rsidP="00372AF1">
      <w:pPr>
        <w:spacing w:line="360" w:lineRule="auto"/>
        <w:rPr>
          <w:rFonts w:ascii="Arial" w:hAnsi="Arial" w:cs="Arial"/>
          <w:sz w:val="24"/>
          <w:szCs w:val="24"/>
        </w:rPr>
      </w:pPr>
      <w:r w:rsidRPr="00CD02BC">
        <w:rPr>
          <w:rFonts w:ascii="Arial" w:hAnsi="Arial" w:cs="Arial"/>
          <w:sz w:val="24"/>
          <w:szCs w:val="24"/>
        </w:rPr>
        <w:t xml:space="preserve">End of document. </w:t>
      </w:r>
    </w:p>
    <w:p w14:paraId="471C174B" w14:textId="77777777" w:rsidR="006005C8" w:rsidRPr="008C4B4C" w:rsidRDefault="006005C8" w:rsidP="00372AF1">
      <w:pPr>
        <w:spacing w:line="360" w:lineRule="auto"/>
        <w:rPr>
          <w:rFonts w:ascii="Arial" w:hAnsi="Arial" w:cs="Arial"/>
          <w:sz w:val="32"/>
          <w:szCs w:val="32"/>
        </w:rPr>
      </w:pPr>
    </w:p>
    <w:sectPr w:rsidR="006005C8" w:rsidRPr="008C4B4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642C0" w14:textId="77777777" w:rsidR="00AB113C" w:rsidRDefault="00AB113C" w:rsidP="002132E0">
      <w:pPr>
        <w:spacing w:after="0" w:line="240" w:lineRule="auto"/>
      </w:pPr>
      <w:r>
        <w:separator/>
      </w:r>
    </w:p>
  </w:endnote>
  <w:endnote w:type="continuationSeparator" w:id="0">
    <w:p w14:paraId="3E5CAB47" w14:textId="77777777" w:rsidR="00AB113C" w:rsidRDefault="00AB113C" w:rsidP="002132E0">
      <w:pPr>
        <w:spacing w:after="0" w:line="240" w:lineRule="auto"/>
      </w:pPr>
      <w:r>
        <w:continuationSeparator/>
      </w:r>
    </w:p>
  </w:endnote>
  <w:endnote w:type="continuationNotice" w:id="1">
    <w:p w14:paraId="65D51DAB" w14:textId="77777777" w:rsidR="00AB113C" w:rsidRDefault="00AB1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029DB" w14:textId="34506D79" w:rsidR="002132E0" w:rsidRPr="002132E0" w:rsidRDefault="002132E0" w:rsidP="00A53714">
    <w:pPr>
      <w:pStyle w:val="Footer"/>
      <w:pBdr>
        <w:top w:val="single" w:sz="4" w:space="1" w:color="auto"/>
      </w:pBdr>
      <w:spacing w:before="240" w:after="240"/>
      <w:jc w:val="center"/>
      <w:rPr>
        <w:rFonts w:ascii="Arial" w:hAnsi="Arial" w:cs="Arial"/>
        <w:sz w:val="24"/>
        <w:szCs w:val="28"/>
      </w:rPr>
    </w:pPr>
    <w:r w:rsidRPr="002132E0">
      <w:rPr>
        <w:rFonts w:ascii="Arial" w:hAnsi="Arial" w:cs="Arial"/>
        <w:sz w:val="24"/>
        <w:szCs w:val="28"/>
      </w:rPr>
      <w:t xml:space="preserve">Blind Citizens </w:t>
    </w:r>
    <w:proofErr w:type="gramStart"/>
    <w:r w:rsidRPr="002132E0">
      <w:rPr>
        <w:rFonts w:ascii="Arial" w:hAnsi="Arial" w:cs="Arial"/>
        <w:sz w:val="24"/>
        <w:szCs w:val="28"/>
      </w:rPr>
      <w:t>Australia</w:t>
    </w:r>
    <w:r w:rsidRPr="002132E0">
      <w:rPr>
        <w:rFonts w:ascii="Arial" w:hAnsi="Arial" w:cs="Arial"/>
        <w:sz w:val="24"/>
        <w:szCs w:val="28"/>
        <w:shd w:val="clear" w:color="auto" w:fill="FFFFFF"/>
      </w:rPr>
      <w:t xml:space="preserve">  |</w:t>
    </w:r>
    <w:proofErr w:type="gramEnd"/>
    <w:r w:rsidRPr="002132E0">
      <w:rPr>
        <w:rFonts w:ascii="Arial" w:hAnsi="Arial" w:cs="Arial"/>
        <w:sz w:val="24"/>
        <w:szCs w:val="28"/>
        <w:shd w:val="clear" w:color="auto" w:fill="FFFFFF"/>
      </w:rPr>
      <w:t> </w:t>
    </w:r>
    <w:r w:rsidRPr="002132E0">
      <w:rPr>
        <w:rFonts w:ascii="Arial" w:hAnsi="Arial" w:cs="Arial"/>
        <w:sz w:val="24"/>
        <w:szCs w:val="28"/>
      </w:rPr>
      <w:t xml:space="preserve"> Page </w:t>
    </w:r>
    <w:r w:rsidRPr="002132E0">
      <w:rPr>
        <w:rFonts w:ascii="Arial" w:hAnsi="Arial" w:cs="Arial"/>
        <w:sz w:val="24"/>
        <w:szCs w:val="28"/>
      </w:rPr>
      <w:fldChar w:fldCharType="begin"/>
    </w:r>
    <w:r w:rsidRPr="002132E0">
      <w:rPr>
        <w:rFonts w:ascii="Arial" w:hAnsi="Arial" w:cs="Arial"/>
        <w:sz w:val="24"/>
        <w:szCs w:val="28"/>
      </w:rPr>
      <w:instrText xml:space="preserve"> PAGE  \* Arabic  \* MERGEFORMAT </w:instrText>
    </w:r>
    <w:r w:rsidRPr="002132E0">
      <w:rPr>
        <w:rFonts w:ascii="Arial" w:hAnsi="Arial" w:cs="Arial"/>
        <w:sz w:val="24"/>
        <w:szCs w:val="28"/>
      </w:rPr>
      <w:fldChar w:fldCharType="separate"/>
    </w:r>
    <w:r w:rsidRPr="002132E0">
      <w:rPr>
        <w:rFonts w:ascii="Arial" w:hAnsi="Arial" w:cs="Arial"/>
        <w:sz w:val="24"/>
        <w:szCs w:val="28"/>
      </w:rPr>
      <w:t>1</w:t>
    </w:r>
    <w:r w:rsidRPr="002132E0">
      <w:rPr>
        <w:rFonts w:ascii="Arial" w:hAnsi="Arial" w:cs="Arial"/>
        <w:sz w:val="24"/>
        <w:szCs w:val="28"/>
      </w:rPr>
      <w:fldChar w:fldCharType="end"/>
    </w:r>
    <w:r w:rsidRPr="002132E0">
      <w:rPr>
        <w:rFonts w:ascii="Arial" w:hAnsi="Arial" w:cs="Arial"/>
        <w:sz w:val="24"/>
        <w:szCs w:val="28"/>
      </w:rPr>
      <w:t xml:space="preserve"> of </w:t>
    </w:r>
    <w:r w:rsidRPr="002132E0">
      <w:rPr>
        <w:rFonts w:ascii="Arial" w:hAnsi="Arial" w:cs="Arial"/>
        <w:sz w:val="24"/>
        <w:szCs w:val="28"/>
      </w:rPr>
      <w:fldChar w:fldCharType="begin"/>
    </w:r>
    <w:r w:rsidRPr="002132E0">
      <w:rPr>
        <w:rFonts w:ascii="Arial" w:hAnsi="Arial" w:cs="Arial"/>
        <w:sz w:val="24"/>
        <w:szCs w:val="28"/>
      </w:rPr>
      <w:instrText xml:space="preserve"> NUMPAGES  \* Arabic  \* MERGEFORMAT </w:instrText>
    </w:r>
    <w:r w:rsidRPr="002132E0">
      <w:rPr>
        <w:rFonts w:ascii="Arial" w:hAnsi="Arial" w:cs="Arial"/>
        <w:sz w:val="24"/>
        <w:szCs w:val="28"/>
      </w:rPr>
      <w:fldChar w:fldCharType="separate"/>
    </w:r>
    <w:r w:rsidRPr="002132E0">
      <w:rPr>
        <w:rFonts w:ascii="Arial" w:hAnsi="Arial" w:cs="Arial"/>
        <w:sz w:val="24"/>
        <w:szCs w:val="28"/>
      </w:rPr>
      <w:t>6</w:t>
    </w:r>
    <w:r w:rsidRPr="002132E0">
      <w:rPr>
        <w:rFonts w:ascii="Arial" w:hAnsi="Arial" w:cs="Arial"/>
        <w:sz w:val="24"/>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91EEF" w14:textId="77777777" w:rsidR="00AB113C" w:rsidRDefault="00AB113C" w:rsidP="002132E0">
      <w:pPr>
        <w:spacing w:after="0" w:line="240" w:lineRule="auto"/>
      </w:pPr>
      <w:r>
        <w:separator/>
      </w:r>
    </w:p>
  </w:footnote>
  <w:footnote w:type="continuationSeparator" w:id="0">
    <w:p w14:paraId="00EE4A91" w14:textId="77777777" w:rsidR="00AB113C" w:rsidRDefault="00AB113C" w:rsidP="002132E0">
      <w:pPr>
        <w:spacing w:after="0" w:line="240" w:lineRule="auto"/>
      </w:pPr>
      <w:r>
        <w:continuationSeparator/>
      </w:r>
    </w:p>
  </w:footnote>
  <w:footnote w:type="continuationNotice" w:id="1">
    <w:p w14:paraId="6E191711" w14:textId="77777777" w:rsidR="00AB113C" w:rsidRDefault="00AB11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F7C6C"/>
    <w:multiLevelType w:val="hybridMultilevel"/>
    <w:tmpl w:val="8B523188"/>
    <w:lvl w:ilvl="0" w:tplc="1DBABDC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6F4AA9"/>
    <w:multiLevelType w:val="hybridMultilevel"/>
    <w:tmpl w:val="F202D5D0"/>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49BE3D4E"/>
    <w:multiLevelType w:val="hybridMultilevel"/>
    <w:tmpl w:val="47864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583948"/>
    <w:multiLevelType w:val="hybridMultilevel"/>
    <w:tmpl w:val="106C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C10034"/>
    <w:multiLevelType w:val="hybridMultilevel"/>
    <w:tmpl w:val="EAC04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3174853">
    <w:abstractNumId w:val="2"/>
  </w:num>
  <w:num w:numId="2" w16cid:durableId="1339431252">
    <w:abstractNumId w:val="4"/>
  </w:num>
  <w:num w:numId="3" w16cid:durableId="231744797">
    <w:abstractNumId w:val="0"/>
  </w:num>
  <w:num w:numId="4" w16cid:durableId="338394249">
    <w:abstractNumId w:val="3"/>
  </w:num>
  <w:num w:numId="5" w16cid:durableId="1893346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6D"/>
    <w:rsid w:val="00000938"/>
    <w:rsid w:val="00000F22"/>
    <w:rsid w:val="00001202"/>
    <w:rsid w:val="00001CBD"/>
    <w:rsid w:val="00003BB0"/>
    <w:rsid w:val="00003EA9"/>
    <w:rsid w:val="000064D7"/>
    <w:rsid w:val="00011356"/>
    <w:rsid w:val="00012C6A"/>
    <w:rsid w:val="00014445"/>
    <w:rsid w:val="000147A0"/>
    <w:rsid w:val="00014819"/>
    <w:rsid w:val="000150BE"/>
    <w:rsid w:val="00017FA7"/>
    <w:rsid w:val="000202DB"/>
    <w:rsid w:val="0002055B"/>
    <w:rsid w:val="0002103F"/>
    <w:rsid w:val="0002132D"/>
    <w:rsid w:val="000234F2"/>
    <w:rsid w:val="000250B7"/>
    <w:rsid w:val="00025B45"/>
    <w:rsid w:val="00027909"/>
    <w:rsid w:val="00030360"/>
    <w:rsid w:val="0003153A"/>
    <w:rsid w:val="0003160C"/>
    <w:rsid w:val="00033D1D"/>
    <w:rsid w:val="00035CBA"/>
    <w:rsid w:val="0004216E"/>
    <w:rsid w:val="00045C23"/>
    <w:rsid w:val="00047293"/>
    <w:rsid w:val="000472F1"/>
    <w:rsid w:val="00047AD8"/>
    <w:rsid w:val="00051DBC"/>
    <w:rsid w:val="00052C48"/>
    <w:rsid w:val="00053A58"/>
    <w:rsid w:val="000605C4"/>
    <w:rsid w:val="000607F5"/>
    <w:rsid w:val="00062983"/>
    <w:rsid w:val="0006417E"/>
    <w:rsid w:val="000641AB"/>
    <w:rsid w:val="000719B4"/>
    <w:rsid w:val="00072179"/>
    <w:rsid w:val="0007413C"/>
    <w:rsid w:val="00074CF9"/>
    <w:rsid w:val="0007593C"/>
    <w:rsid w:val="0007649D"/>
    <w:rsid w:val="000778C4"/>
    <w:rsid w:val="000805E2"/>
    <w:rsid w:val="00080F4F"/>
    <w:rsid w:val="000822D3"/>
    <w:rsid w:val="00082A9F"/>
    <w:rsid w:val="0008424F"/>
    <w:rsid w:val="000847D2"/>
    <w:rsid w:val="000851D4"/>
    <w:rsid w:val="00086576"/>
    <w:rsid w:val="00086924"/>
    <w:rsid w:val="000870DB"/>
    <w:rsid w:val="00092695"/>
    <w:rsid w:val="00092954"/>
    <w:rsid w:val="00092ACC"/>
    <w:rsid w:val="000A49F3"/>
    <w:rsid w:val="000A4F9F"/>
    <w:rsid w:val="000A5769"/>
    <w:rsid w:val="000A5AA1"/>
    <w:rsid w:val="000A723E"/>
    <w:rsid w:val="000A7A20"/>
    <w:rsid w:val="000B0091"/>
    <w:rsid w:val="000B0415"/>
    <w:rsid w:val="000B3AD4"/>
    <w:rsid w:val="000B46AB"/>
    <w:rsid w:val="000B4FA6"/>
    <w:rsid w:val="000B52E9"/>
    <w:rsid w:val="000B6999"/>
    <w:rsid w:val="000B6B06"/>
    <w:rsid w:val="000C1BDF"/>
    <w:rsid w:val="000C284E"/>
    <w:rsid w:val="000C2CBE"/>
    <w:rsid w:val="000C3549"/>
    <w:rsid w:val="000C3DDB"/>
    <w:rsid w:val="000D3898"/>
    <w:rsid w:val="000D70E9"/>
    <w:rsid w:val="000D77D6"/>
    <w:rsid w:val="000E489C"/>
    <w:rsid w:val="000E593E"/>
    <w:rsid w:val="000E76C7"/>
    <w:rsid w:val="000E7734"/>
    <w:rsid w:val="000F1632"/>
    <w:rsid w:val="000F1651"/>
    <w:rsid w:val="000F19B2"/>
    <w:rsid w:val="000F1F4D"/>
    <w:rsid w:val="000F2E7B"/>
    <w:rsid w:val="000F403D"/>
    <w:rsid w:val="000F48E7"/>
    <w:rsid w:val="000F62EC"/>
    <w:rsid w:val="000F6306"/>
    <w:rsid w:val="000F6ACE"/>
    <w:rsid w:val="00100E6E"/>
    <w:rsid w:val="00105D90"/>
    <w:rsid w:val="001063CE"/>
    <w:rsid w:val="00106561"/>
    <w:rsid w:val="00110E42"/>
    <w:rsid w:val="00110F0B"/>
    <w:rsid w:val="001124D1"/>
    <w:rsid w:val="00113CDE"/>
    <w:rsid w:val="00115CD2"/>
    <w:rsid w:val="0012011F"/>
    <w:rsid w:val="00122C7C"/>
    <w:rsid w:val="00126657"/>
    <w:rsid w:val="0013055A"/>
    <w:rsid w:val="00134562"/>
    <w:rsid w:val="001345BD"/>
    <w:rsid w:val="00134759"/>
    <w:rsid w:val="00136496"/>
    <w:rsid w:val="0014042D"/>
    <w:rsid w:val="00142202"/>
    <w:rsid w:val="001429E3"/>
    <w:rsid w:val="0015038D"/>
    <w:rsid w:val="001511B3"/>
    <w:rsid w:val="001522E9"/>
    <w:rsid w:val="00153A5C"/>
    <w:rsid w:val="00154D09"/>
    <w:rsid w:val="001558DA"/>
    <w:rsid w:val="001568A8"/>
    <w:rsid w:val="0015781F"/>
    <w:rsid w:val="00160C76"/>
    <w:rsid w:val="0016204C"/>
    <w:rsid w:val="0016396F"/>
    <w:rsid w:val="0016473F"/>
    <w:rsid w:val="00167277"/>
    <w:rsid w:val="00170214"/>
    <w:rsid w:val="00173422"/>
    <w:rsid w:val="00177C37"/>
    <w:rsid w:val="00180BFB"/>
    <w:rsid w:val="00181526"/>
    <w:rsid w:val="00181C57"/>
    <w:rsid w:val="00181D9C"/>
    <w:rsid w:val="00182489"/>
    <w:rsid w:val="00182D83"/>
    <w:rsid w:val="00184609"/>
    <w:rsid w:val="00184707"/>
    <w:rsid w:val="001879F5"/>
    <w:rsid w:val="001901EA"/>
    <w:rsid w:val="00195766"/>
    <w:rsid w:val="00195E23"/>
    <w:rsid w:val="00196A78"/>
    <w:rsid w:val="00196AED"/>
    <w:rsid w:val="001A00C0"/>
    <w:rsid w:val="001A12E5"/>
    <w:rsid w:val="001A16A1"/>
    <w:rsid w:val="001A232B"/>
    <w:rsid w:val="001A2593"/>
    <w:rsid w:val="001A2E07"/>
    <w:rsid w:val="001A43EC"/>
    <w:rsid w:val="001A7157"/>
    <w:rsid w:val="001B234D"/>
    <w:rsid w:val="001B5E47"/>
    <w:rsid w:val="001B7149"/>
    <w:rsid w:val="001B7849"/>
    <w:rsid w:val="001C0848"/>
    <w:rsid w:val="001C5EB7"/>
    <w:rsid w:val="001C7319"/>
    <w:rsid w:val="001C7E5E"/>
    <w:rsid w:val="001D1463"/>
    <w:rsid w:val="001D2AE4"/>
    <w:rsid w:val="001D3070"/>
    <w:rsid w:val="001E05EA"/>
    <w:rsid w:val="001E190F"/>
    <w:rsid w:val="001E302B"/>
    <w:rsid w:val="001E34AE"/>
    <w:rsid w:val="001E47BA"/>
    <w:rsid w:val="001E77D6"/>
    <w:rsid w:val="001F003B"/>
    <w:rsid w:val="001F01E1"/>
    <w:rsid w:val="001F1EF1"/>
    <w:rsid w:val="001F434C"/>
    <w:rsid w:val="001F4B23"/>
    <w:rsid w:val="001F6807"/>
    <w:rsid w:val="001F6C8F"/>
    <w:rsid w:val="002031D1"/>
    <w:rsid w:val="0020348C"/>
    <w:rsid w:val="002116D8"/>
    <w:rsid w:val="002120E7"/>
    <w:rsid w:val="002132E0"/>
    <w:rsid w:val="00213AEE"/>
    <w:rsid w:val="00214A11"/>
    <w:rsid w:val="002167A1"/>
    <w:rsid w:val="00217268"/>
    <w:rsid w:val="002173AF"/>
    <w:rsid w:val="002213F4"/>
    <w:rsid w:val="00224072"/>
    <w:rsid w:val="00225B32"/>
    <w:rsid w:val="0023015A"/>
    <w:rsid w:val="00232074"/>
    <w:rsid w:val="00233D75"/>
    <w:rsid w:val="002344F5"/>
    <w:rsid w:val="002370ED"/>
    <w:rsid w:val="00237D1B"/>
    <w:rsid w:val="002410FB"/>
    <w:rsid w:val="00242EBD"/>
    <w:rsid w:val="00242EE6"/>
    <w:rsid w:val="0025536F"/>
    <w:rsid w:val="00256036"/>
    <w:rsid w:val="00256D32"/>
    <w:rsid w:val="00264CA0"/>
    <w:rsid w:val="00265319"/>
    <w:rsid w:val="002666CB"/>
    <w:rsid w:val="00266D57"/>
    <w:rsid w:val="00267743"/>
    <w:rsid w:val="00271205"/>
    <w:rsid w:val="0027707B"/>
    <w:rsid w:val="002817F6"/>
    <w:rsid w:val="00287C20"/>
    <w:rsid w:val="002913C3"/>
    <w:rsid w:val="00295807"/>
    <w:rsid w:val="0029628B"/>
    <w:rsid w:val="00297A65"/>
    <w:rsid w:val="002A133D"/>
    <w:rsid w:val="002A1C69"/>
    <w:rsid w:val="002A226B"/>
    <w:rsid w:val="002A6ADC"/>
    <w:rsid w:val="002A7A4C"/>
    <w:rsid w:val="002B16B8"/>
    <w:rsid w:val="002B1EB3"/>
    <w:rsid w:val="002B2DDD"/>
    <w:rsid w:val="002B3640"/>
    <w:rsid w:val="002C1619"/>
    <w:rsid w:val="002C1F61"/>
    <w:rsid w:val="002C2810"/>
    <w:rsid w:val="002C2BBD"/>
    <w:rsid w:val="002C336D"/>
    <w:rsid w:val="002C3A39"/>
    <w:rsid w:val="002C57E8"/>
    <w:rsid w:val="002C6D5B"/>
    <w:rsid w:val="002C7973"/>
    <w:rsid w:val="002D0AF1"/>
    <w:rsid w:val="002D305D"/>
    <w:rsid w:val="002D4B14"/>
    <w:rsid w:val="002E21BB"/>
    <w:rsid w:val="002E450F"/>
    <w:rsid w:val="002E695D"/>
    <w:rsid w:val="002E7BC7"/>
    <w:rsid w:val="002F0AFE"/>
    <w:rsid w:val="002F0CDD"/>
    <w:rsid w:val="002F1CDF"/>
    <w:rsid w:val="002F734A"/>
    <w:rsid w:val="00301362"/>
    <w:rsid w:val="003042CB"/>
    <w:rsid w:val="00304AA8"/>
    <w:rsid w:val="00304C73"/>
    <w:rsid w:val="00305392"/>
    <w:rsid w:val="00305D0B"/>
    <w:rsid w:val="00306928"/>
    <w:rsid w:val="00311F60"/>
    <w:rsid w:val="00315FE2"/>
    <w:rsid w:val="003170D4"/>
    <w:rsid w:val="003170E9"/>
    <w:rsid w:val="00326F86"/>
    <w:rsid w:val="00327FC1"/>
    <w:rsid w:val="0033108C"/>
    <w:rsid w:val="00332090"/>
    <w:rsid w:val="00332B66"/>
    <w:rsid w:val="00333759"/>
    <w:rsid w:val="0033635E"/>
    <w:rsid w:val="003423AD"/>
    <w:rsid w:val="003435FE"/>
    <w:rsid w:val="00344F23"/>
    <w:rsid w:val="00353697"/>
    <w:rsid w:val="00361396"/>
    <w:rsid w:val="003619D8"/>
    <w:rsid w:val="003645BC"/>
    <w:rsid w:val="00370221"/>
    <w:rsid w:val="00372AF1"/>
    <w:rsid w:val="00374535"/>
    <w:rsid w:val="0038003A"/>
    <w:rsid w:val="0038164A"/>
    <w:rsid w:val="00381F8F"/>
    <w:rsid w:val="00382AEE"/>
    <w:rsid w:val="00383175"/>
    <w:rsid w:val="003844DF"/>
    <w:rsid w:val="0038695E"/>
    <w:rsid w:val="0038718F"/>
    <w:rsid w:val="00390902"/>
    <w:rsid w:val="00390DF0"/>
    <w:rsid w:val="00393641"/>
    <w:rsid w:val="00394E73"/>
    <w:rsid w:val="00395F5E"/>
    <w:rsid w:val="00396326"/>
    <w:rsid w:val="0039670F"/>
    <w:rsid w:val="003A1B01"/>
    <w:rsid w:val="003A39AB"/>
    <w:rsid w:val="003A4715"/>
    <w:rsid w:val="003A63FC"/>
    <w:rsid w:val="003B1800"/>
    <w:rsid w:val="003B2B53"/>
    <w:rsid w:val="003B3E49"/>
    <w:rsid w:val="003B5B9E"/>
    <w:rsid w:val="003B627F"/>
    <w:rsid w:val="003B7CC4"/>
    <w:rsid w:val="003C1986"/>
    <w:rsid w:val="003C21D7"/>
    <w:rsid w:val="003C27F9"/>
    <w:rsid w:val="003C477E"/>
    <w:rsid w:val="003D14D1"/>
    <w:rsid w:val="003D4D1E"/>
    <w:rsid w:val="003D7692"/>
    <w:rsid w:val="003E03F9"/>
    <w:rsid w:val="003E1CE7"/>
    <w:rsid w:val="003E4269"/>
    <w:rsid w:val="003E5187"/>
    <w:rsid w:val="003E6940"/>
    <w:rsid w:val="003E7AFA"/>
    <w:rsid w:val="003E7B36"/>
    <w:rsid w:val="003E7B9B"/>
    <w:rsid w:val="003E7BA2"/>
    <w:rsid w:val="003E7D2F"/>
    <w:rsid w:val="003F0330"/>
    <w:rsid w:val="003F1105"/>
    <w:rsid w:val="003F1A04"/>
    <w:rsid w:val="003F2FEB"/>
    <w:rsid w:val="003F79B7"/>
    <w:rsid w:val="003F7B51"/>
    <w:rsid w:val="00400E46"/>
    <w:rsid w:val="00402DA5"/>
    <w:rsid w:val="00405E14"/>
    <w:rsid w:val="0041056D"/>
    <w:rsid w:val="00411892"/>
    <w:rsid w:val="00411BC2"/>
    <w:rsid w:val="00412747"/>
    <w:rsid w:val="00413A54"/>
    <w:rsid w:val="004148EA"/>
    <w:rsid w:val="0041535E"/>
    <w:rsid w:val="004153B1"/>
    <w:rsid w:val="004156B4"/>
    <w:rsid w:val="004162EA"/>
    <w:rsid w:val="00420A42"/>
    <w:rsid w:val="00421A2A"/>
    <w:rsid w:val="00422D96"/>
    <w:rsid w:val="004241F1"/>
    <w:rsid w:val="00424502"/>
    <w:rsid w:val="004256A4"/>
    <w:rsid w:val="00426716"/>
    <w:rsid w:val="00431F25"/>
    <w:rsid w:val="00435DB8"/>
    <w:rsid w:val="004412B1"/>
    <w:rsid w:val="00443130"/>
    <w:rsid w:val="0044677B"/>
    <w:rsid w:val="00446A77"/>
    <w:rsid w:val="00451856"/>
    <w:rsid w:val="0045301D"/>
    <w:rsid w:val="004541DC"/>
    <w:rsid w:val="0045537A"/>
    <w:rsid w:val="00455BA6"/>
    <w:rsid w:val="00456108"/>
    <w:rsid w:val="00457D31"/>
    <w:rsid w:val="004643A0"/>
    <w:rsid w:val="004657CD"/>
    <w:rsid w:val="00465938"/>
    <w:rsid w:val="0046705B"/>
    <w:rsid w:val="004719CE"/>
    <w:rsid w:val="00471D5C"/>
    <w:rsid w:val="00472337"/>
    <w:rsid w:val="00475095"/>
    <w:rsid w:val="0047586F"/>
    <w:rsid w:val="004778EB"/>
    <w:rsid w:val="00477F80"/>
    <w:rsid w:val="0048032F"/>
    <w:rsid w:val="00481F5C"/>
    <w:rsid w:val="00482601"/>
    <w:rsid w:val="00482E6A"/>
    <w:rsid w:val="00483B45"/>
    <w:rsid w:val="004844E7"/>
    <w:rsid w:val="00485CFD"/>
    <w:rsid w:val="004861C0"/>
    <w:rsid w:val="004863E5"/>
    <w:rsid w:val="004910B3"/>
    <w:rsid w:val="004931BA"/>
    <w:rsid w:val="0049333C"/>
    <w:rsid w:val="00494050"/>
    <w:rsid w:val="0049686F"/>
    <w:rsid w:val="004A2479"/>
    <w:rsid w:val="004A33E1"/>
    <w:rsid w:val="004A72C6"/>
    <w:rsid w:val="004B1E0A"/>
    <w:rsid w:val="004B3564"/>
    <w:rsid w:val="004B3C15"/>
    <w:rsid w:val="004B4121"/>
    <w:rsid w:val="004B4840"/>
    <w:rsid w:val="004B50BC"/>
    <w:rsid w:val="004C0836"/>
    <w:rsid w:val="004C0B6D"/>
    <w:rsid w:val="004C36BC"/>
    <w:rsid w:val="004C3AAE"/>
    <w:rsid w:val="004C53A7"/>
    <w:rsid w:val="004C68A7"/>
    <w:rsid w:val="004D13F9"/>
    <w:rsid w:val="004D1FA8"/>
    <w:rsid w:val="004D268F"/>
    <w:rsid w:val="004D3121"/>
    <w:rsid w:val="004D3483"/>
    <w:rsid w:val="004D6762"/>
    <w:rsid w:val="004D75A0"/>
    <w:rsid w:val="004E2C2E"/>
    <w:rsid w:val="004E30E7"/>
    <w:rsid w:val="004E7046"/>
    <w:rsid w:val="004F1A81"/>
    <w:rsid w:val="004F3E08"/>
    <w:rsid w:val="004F6886"/>
    <w:rsid w:val="00502127"/>
    <w:rsid w:val="00502324"/>
    <w:rsid w:val="00502676"/>
    <w:rsid w:val="005031F1"/>
    <w:rsid w:val="00504169"/>
    <w:rsid w:val="00507B32"/>
    <w:rsid w:val="00507E0C"/>
    <w:rsid w:val="0051129A"/>
    <w:rsid w:val="00513FE8"/>
    <w:rsid w:val="005158E8"/>
    <w:rsid w:val="00517346"/>
    <w:rsid w:val="00517872"/>
    <w:rsid w:val="00517F7A"/>
    <w:rsid w:val="005221AE"/>
    <w:rsid w:val="00530B3D"/>
    <w:rsid w:val="0053150B"/>
    <w:rsid w:val="005326B1"/>
    <w:rsid w:val="00532DF8"/>
    <w:rsid w:val="00551794"/>
    <w:rsid w:val="00551D49"/>
    <w:rsid w:val="005521CA"/>
    <w:rsid w:val="00553741"/>
    <w:rsid w:val="0055403E"/>
    <w:rsid w:val="005542E6"/>
    <w:rsid w:val="0055476A"/>
    <w:rsid w:val="00555390"/>
    <w:rsid w:val="00555D0A"/>
    <w:rsid w:val="00555D93"/>
    <w:rsid w:val="00557330"/>
    <w:rsid w:val="005574CC"/>
    <w:rsid w:val="00557E59"/>
    <w:rsid w:val="00560B9C"/>
    <w:rsid w:val="00561206"/>
    <w:rsid w:val="00564633"/>
    <w:rsid w:val="005702AD"/>
    <w:rsid w:val="00571CF8"/>
    <w:rsid w:val="00576405"/>
    <w:rsid w:val="00577553"/>
    <w:rsid w:val="00580102"/>
    <w:rsid w:val="00581E9D"/>
    <w:rsid w:val="00583289"/>
    <w:rsid w:val="005835C2"/>
    <w:rsid w:val="00583766"/>
    <w:rsid w:val="00586C16"/>
    <w:rsid w:val="0059045D"/>
    <w:rsid w:val="005918FD"/>
    <w:rsid w:val="00591D4D"/>
    <w:rsid w:val="00594FDF"/>
    <w:rsid w:val="0059622C"/>
    <w:rsid w:val="00596445"/>
    <w:rsid w:val="005A1EE0"/>
    <w:rsid w:val="005A4E5E"/>
    <w:rsid w:val="005B029B"/>
    <w:rsid w:val="005B4D43"/>
    <w:rsid w:val="005B6B93"/>
    <w:rsid w:val="005B73CE"/>
    <w:rsid w:val="005C2FBF"/>
    <w:rsid w:val="005C3FF2"/>
    <w:rsid w:val="005C5BF8"/>
    <w:rsid w:val="005C6184"/>
    <w:rsid w:val="005C696B"/>
    <w:rsid w:val="005C6FA9"/>
    <w:rsid w:val="005C7D84"/>
    <w:rsid w:val="005D0EB2"/>
    <w:rsid w:val="005D4687"/>
    <w:rsid w:val="005E3D4E"/>
    <w:rsid w:val="005E7681"/>
    <w:rsid w:val="005F037F"/>
    <w:rsid w:val="005F0C9C"/>
    <w:rsid w:val="005F194B"/>
    <w:rsid w:val="005F2196"/>
    <w:rsid w:val="005F4B4C"/>
    <w:rsid w:val="005F7FA6"/>
    <w:rsid w:val="006005C8"/>
    <w:rsid w:val="006007C2"/>
    <w:rsid w:val="00603528"/>
    <w:rsid w:val="00603A2E"/>
    <w:rsid w:val="00605BDC"/>
    <w:rsid w:val="00607156"/>
    <w:rsid w:val="00611AA3"/>
    <w:rsid w:val="0061281E"/>
    <w:rsid w:val="00612DD4"/>
    <w:rsid w:val="0061696A"/>
    <w:rsid w:val="00617792"/>
    <w:rsid w:val="00617B55"/>
    <w:rsid w:val="00617CFA"/>
    <w:rsid w:val="00625084"/>
    <w:rsid w:val="0062680E"/>
    <w:rsid w:val="0062760A"/>
    <w:rsid w:val="00632BB3"/>
    <w:rsid w:val="00636F6F"/>
    <w:rsid w:val="00644CE4"/>
    <w:rsid w:val="00646957"/>
    <w:rsid w:val="00646C7E"/>
    <w:rsid w:val="00647991"/>
    <w:rsid w:val="006528AB"/>
    <w:rsid w:val="0065316F"/>
    <w:rsid w:val="0065442E"/>
    <w:rsid w:val="006574A3"/>
    <w:rsid w:val="006600C2"/>
    <w:rsid w:val="00662050"/>
    <w:rsid w:val="00662DA9"/>
    <w:rsid w:val="00662FC3"/>
    <w:rsid w:val="006640B8"/>
    <w:rsid w:val="00665893"/>
    <w:rsid w:val="006714D3"/>
    <w:rsid w:val="00672EBD"/>
    <w:rsid w:val="00673DF4"/>
    <w:rsid w:val="006770D5"/>
    <w:rsid w:val="006771E6"/>
    <w:rsid w:val="006778E6"/>
    <w:rsid w:val="00682833"/>
    <w:rsid w:val="006834D8"/>
    <w:rsid w:val="00684ABE"/>
    <w:rsid w:val="00686908"/>
    <w:rsid w:val="00686B97"/>
    <w:rsid w:val="00687DDF"/>
    <w:rsid w:val="00694261"/>
    <w:rsid w:val="00694384"/>
    <w:rsid w:val="0069463F"/>
    <w:rsid w:val="00697B18"/>
    <w:rsid w:val="00697D20"/>
    <w:rsid w:val="006A2435"/>
    <w:rsid w:val="006A3FA7"/>
    <w:rsid w:val="006A6160"/>
    <w:rsid w:val="006A65DA"/>
    <w:rsid w:val="006A6A13"/>
    <w:rsid w:val="006A6E58"/>
    <w:rsid w:val="006A7E2A"/>
    <w:rsid w:val="006B07F8"/>
    <w:rsid w:val="006B26FC"/>
    <w:rsid w:val="006B2E9D"/>
    <w:rsid w:val="006B3BB6"/>
    <w:rsid w:val="006B3CCB"/>
    <w:rsid w:val="006B7E2B"/>
    <w:rsid w:val="006C12F7"/>
    <w:rsid w:val="006C556A"/>
    <w:rsid w:val="006D3E0A"/>
    <w:rsid w:val="006D44F1"/>
    <w:rsid w:val="006D50C1"/>
    <w:rsid w:val="006D660B"/>
    <w:rsid w:val="006E17D3"/>
    <w:rsid w:val="006E260C"/>
    <w:rsid w:val="006E4215"/>
    <w:rsid w:val="006E4233"/>
    <w:rsid w:val="006E46C0"/>
    <w:rsid w:val="006E6C18"/>
    <w:rsid w:val="006F1391"/>
    <w:rsid w:val="006F27D5"/>
    <w:rsid w:val="006F2D71"/>
    <w:rsid w:val="006F4348"/>
    <w:rsid w:val="006F61E7"/>
    <w:rsid w:val="006F6619"/>
    <w:rsid w:val="006F77C1"/>
    <w:rsid w:val="006F7DFD"/>
    <w:rsid w:val="00703D28"/>
    <w:rsid w:val="00706085"/>
    <w:rsid w:val="0070666A"/>
    <w:rsid w:val="007077B1"/>
    <w:rsid w:val="00710545"/>
    <w:rsid w:val="00710C34"/>
    <w:rsid w:val="00710C6A"/>
    <w:rsid w:val="007130B4"/>
    <w:rsid w:val="007139DC"/>
    <w:rsid w:val="00714E2E"/>
    <w:rsid w:val="007177EE"/>
    <w:rsid w:val="007179E6"/>
    <w:rsid w:val="00717D30"/>
    <w:rsid w:val="007207B9"/>
    <w:rsid w:val="007230F0"/>
    <w:rsid w:val="00723AE7"/>
    <w:rsid w:val="007264AB"/>
    <w:rsid w:val="00727C49"/>
    <w:rsid w:val="00732DCD"/>
    <w:rsid w:val="00733763"/>
    <w:rsid w:val="00735232"/>
    <w:rsid w:val="0073642A"/>
    <w:rsid w:val="00742DDD"/>
    <w:rsid w:val="00744DA4"/>
    <w:rsid w:val="00745B15"/>
    <w:rsid w:val="007464A0"/>
    <w:rsid w:val="007473CC"/>
    <w:rsid w:val="007514DF"/>
    <w:rsid w:val="007531C3"/>
    <w:rsid w:val="00755864"/>
    <w:rsid w:val="007602BC"/>
    <w:rsid w:val="007634AD"/>
    <w:rsid w:val="00773205"/>
    <w:rsid w:val="00775186"/>
    <w:rsid w:val="00782DD3"/>
    <w:rsid w:val="00783811"/>
    <w:rsid w:val="007857E8"/>
    <w:rsid w:val="00793F09"/>
    <w:rsid w:val="00794295"/>
    <w:rsid w:val="00794C4F"/>
    <w:rsid w:val="00795A98"/>
    <w:rsid w:val="00795FC3"/>
    <w:rsid w:val="00797802"/>
    <w:rsid w:val="007A0DAF"/>
    <w:rsid w:val="007A244D"/>
    <w:rsid w:val="007A4F40"/>
    <w:rsid w:val="007A69E6"/>
    <w:rsid w:val="007A7A31"/>
    <w:rsid w:val="007B3291"/>
    <w:rsid w:val="007B3D06"/>
    <w:rsid w:val="007B427A"/>
    <w:rsid w:val="007B448E"/>
    <w:rsid w:val="007B4E30"/>
    <w:rsid w:val="007B5FBD"/>
    <w:rsid w:val="007B6064"/>
    <w:rsid w:val="007B625F"/>
    <w:rsid w:val="007B7DFD"/>
    <w:rsid w:val="007C0588"/>
    <w:rsid w:val="007C0E02"/>
    <w:rsid w:val="007C1480"/>
    <w:rsid w:val="007C6F68"/>
    <w:rsid w:val="007C72E2"/>
    <w:rsid w:val="007D00B4"/>
    <w:rsid w:val="007D07A1"/>
    <w:rsid w:val="007D0FF6"/>
    <w:rsid w:val="007D25F6"/>
    <w:rsid w:val="007D30A4"/>
    <w:rsid w:val="007D4850"/>
    <w:rsid w:val="007D4F85"/>
    <w:rsid w:val="007E0C22"/>
    <w:rsid w:val="007E1F1B"/>
    <w:rsid w:val="007E26A2"/>
    <w:rsid w:val="007E2EB7"/>
    <w:rsid w:val="007E627E"/>
    <w:rsid w:val="007F2F88"/>
    <w:rsid w:val="007F41F2"/>
    <w:rsid w:val="007F4B0B"/>
    <w:rsid w:val="007F5E47"/>
    <w:rsid w:val="007F7BAA"/>
    <w:rsid w:val="0080214B"/>
    <w:rsid w:val="00804085"/>
    <w:rsid w:val="00804376"/>
    <w:rsid w:val="00804FDC"/>
    <w:rsid w:val="00807628"/>
    <w:rsid w:val="008137FD"/>
    <w:rsid w:val="0081456B"/>
    <w:rsid w:val="00814A2E"/>
    <w:rsid w:val="008152ED"/>
    <w:rsid w:val="00815915"/>
    <w:rsid w:val="008226EA"/>
    <w:rsid w:val="0082328E"/>
    <w:rsid w:val="00823E0C"/>
    <w:rsid w:val="00824609"/>
    <w:rsid w:val="00824E06"/>
    <w:rsid w:val="0082707B"/>
    <w:rsid w:val="0082725B"/>
    <w:rsid w:val="00830191"/>
    <w:rsid w:val="00832A28"/>
    <w:rsid w:val="008336B3"/>
    <w:rsid w:val="00845849"/>
    <w:rsid w:val="0084698F"/>
    <w:rsid w:val="00850DEF"/>
    <w:rsid w:val="008515F9"/>
    <w:rsid w:val="00855078"/>
    <w:rsid w:val="0085525E"/>
    <w:rsid w:val="008556E2"/>
    <w:rsid w:val="008557DD"/>
    <w:rsid w:val="008571BE"/>
    <w:rsid w:val="00861267"/>
    <w:rsid w:val="00863DB9"/>
    <w:rsid w:val="008650E9"/>
    <w:rsid w:val="00865BAD"/>
    <w:rsid w:val="00867CDB"/>
    <w:rsid w:val="008713BC"/>
    <w:rsid w:val="00873D95"/>
    <w:rsid w:val="00874F2D"/>
    <w:rsid w:val="008800ED"/>
    <w:rsid w:val="008807A5"/>
    <w:rsid w:val="00880B08"/>
    <w:rsid w:val="00885D1D"/>
    <w:rsid w:val="0088669A"/>
    <w:rsid w:val="008909CD"/>
    <w:rsid w:val="0089345F"/>
    <w:rsid w:val="0089471B"/>
    <w:rsid w:val="00896ABB"/>
    <w:rsid w:val="00896EEE"/>
    <w:rsid w:val="008A054B"/>
    <w:rsid w:val="008A0CED"/>
    <w:rsid w:val="008A2AC6"/>
    <w:rsid w:val="008A4A99"/>
    <w:rsid w:val="008A6A6D"/>
    <w:rsid w:val="008A7A8C"/>
    <w:rsid w:val="008B0643"/>
    <w:rsid w:val="008B2506"/>
    <w:rsid w:val="008B485F"/>
    <w:rsid w:val="008B5751"/>
    <w:rsid w:val="008B7D0E"/>
    <w:rsid w:val="008C4B4C"/>
    <w:rsid w:val="008C59E6"/>
    <w:rsid w:val="008C78EB"/>
    <w:rsid w:val="008D3513"/>
    <w:rsid w:val="008D36FE"/>
    <w:rsid w:val="008D5EE7"/>
    <w:rsid w:val="008D63B8"/>
    <w:rsid w:val="008E06B5"/>
    <w:rsid w:val="008E1BA2"/>
    <w:rsid w:val="008E20F2"/>
    <w:rsid w:val="008E6EA4"/>
    <w:rsid w:val="008F1EB8"/>
    <w:rsid w:val="008F4E8F"/>
    <w:rsid w:val="008F5969"/>
    <w:rsid w:val="008F5D3B"/>
    <w:rsid w:val="008F62BE"/>
    <w:rsid w:val="008F6927"/>
    <w:rsid w:val="008F76FF"/>
    <w:rsid w:val="00902E8F"/>
    <w:rsid w:val="009108D3"/>
    <w:rsid w:val="009109C3"/>
    <w:rsid w:val="00911E17"/>
    <w:rsid w:val="0091438F"/>
    <w:rsid w:val="0091718B"/>
    <w:rsid w:val="00921377"/>
    <w:rsid w:val="00923A8C"/>
    <w:rsid w:val="00927C16"/>
    <w:rsid w:val="00930013"/>
    <w:rsid w:val="00930C7B"/>
    <w:rsid w:val="00931D27"/>
    <w:rsid w:val="00935E1D"/>
    <w:rsid w:val="0094042F"/>
    <w:rsid w:val="009416EE"/>
    <w:rsid w:val="009426C1"/>
    <w:rsid w:val="009449AB"/>
    <w:rsid w:val="009462B7"/>
    <w:rsid w:val="0095199B"/>
    <w:rsid w:val="00954E79"/>
    <w:rsid w:val="009577F0"/>
    <w:rsid w:val="00957B4F"/>
    <w:rsid w:val="00960942"/>
    <w:rsid w:val="0096124C"/>
    <w:rsid w:val="00962D86"/>
    <w:rsid w:val="009635FA"/>
    <w:rsid w:val="009637AF"/>
    <w:rsid w:val="00964351"/>
    <w:rsid w:val="0096455B"/>
    <w:rsid w:val="009702BE"/>
    <w:rsid w:val="0097170C"/>
    <w:rsid w:val="00972251"/>
    <w:rsid w:val="00972796"/>
    <w:rsid w:val="00973851"/>
    <w:rsid w:val="00973C45"/>
    <w:rsid w:val="00974E4E"/>
    <w:rsid w:val="00980689"/>
    <w:rsid w:val="00986653"/>
    <w:rsid w:val="00987474"/>
    <w:rsid w:val="00997925"/>
    <w:rsid w:val="00997F21"/>
    <w:rsid w:val="009A2F65"/>
    <w:rsid w:val="009A5E45"/>
    <w:rsid w:val="009B1EB7"/>
    <w:rsid w:val="009B2935"/>
    <w:rsid w:val="009B3F33"/>
    <w:rsid w:val="009B417F"/>
    <w:rsid w:val="009B7C11"/>
    <w:rsid w:val="009C0618"/>
    <w:rsid w:val="009C0A81"/>
    <w:rsid w:val="009C128C"/>
    <w:rsid w:val="009C13C9"/>
    <w:rsid w:val="009C2B5D"/>
    <w:rsid w:val="009C58B8"/>
    <w:rsid w:val="009C6369"/>
    <w:rsid w:val="009C7570"/>
    <w:rsid w:val="009D269A"/>
    <w:rsid w:val="009D35C7"/>
    <w:rsid w:val="009D65A4"/>
    <w:rsid w:val="009D6605"/>
    <w:rsid w:val="009D6A82"/>
    <w:rsid w:val="009D6BA3"/>
    <w:rsid w:val="009E1FA1"/>
    <w:rsid w:val="009E29F2"/>
    <w:rsid w:val="009E385F"/>
    <w:rsid w:val="009E57C1"/>
    <w:rsid w:val="009E7FBE"/>
    <w:rsid w:val="009F0CD5"/>
    <w:rsid w:val="009F1C0C"/>
    <w:rsid w:val="009F232F"/>
    <w:rsid w:val="009F2AA2"/>
    <w:rsid w:val="009F348B"/>
    <w:rsid w:val="009F38DF"/>
    <w:rsid w:val="009F7F6D"/>
    <w:rsid w:val="00A00BA3"/>
    <w:rsid w:val="00A072C9"/>
    <w:rsid w:val="00A1011D"/>
    <w:rsid w:val="00A11085"/>
    <w:rsid w:val="00A14F23"/>
    <w:rsid w:val="00A156C5"/>
    <w:rsid w:val="00A218EA"/>
    <w:rsid w:val="00A21EBA"/>
    <w:rsid w:val="00A31492"/>
    <w:rsid w:val="00A375AF"/>
    <w:rsid w:val="00A40384"/>
    <w:rsid w:val="00A41F9C"/>
    <w:rsid w:val="00A4260B"/>
    <w:rsid w:val="00A43FC2"/>
    <w:rsid w:val="00A45764"/>
    <w:rsid w:val="00A45AEA"/>
    <w:rsid w:val="00A50B5F"/>
    <w:rsid w:val="00A5160F"/>
    <w:rsid w:val="00A51A17"/>
    <w:rsid w:val="00A53714"/>
    <w:rsid w:val="00A53A41"/>
    <w:rsid w:val="00A548D5"/>
    <w:rsid w:val="00A55D26"/>
    <w:rsid w:val="00A56F5F"/>
    <w:rsid w:val="00A63E71"/>
    <w:rsid w:val="00A6476F"/>
    <w:rsid w:val="00A715AA"/>
    <w:rsid w:val="00A73695"/>
    <w:rsid w:val="00A816B7"/>
    <w:rsid w:val="00A82BEC"/>
    <w:rsid w:val="00A83BA8"/>
    <w:rsid w:val="00A83E05"/>
    <w:rsid w:val="00A85D59"/>
    <w:rsid w:val="00A863D8"/>
    <w:rsid w:val="00A902A4"/>
    <w:rsid w:val="00A91105"/>
    <w:rsid w:val="00A9460F"/>
    <w:rsid w:val="00A94C7A"/>
    <w:rsid w:val="00A95CAC"/>
    <w:rsid w:val="00A9605A"/>
    <w:rsid w:val="00A96839"/>
    <w:rsid w:val="00A97409"/>
    <w:rsid w:val="00AA0A33"/>
    <w:rsid w:val="00AA1900"/>
    <w:rsid w:val="00AA5B10"/>
    <w:rsid w:val="00AA726D"/>
    <w:rsid w:val="00AA7E1F"/>
    <w:rsid w:val="00AB113C"/>
    <w:rsid w:val="00AB1150"/>
    <w:rsid w:val="00AB14CE"/>
    <w:rsid w:val="00AB4778"/>
    <w:rsid w:val="00AB78E7"/>
    <w:rsid w:val="00AC065F"/>
    <w:rsid w:val="00AC2E3A"/>
    <w:rsid w:val="00AC463A"/>
    <w:rsid w:val="00AC4E0E"/>
    <w:rsid w:val="00AC69C1"/>
    <w:rsid w:val="00AC7102"/>
    <w:rsid w:val="00AD02A7"/>
    <w:rsid w:val="00AD11C6"/>
    <w:rsid w:val="00AE102F"/>
    <w:rsid w:val="00AE1332"/>
    <w:rsid w:val="00AE19B3"/>
    <w:rsid w:val="00AE1F10"/>
    <w:rsid w:val="00AE2CE6"/>
    <w:rsid w:val="00AE2D68"/>
    <w:rsid w:val="00AE653F"/>
    <w:rsid w:val="00AF0A6C"/>
    <w:rsid w:val="00AF2909"/>
    <w:rsid w:val="00AF303C"/>
    <w:rsid w:val="00AF3CE6"/>
    <w:rsid w:val="00AF58C0"/>
    <w:rsid w:val="00AF6890"/>
    <w:rsid w:val="00B00BFD"/>
    <w:rsid w:val="00B0132F"/>
    <w:rsid w:val="00B02C4D"/>
    <w:rsid w:val="00B0377E"/>
    <w:rsid w:val="00B04F96"/>
    <w:rsid w:val="00B10520"/>
    <w:rsid w:val="00B155B3"/>
    <w:rsid w:val="00B160A6"/>
    <w:rsid w:val="00B16566"/>
    <w:rsid w:val="00B17574"/>
    <w:rsid w:val="00B220A9"/>
    <w:rsid w:val="00B22E4B"/>
    <w:rsid w:val="00B24888"/>
    <w:rsid w:val="00B267B0"/>
    <w:rsid w:val="00B30AEE"/>
    <w:rsid w:val="00B33DE3"/>
    <w:rsid w:val="00B33E0F"/>
    <w:rsid w:val="00B3492E"/>
    <w:rsid w:val="00B3591B"/>
    <w:rsid w:val="00B37AE0"/>
    <w:rsid w:val="00B37E62"/>
    <w:rsid w:val="00B41EA1"/>
    <w:rsid w:val="00B43170"/>
    <w:rsid w:val="00B46631"/>
    <w:rsid w:val="00B469FE"/>
    <w:rsid w:val="00B51397"/>
    <w:rsid w:val="00B52B14"/>
    <w:rsid w:val="00B55D2E"/>
    <w:rsid w:val="00B61357"/>
    <w:rsid w:val="00B620C4"/>
    <w:rsid w:val="00B6594A"/>
    <w:rsid w:val="00B65F8C"/>
    <w:rsid w:val="00B6618E"/>
    <w:rsid w:val="00B662B1"/>
    <w:rsid w:val="00B66638"/>
    <w:rsid w:val="00B66879"/>
    <w:rsid w:val="00B70E71"/>
    <w:rsid w:val="00B74065"/>
    <w:rsid w:val="00B7710B"/>
    <w:rsid w:val="00B83244"/>
    <w:rsid w:val="00B838FD"/>
    <w:rsid w:val="00B854D1"/>
    <w:rsid w:val="00B85E46"/>
    <w:rsid w:val="00B8683B"/>
    <w:rsid w:val="00B86B41"/>
    <w:rsid w:val="00B909F2"/>
    <w:rsid w:val="00B93778"/>
    <w:rsid w:val="00B942C1"/>
    <w:rsid w:val="00B95008"/>
    <w:rsid w:val="00B95058"/>
    <w:rsid w:val="00B963AE"/>
    <w:rsid w:val="00B96C9A"/>
    <w:rsid w:val="00BA0E0B"/>
    <w:rsid w:val="00BA14AB"/>
    <w:rsid w:val="00BA26D4"/>
    <w:rsid w:val="00BA33C6"/>
    <w:rsid w:val="00BA79AD"/>
    <w:rsid w:val="00BB0494"/>
    <w:rsid w:val="00BB2B5D"/>
    <w:rsid w:val="00BB3967"/>
    <w:rsid w:val="00BB7017"/>
    <w:rsid w:val="00BBF319"/>
    <w:rsid w:val="00BC0C26"/>
    <w:rsid w:val="00BC2D2F"/>
    <w:rsid w:val="00BC3855"/>
    <w:rsid w:val="00BC5936"/>
    <w:rsid w:val="00BC59DF"/>
    <w:rsid w:val="00BD137D"/>
    <w:rsid w:val="00BD30A2"/>
    <w:rsid w:val="00BD361B"/>
    <w:rsid w:val="00BD5901"/>
    <w:rsid w:val="00BD7AD7"/>
    <w:rsid w:val="00BE1D27"/>
    <w:rsid w:val="00BE5A11"/>
    <w:rsid w:val="00BE7368"/>
    <w:rsid w:val="00BE75A2"/>
    <w:rsid w:val="00BF39A0"/>
    <w:rsid w:val="00BF54FB"/>
    <w:rsid w:val="00BF6F0F"/>
    <w:rsid w:val="00BF7088"/>
    <w:rsid w:val="00C03047"/>
    <w:rsid w:val="00C03AD3"/>
    <w:rsid w:val="00C03CFD"/>
    <w:rsid w:val="00C041B2"/>
    <w:rsid w:val="00C1092D"/>
    <w:rsid w:val="00C14C2C"/>
    <w:rsid w:val="00C231A9"/>
    <w:rsid w:val="00C273FC"/>
    <w:rsid w:val="00C27640"/>
    <w:rsid w:val="00C324D2"/>
    <w:rsid w:val="00C409D2"/>
    <w:rsid w:val="00C4570E"/>
    <w:rsid w:val="00C459E8"/>
    <w:rsid w:val="00C4609E"/>
    <w:rsid w:val="00C47EFE"/>
    <w:rsid w:val="00C51C5C"/>
    <w:rsid w:val="00C53159"/>
    <w:rsid w:val="00C53710"/>
    <w:rsid w:val="00C5561D"/>
    <w:rsid w:val="00C636D3"/>
    <w:rsid w:val="00C654D5"/>
    <w:rsid w:val="00C710D6"/>
    <w:rsid w:val="00C71C86"/>
    <w:rsid w:val="00C722D2"/>
    <w:rsid w:val="00C76B50"/>
    <w:rsid w:val="00C77106"/>
    <w:rsid w:val="00C80C66"/>
    <w:rsid w:val="00C81853"/>
    <w:rsid w:val="00C82B7E"/>
    <w:rsid w:val="00C84DEA"/>
    <w:rsid w:val="00C85A6D"/>
    <w:rsid w:val="00C87588"/>
    <w:rsid w:val="00C90145"/>
    <w:rsid w:val="00C91ED9"/>
    <w:rsid w:val="00C91EF9"/>
    <w:rsid w:val="00C928B8"/>
    <w:rsid w:val="00C92C7F"/>
    <w:rsid w:val="00C92F2C"/>
    <w:rsid w:val="00C94A20"/>
    <w:rsid w:val="00CA01F3"/>
    <w:rsid w:val="00CA6A3E"/>
    <w:rsid w:val="00CB118E"/>
    <w:rsid w:val="00CB4877"/>
    <w:rsid w:val="00CB4F76"/>
    <w:rsid w:val="00CB58C3"/>
    <w:rsid w:val="00CB6D58"/>
    <w:rsid w:val="00CC200B"/>
    <w:rsid w:val="00CC2546"/>
    <w:rsid w:val="00CC25E2"/>
    <w:rsid w:val="00CC339A"/>
    <w:rsid w:val="00CC386A"/>
    <w:rsid w:val="00CC4489"/>
    <w:rsid w:val="00CC5DF0"/>
    <w:rsid w:val="00CD02BC"/>
    <w:rsid w:val="00CD0564"/>
    <w:rsid w:val="00CD081C"/>
    <w:rsid w:val="00CD1595"/>
    <w:rsid w:val="00CD16D3"/>
    <w:rsid w:val="00CD55CC"/>
    <w:rsid w:val="00CD57B0"/>
    <w:rsid w:val="00CD5A48"/>
    <w:rsid w:val="00CD6DBA"/>
    <w:rsid w:val="00CD7BD8"/>
    <w:rsid w:val="00CE048D"/>
    <w:rsid w:val="00CE4E48"/>
    <w:rsid w:val="00CE4EDC"/>
    <w:rsid w:val="00CE6BD9"/>
    <w:rsid w:val="00CE7130"/>
    <w:rsid w:val="00CF0DF9"/>
    <w:rsid w:val="00CF1237"/>
    <w:rsid w:val="00CF151F"/>
    <w:rsid w:val="00CF1D17"/>
    <w:rsid w:val="00CF3632"/>
    <w:rsid w:val="00CF7984"/>
    <w:rsid w:val="00D00B92"/>
    <w:rsid w:val="00D03123"/>
    <w:rsid w:val="00D0401A"/>
    <w:rsid w:val="00D04153"/>
    <w:rsid w:val="00D05866"/>
    <w:rsid w:val="00D07FDD"/>
    <w:rsid w:val="00D10856"/>
    <w:rsid w:val="00D11D01"/>
    <w:rsid w:val="00D12FA0"/>
    <w:rsid w:val="00D13F96"/>
    <w:rsid w:val="00D16FFD"/>
    <w:rsid w:val="00D20FC8"/>
    <w:rsid w:val="00D22491"/>
    <w:rsid w:val="00D251D3"/>
    <w:rsid w:val="00D301D9"/>
    <w:rsid w:val="00D325B8"/>
    <w:rsid w:val="00D32C4F"/>
    <w:rsid w:val="00D35092"/>
    <w:rsid w:val="00D356FE"/>
    <w:rsid w:val="00D36D49"/>
    <w:rsid w:val="00D37AEC"/>
    <w:rsid w:val="00D412E9"/>
    <w:rsid w:val="00D4270D"/>
    <w:rsid w:val="00D44736"/>
    <w:rsid w:val="00D475F8"/>
    <w:rsid w:val="00D47AC5"/>
    <w:rsid w:val="00D520EE"/>
    <w:rsid w:val="00D560BD"/>
    <w:rsid w:val="00D560E8"/>
    <w:rsid w:val="00D56E6A"/>
    <w:rsid w:val="00D602DC"/>
    <w:rsid w:val="00D65CF4"/>
    <w:rsid w:val="00D66F06"/>
    <w:rsid w:val="00D71914"/>
    <w:rsid w:val="00D72BFC"/>
    <w:rsid w:val="00D73648"/>
    <w:rsid w:val="00D749FF"/>
    <w:rsid w:val="00D7511E"/>
    <w:rsid w:val="00D80073"/>
    <w:rsid w:val="00D81722"/>
    <w:rsid w:val="00D8351F"/>
    <w:rsid w:val="00D84BC0"/>
    <w:rsid w:val="00D864A2"/>
    <w:rsid w:val="00D878E1"/>
    <w:rsid w:val="00D90E80"/>
    <w:rsid w:val="00D91932"/>
    <w:rsid w:val="00D93EEC"/>
    <w:rsid w:val="00DA0366"/>
    <w:rsid w:val="00DA23F2"/>
    <w:rsid w:val="00DA2CCB"/>
    <w:rsid w:val="00DA4C7A"/>
    <w:rsid w:val="00DA6688"/>
    <w:rsid w:val="00DB0531"/>
    <w:rsid w:val="00DB44AC"/>
    <w:rsid w:val="00DB4A1A"/>
    <w:rsid w:val="00DB4BF1"/>
    <w:rsid w:val="00DB64C7"/>
    <w:rsid w:val="00DB65B8"/>
    <w:rsid w:val="00DB7329"/>
    <w:rsid w:val="00DC11AE"/>
    <w:rsid w:val="00DC4041"/>
    <w:rsid w:val="00DC4CB0"/>
    <w:rsid w:val="00DC6890"/>
    <w:rsid w:val="00DD32C2"/>
    <w:rsid w:val="00DD38E1"/>
    <w:rsid w:val="00DD4710"/>
    <w:rsid w:val="00DD480F"/>
    <w:rsid w:val="00DE13CA"/>
    <w:rsid w:val="00DE1F6A"/>
    <w:rsid w:val="00DE4104"/>
    <w:rsid w:val="00DE6364"/>
    <w:rsid w:val="00DF0389"/>
    <w:rsid w:val="00DF4090"/>
    <w:rsid w:val="00DF5D39"/>
    <w:rsid w:val="00DF7417"/>
    <w:rsid w:val="00DF7B47"/>
    <w:rsid w:val="00E00E94"/>
    <w:rsid w:val="00E02262"/>
    <w:rsid w:val="00E03955"/>
    <w:rsid w:val="00E07E8B"/>
    <w:rsid w:val="00E12283"/>
    <w:rsid w:val="00E12294"/>
    <w:rsid w:val="00E1240A"/>
    <w:rsid w:val="00E143F4"/>
    <w:rsid w:val="00E1456E"/>
    <w:rsid w:val="00E1782E"/>
    <w:rsid w:val="00E225A5"/>
    <w:rsid w:val="00E264B5"/>
    <w:rsid w:val="00E27B56"/>
    <w:rsid w:val="00E30C57"/>
    <w:rsid w:val="00E3155F"/>
    <w:rsid w:val="00E31843"/>
    <w:rsid w:val="00E36DAB"/>
    <w:rsid w:val="00E379FF"/>
    <w:rsid w:val="00E40681"/>
    <w:rsid w:val="00E43F51"/>
    <w:rsid w:val="00E450FA"/>
    <w:rsid w:val="00E46F50"/>
    <w:rsid w:val="00E50E52"/>
    <w:rsid w:val="00E5127C"/>
    <w:rsid w:val="00E5166F"/>
    <w:rsid w:val="00E53C04"/>
    <w:rsid w:val="00E5595C"/>
    <w:rsid w:val="00E56573"/>
    <w:rsid w:val="00E57007"/>
    <w:rsid w:val="00E62161"/>
    <w:rsid w:val="00E63083"/>
    <w:rsid w:val="00E64C98"/>
    <w:rsid w:val="00E64D01"/>
    <w:rsid w:val="00E713FF"/>
    <w:rsid w:val="00E73A7A"/>
    <w:rsid w:val="00E74431"/>
    <w:rsid w:val="00E75CF3"/>
    <w:rsid w:val="00E75EF5"/>
    <w:rsid w:val="00E80165"/>
    <w:rsid w:val="00E80CA7"/>
    <w:rsid w:val="00E81CA7"/>
    <w:rsid w:val="00E8303A"/>
    <w:rsid w:val="00E83A95"/>
    <w:rsid w:val="00E84DAD"/>
    <w:rsid w:val="00E85647"/>
    <w:rsid w:val="00E85C79"/>
    <w:rsid w:val="00E87308"/>
    <w:rsid w:val="00E87FC8"/>
    <w:rsid w:val="00E902BA"/>
    <w:rsid w:val="00E91C8F"/>
    <w:rsid w:val="00E92818"/>
    <w:rsid w:val="00EA4A84"/>
    <w:rsid w:val="00EA6240"/>
    <w:rsid w:val="00EB5FFA"/>
    <w:rsid w:val="00EB639D"/>
    <w:rsid w:val="00EC0820"/>
    <w:rsid w:val="00EC193D"/>
    <w:rsid w:val="00EC3D2B"/>
    <w:rsid w:val="00EC467D"/>
    <w:rsid w:val="00EC6DC6"/>
    <w:rsid w:val="00ED0CAB"/>
    <w:rsid w:val="00ED4740"/>
    <w:rsid w:val="00ED5084"/>
    <w:rsid w:val="00ED56D9"/>
    <w:rsid w:val="00ED5AF3"/>
    <w:rsid w:val="00ED5F6D"/>
    <w:rsid w:val="00ED7D49"/>
    <w:rsid w:val="00EE05E6"/>
    <w:rsid w:val="00EE0CF7"/>
    <w:rsid w:val="00EE2C91"/>
    <w:rsid w:val="00EE7636"/>
    <w:rsid w:val="00EE7DD2"/>
    <w:rsid w:val="00EF07D6"/>
    <w:rsid w:val="00EF0E94"/>
    <w:rsid w:val="00EF1829"/>
    <w:rsid w:val="00EF513C"/>
    <w:rsid w:val="00EF6B7C"/>
    <w:rsid w:val="00EF7B6C"/>
    <w:rsid w:val="00EF7D92"/>
    <w:rsid w:val="00F009FB"/>
    <w:rsid w:val="00F00D83"/>
    <w:rsid w:val="00F01393"/>
    <w:rsid w:val="00F048F5"/>
    <w:rsid w:val="00F04A7B"/>
    <w:rsid w:val="00F05FD8"/>
    <w:rsid w:val="00F125F0"/>
    <w:rsid w:val="00F14AD5"/>
    <w:rsid w:val="00F14B40"/>
    <w:rsid w:val="00F2010F"/>
    <w:rsid w:val="00F2299B"/>
    <w:rsid w:val="00F25BC6"/>
    <w:rsid w:val="00F30758"/>
    <w:rsid w:val="00F31076"/>
    <w:rsid w:val="00F323EF"/>
    <w:rsid w:val="00F343E9"/>
    <w:rsid w:val="00F34E7B"/>
    <w:rsid w:val="00F40CE5"/>
    <w:rsid w:val="00F414AC"/>
    <w:rsid w:val="00F41D05"/>
    <w:rsid w:val="00F4228E"/>
    <w:rsid w:val="00F42D32"/>
    <w:rsid w:val="00F528B7"/>
    <w:rsid w:val="00F5789E"/>
    <w:rsid w:val="00F607E5"/>
    <w:rsid w:val="00F60AC6"/>
    <w:rsid w:val="00F64DC1"/>
    <w:rsid w:val="00F679EE"/>
    <w:rsid w:val="00F67FE7"/>
    <w:rsid w:val="00F707BF"/>
    <w:rsid w:val="00F71564"/>
    <w:rsid w:val="00F744BC"/>
    <w:rsid w:val="00F766D1"/>
    <w:rsid w:val="00F77FE8"/>
    <w:rsid w:val="00F80771"/>
    <w:rsid w:val="00F81A1E"/>
    <w:rsid w:val="00F851E8"/>
    <w:rsid w:val="00F8609B"/>
    <w:rsid w:val="00F941D1"/>
    <w:rsid w:val="00F964CC"/>
    <w:rsid w:val="00F97D63"/>
    <w:rsid w:val="00FA0C0E"/>
    <w:rsid w:val="00FA0F51"/>
    <w:rsid w:val="00FA16FD"/>
    <w:rsid w:val="00FA1F7F"/>
    <w:rsid w:val="00FA3078"/>
    <w:rsid w:val="00FA3878"/>
    <w:rsid w:val="00FA6DA0"/>
    <w:rsid w:val="00FA6EDC"/>
    <w:rsid w:val="00FA702A"/>
    <w:rsid w:val="00FA72C6"/>
    <w:rsid w:val="00FB285A"/>
    <w:rsid w:val="00FB3B1D"/>
    <w:rsid w:val="00FB528E"/>
    <w:rsid w:val="00FB5BAB"/>
    <w:rsid w:val="00FC14F5"/>
    <w:rsid w:val="00FC1934"/>
    <w:rsid w:val="00FC354E"/>
    <w:rsid w:val="00FC5F37"/>
    <w:rsid w:val="00FC6D5A"/>
    <w:rsid w:val="00FC7564"/>
    <w:rsid w:val="00FC794E"/>
    <w:rsid w:val="00FD16C5"/>
    <w:rsid w:val="00FD1701"/>
    <w:rsid w:val="00FD5050"/>
    <w:rsid w:val="00FD5283"/>
    <w:rsid w:val="00FD5C95"/>
    <w:rsid w:val="00FE1276"/>
    <w:rsid w:val="00FE291B"/>
    <w:rsid w:val="00FE4C49"/>
    <w:rsid w:val="00FE4ED8"/>
    <w:rsid w:val="00FE7F1F"/>
    <w:rsid w:val="00FF044C"/>
    <w:rsid w:val="00FF63E7"/>
    <w:rsid w:val="00FF7CE8"/>
    <w:rsid w:val="016D4C87"/>
    <w:rsid w:val="0234C8AA"/>
    <w:rsid w:val="042BE3A5"/>
    <w:rsid w:val="0496DED7"/>
    <w:rsid w:val="0575F03E"/>
    <w:rsid w:val="05F32BFB"/>
    <w:rsid w:val="064C267D"/>
    <w:rsid w:val="069003C5"/>
    <w:rsid w:val="06A70958"/>
    <w:rsid w:val="07E9E838"/>
    <w:rsid w:val="09B82E2E"/>
    <w:rsid w:val="09ED93C0"/>
    <w:rsid w:val="0B0640F7"/>
    <w:rsid w:val="0C11CC11"/>
    <w:rsid w:val="0C9B58D0"/>
    <w:rsid w:val="0D4DBB10"/>
    <w:rsid w:val="0F8C17F8"/>
    <w:rsid w:val="10C79565"/>
    <w:rsid w:val="12797BB3"/>
    <w:rsid w:val="1309363E"/>
    <w:rsid w:val="13478F3F"/>
    <w:rsid w:val="142B7DC7"/>
    <w:rsid w:val="161E286E"/>
    <w:rsid w:val="1658876A"/>
    <w:rsid w:val="18C941CA"/>
    <w:rsid w:val="1AF64A80"/>
    <w:rsid w:val="1C6725A2"/>
    <w:rsid w:val="1D2C84B5"/>
    <w:rsid w:val="1E794425"/>
    <w:rsid w:val="1E858FFC"/>
    <w:rsid w:val="1FA84A98"/>
    <w:rsid w:val="206E50AB"/>
    <w:rsid w:val="20F20BDB"/>
    <w:rsid w:val="24458221"/>
    <w:rsid w:val="24D3E492"/>
    <w:rsid w:val="25353FF1"/>
    <w:rsid w:val="2565E9E1"/>
    <w:rsid w:val="25883058"/>
    <w:rsid w:val="25E9B44D"/>
    <w:rsid w:val="2695C4C9"/>
    <w:rsid w:val="26FAB264"/>
    <w:rsid w:val="27C5DA29"/>
    <w:rsid w:val="27E98F29"/>
    <w:rsid w:val="282BAD68"/>
    <w:rsid w:val="28B33C4D"/>
    <w:rsid w:val="2A0FDCEE"/>
    <w:rsid w:val="2B13DA50"/>
    <w:rsid w:val="2C0E7638"/>
    <w:rsid w:val="2C1F6946"/>
    <w:rsid w:val="2CC1EE8C"/>
    <w:rsid w:val="2D6933EA"/>
    <w:rsid w:val="3019BA3B"/>
    <w:rsid w:val="30A0A9FC"/>
    <w:rsid w:val="30E607F2"/>
    <w:rsid w:val="3197FD1C"/>
    <w:rsid w:val="31CF7FCE"/>
    <w:rsid w:val="32330B28"/>
    <w:rsid w:val="35A47105"/>
    <w:rsid w:val="35C17487"/>
    <w:rsid w:val="35DB8E9B"/>
    <w:rsid w:val="36160E2C"/>
    <w:rsid w:val="364C56DE"/>
    <w:rsid w:val="38CB3065"/>
    <w:rsid w:val="38D4406F"/>
    <w:rsid w:val="3A53E6B6"/>
    <w:rsid w:val="3AEE346D"/>
    <w:rsid w:val="3E1D5610"/>
    <w:rsid w:val="3F173A22"/>
    <w:rsid w:val="43C7AD7D"/>
    <w:rsid w:val="44F724A7"/>
    <w:rsid w:val="4A35B126"/>
    <w:rsid w:val="4B0F7530"/>
    <w:rsid w:val="4BC348E8"/>
    <w:rsid w:val="4F528B52"/>
    <w:rsid w:val="512B6BD3"/>
    <w:rsid w:val="51EF7E44"/>
    <w:rsid w:val="5205FB5F"/>
    <w:rsid w:val="534D3E1F"/>
    <w:rsid w:val="54C31BFA"/>
    <w:rsid w:val="55BEA4C6"/>
    <w:rsid w:val="58B00506"/>
    <w:rsid w:val="58BAF2CE"/>
    <w:rsid w:val="58D43BE6"/>
    <w:rsid w:val="592226E1"/>
    <w:rsid w:val="5B493B78"/>
    <w:rsid w:val="5C386C16"/>
    <w:rsid w:val="5C8486C7"/>
    <w:rsid w:val="5CD62492"/>
    <w:rsid w:val="60D7CDD4"/>
    <w:rsid w:val="624E0FA8"/>
    <w:rsid w:val="62F9BB03"/>
    <w:rsid w:val="66C3C7BA"/>
    <w:rsid w:val="6B2B8F36"/>
    <w:rsid w:val="6BB01B34"/>
    <w:rsid w:val="6BF3ACB0"/>
    <w:rsid w:val="6C423D3B"/>
    <w:rsid w:val="6CDD062C"/>
    <w:rsid w:val="6D12CCCA"/>
    <w:rsid w:val="6E8E9EA8"/>
    <w:rsid w:val="7117EA29"/>
    <w:rsid w:val="72DC6AD5"/>
    <w:rsid w:val="72E38DD8"/>
    <w:rsid w:val="758982AC"/>
    <w:rsid w:val="783E1415"/>
    <w:rsid w:val="79494FE7"/>
    <w:rsid w:val="794FB2ED"/>
    <w:rsid w:val="797C723F"/>
    <w:rsid w:val="7C3F59FF"/>
    <w:rsid w:val="7C820FAB"/>
    <w:rsid w:val="7C9927C5"/>
    <w:rsid w:val="7D7F5A92"/>
    <w:rsid w:val="7DF8D1EA"/>
    <w:rsid w:val="7E201E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3D7C1"/>
  <w15:chartTrackingRefBased/>
  <w15:docId w15:val="{B92A7AEB-5A0D-4EDD-AC81-97D004D1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DBA"/>
    <w:rPr>
      <w:rFonts w:asciiTheme="minorHAnsi" w:hAnsiTheme="minorHAnsi"/>
      <w:kern w:val="2"/>
      <w:sz w:val="22"/>
      <w14:ligatures w14:val="standardContextual"/>
    </w:rPr>
  </w:style>
  <w:style w:type="paragraph" w:styleId="Heading1">
    <w:name w:val="heading 1"/>
    <w:basedOn w:val="Normal"/>
    <w:next w:val="Normal"/>
    <w:link w:val="Heading1Char"/>
    <w:uiPriority w:val="9"/>
    <w:qFormat/>
    <w:rsid w:val="00ED5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80437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ED5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4376"/>
    <w:rPr>
      <w:rFonts w:eastAsiaTheme="majorEastAsia" w:cstheme="majorBidi"/>
      <w:b/>
      <w:szCs w:val="26"/>
    </w:rPr>
  </w:style>
  <w:style w:type="character" w:customStyle="1" w:styleId="Heading1Char">
    <w:name w:val="Heading 1 Char"/>
    <w:basedOn w:val="DefaultParagraphFont"/>
    <w:link w:val="Heading1"/>
    <w:uiPriority w:val="9"/>
    <w:rsid w:val="00ED5F6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ED5F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F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5F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5F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5F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5F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5F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
    <w:qFormat/>
    <w:rsid w:val="00ED5F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ED5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F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5F6D"/>
    <w:pPr>
      <w:spacing w:before="160"/>
      <w:jc w:val="center"/>
    </w:pPr>
    <w:rPr>
      <w:i/>
      <w:iCs/>
      <w:color w:val="404040" w:themeColor="text1" w:themeTint="BF"/>
    </w:rPr>
  </w:style>
  <w:style w:type="character" w:customStyle="1" w:styleId="QuoteChar">
    <w:name w:val="Quote Char"/>
    <w:basedOn w:val="DefaultParagraphFont"/>
    <w:link w:val="Quote"/>
    <w:uiPriority w:val="29"/>
    <w:rsid w:val="00ED5F6D"/>
    <w:rPr>
      <w:i/>
      <w:iCs/>
      <w:color w:val="404040" w:themeColor="text1" w:themeTint="BF"/>
    </w:rPr>
  </w:style>
  <w:style w:type="paragraph" w:styleId="ListParagraph">
    <w:name w:val="List Paragraph"/>
    <w:basedOn w:val="Normal"/>
    <w:uiPriority w:val="34"/>
    <w:qFormat/>
    <w:rsid w:val="00ED5F6D"/>
    <w:pPr>
      <w:ind w:left="720"/>
      <w:contextualSpacing/>
    </w:pPr>
  </w:style>
  <w:style w:type="character" w:styleId="IntenseEmphasis">
    <w:name w:val="Intense Emphasis"/>
    <w:basedOn w:val="DefaultParagraphFont"/>
    <w:uiPriority w:val="21"/>
    <w:qFormat/>
    <w:rsid w:val="00ED5F6D"/>
    <w:rPr>
      <w:i/>
      <w:iCs/>
      <w:color w:val="0F4761" w:themeColor="accent1" w:themeShade="BF"/>
    </w:rPr>
  </w:style>
  <w:style w:type="paragraph" w:styleId="IntenseQuote">
    <w:name w:val="Intense Quote"/>
    <w:basedOn w:val="Normal"/>
    <w:next w:val="Normal"/>
    <w:link w:val="IntenseQuoteChar"/>
    <w:uiPriority w:val="30"/>
    <w:qFormat/>
    <w:rsid w:val="00ED5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F6D"/>
    <w:rPr>
      <w:i/>
      <w:iCs/>
      <w:color w:val="0F4761" w:themeColor="accent1" w:themeShade="BF"/>
    </w:rPr>
  </w:style>
  <w:style w:type="character" w:styleId="IntenseReference">
    <w:name w:val="Intense Reference"/>
    <w:basedOn w:val="DefaultParagraphFont"/>
    <w:uiPriority w:val="32"/>
    <w:qFormat/>
    <w:rsid w:val="00ED5F6D"/>
    <w:rPr>
      <w:b/>
      <w:bCs/>
      <w:smallCaps/>
      <w:color w:val="0F4761" w:themeColor="accent1" w:themeShade="BF"/>
      <w:spacing w:val="5"/>
    </w:rPr>
  </w:style>
  <w:style w:type="paragraph" w:styleId="Date">
    <w:name w:val="Date"/>
    <w:aliases w:val="Address"/>
    <w:basedOn w:val="Title"/>
    <w:next w:val="Salutation"/>
    <w:link w:val="DateChar"/>
    <w:uiPriority w:val="4"/>
    <w:unhideWhenUsed/>
    <w:qFormat/>
    <w:rsid w:val="00AE1F10"/>
    <w:pPr>
      <w:pBdr>
        <w:bottom w:val="single" w:sz="4" w:space="10" w:color="0E2841" w:themeColor="text2"/>
      </w:pBdr>
      <w:spacing w:before="120" w:after="0" w:line="240" w:lineRule="auto"/>
    </w:pPr>
    <w:rPr>
      <w:rFonts w:ascii="Arial" w:eastAsiaTheme="minorEastAsia" w:hAnsi="Arial" w:cs="Arial"/>
      <w:bCs/>
      <w:color w:val="500061"/>
      <w:spacing w:val="0"/>
      <w:kern w:val="0"/>
      <w:sz w:val="24"/>
      <w:szCs w:val="24"/>
      <w:lang w:val="en-US" w:eastAsia="ja-JP"/>
      <w14:ligatures w14:val="none"/>
    </w:rPr>
  </w:style>
  <w:style w:type="character" w:customStyle="1" w:styleId="DateChar">
    <w:name w:val="Date Char"/>
    <w:aliases w:val="Address Char"/>
    <w:basedOn w:val="DefaultParagraphFont"/>
    <w:link w:val="Date"/>
    <w:uiPriority w:val="4"/>
    <w:rsid w:val="00AE1F10"/>
    <w:rPr>
      <w:rFonts w:eastAsiaTheme="minorEastAsia" w:cs="Arial"/>
      <w:bCs/>
      <w:color w:val="500061"/>
      <w:szCs w:val="24"/>
      <w:lang w:val="en-US" w:eastAsia="ja-JP"/>
    </w:rPr>
  </w:style>
  <w:style w:type="character" w:styleId="Hyperlink">
    <w:name w:val="Hyperlink"/>
    <w:basedOn w:val="DefaultParagraphFont"/>
    <w:uiPriority w:val="99"/>
    <w:unhideWhenUsed/>
    <w:qFormat/>
    <w:rsid w:val="00AE1F10"/>
    <w:rPr>
      <w:rFonts w:asciiTheme="minorHAnsi" w:hAnsiTheme="minorHAnsi"/>
      <w:color w:val="0E2841" w:themeColor="text2"/>
      <w:sz w:val="24"/>
      <w:u w:val="single"/>
    </w:rPr>
  </w:style>
  <w:style w:type="paragraph" w:styleId="Salutation">
    <w:name w:val="Salutation"/>
    <w:basedOn w:val="Normal"/>
    <w:next w:val="Normal"/>
    <w:link w:val="SalutationChar"/>
    <w:uiPriority w:val="99"/>
    <w:semiHidden/>
    <w:unhideWhenUsed/>
    <w:rsid w:val="00AE1F10"/>
  </w:style>
  <w:style w:type="character" w:customStyle="1" w:styleId="SalutationChar">
    <w:name w:val="Salutation Char"/>
    <w:basedOn w:val="DefaultParagraphFont"/>
    <w:link w:val="Salutation"/>
    <w:uiPriority w:val="99"/>
    <w:semiHidden/>
    <w:rsid w:val="00AE1F10"/>
    <w:rPr>
      <w:rFonts w:asciiTheme="minorHAnsi" w:hAnsiTheme="minorHAnsi"/>
      <w:kern w:val="2"/>
      <w:sz w:val="22"/>
      <w14:ligatures w14:val="standardContextual"/>
    </w:rPr>
  </w:style>
  <w:style w:type="paragraph" w:styleId="Header">
    <w:name w:val="header"/>
    <w:basedOn w:val="Normal"/>
    <w:link w:val="HeaderChar"/>
    <w:uiPriority w:val="99"/>
    <w:unhideWhenUsed/>
    <w:rsid w:val="00213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2E0"/>
    <w:rPr>
      <w:rFonts w:asciiTheme="minorHAnsi" w:hAnsiTheme="minorHAnsi"/>
      <w:kern w:val="2"/>
      <w:sz w:val="22"/>
      <w14:ligatures w14:val="standardContextual"/>
    </w:rPr>
  </w:style>
  <w:style w:type="paragraph" w:styleId="Footer">
    <w:name w:val="footer"/>
    <w:basedOn w:val="Normal"/>
    <w:link w:val="FooterChar"/>
    <w:uiPriority w:val="99"/>
    <w:unhideWhenUsed/>
    <w:rsid w:val="00213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2E0"/>
    <w:rPr>
      <w:rFonts w:asciiTheme="minorHAnsi" w:hAnsiTheme="minorHAnsi"/>
      <w:kern w:val="2"/>
      <w:sz w:val="22"/>
      <w14:ligatures w14:val="standardContextual"/>
    </w:rPr>
  </w:style>
  <w:style w:type="paragraph" w:styleId="NoSpacing">
    <w:name w:val="No Spacing"/>
    <w:uiPriority w:val="1"/>
    <w:qFormat/>
    <w:rsid w:val="003B2B53"/>
    <w:pPr>
      <w:spacing w:after="0" w:line="240" w:lineRule="auto"/>
    </w:pPr>
    <w:rPr>
      <w:rFonts w:asciiTheme="minorHAnsi" w:hAnsiTheme="minorHAnsi"/>
      <w:kern w:val="2"/>
      <w:sz w:val="22"/>
      <w:lang w:val="en-GB"/>
      <w14:ligatures w14:val="standardContextual"/>
    </w:rPr>
  </w:style>
  <w:style w:type="character" w:styleId="CommentReference">
    <w:name w:val="annotation reference"/>
    <w:basedOn w:val="DefaultParagraphFont"/>
    <w:uiPriority w:val="99"/>
    <w:semiHidden/>
    <w:unhideWhenUsed/>
    <w:rsid w:val="00B0132F"/>
    <w:rPr>
      <w:sz w:val="16"/>
      <w:szCs w:val="16"/>
    </w:rPr>
  </w:style>
  <w:style w:type="paragraph" w:styleId="CommentText">
    <w:name w:val="annotation text"/>
    <w:basedOn w:val="Normal"/>
    <w:link w:val="CommentTextChar"/>
    <w:uiPriority w:val="99"/>
    <w:unhideWhenUsed/>
    <w:rsid w:val="00B0132F"/>
    <w:pPr>
      <w:spacing w:line="240" w:lineRule="auto"/>
    </w:pPr>
    <w:rPr>
      <w:sz w:val="20"/>
      <w:szCs w:val="20"/>
    </w:rPr>
  </w:style>
  <w:style w:type="character" w:customStyle="1" w:styleId="CommentTextChar">
    <w:name w:val="Comment Text Char"/>
    <w:basedOn w:val="DefaultParagraphFont"/>
    <w:link w:val="CommentText"/>
    <w:uiPriority w:val="99"/>
    <w:rsid w:val="00B0132F"/>
    <w:rPr>
      <w:rFonts w:asciiTheme="minorHAnsi" w:hAnsi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0132F"/>
    <w:rPr>
      <w:b/>
      <w:bCs/>
    </w:rPr>
  </w:style>
  <w:style w:type="character" w:customStyle="1" w:styleId="CommentSubjectChar">
    <w:name w:val="Comment Subject Char"/>
    <w:basedOn w:val="CommentTextChar"/>
    <w:link w:val="CommentSubject"/>
    <w:uiPriority w:val="99"/>
    <w:semiHidden/>
    <w:rsid w:val="00B0132F"/>
    <w:rPr>
      <w:rFonts w:asciiTheme="minorHAnsi" w:hAnsiTheme="minorHAnsi"/>
      <w:b/>
      <w:bCs/>
      <w:kern w:val="2"/>
      <w:sz w:val="20"/>
      <w:szCs w:val="20"/>
      <w14:ligatures w14:val="standardContextual"/>
    </w:rPr>
  </w:style>
  <w:style w:type="table" w:styleId="TableGrid">
    <w:name w:val="Table Grid"/>
    <w:basedOn w:val="TableNormal"/>
    <w:uiPriority w:val="39"/>
    <w:rsid w:val="007C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5A11"/>
    <w:pPr>
      <w:spacing w:after="0" w:line="240" w:lineRule="auto"/>
    </w:pPr>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100">
      <w:bodyDiv w:val="1"/>
      <w:marLeft w:val="0"/>
      <w:marRight w:val="0"/>
      <w:marTop w:val="0"/>
      <w:marBottom w:val="0"/>
      <w:divBdr>
        <w:top w:val="none" w:sz="0" w:space="0" w:color="auto"/>
        <w:left w:val="none" w:sz="0" w:space="0" w:color="auto"/>
        <w:bottom w:val="none" w:sz="0" w:space="0" w:color="auto"/>
        <w:right w:val="none" w:sz="0" w:space="0" w:color="auto"/>
      </w:divBdr>
    </w:div>
    <w:div w:id="38632462">
      <w:bodyDiv w:val="1"/>
      <w:marLeft w:val="0"/>
      <w:marRight w:val="0"/>
      <w:marTop w:val="0"/>
      <w:marBottom w:val="0"/>
      <w:divBdr>
        <w:top w:val="none" w:sz="0" w:space="0" w:color="auto"/>
        <w:left w:val="none" w:sz="0" w:space="0" w:color="auto"/>
        <w:bottom w:val="none" w:sz="0" w:space="0" w:color="auto"/>
        <w:right w:val="none" w:sz="0" w:space="0" w:color="auto"/>
      </w:divBdr>
    </w:div>
    <w:div w:id="58330880">
      <w:bodyDiv w:val="1"/>
      <w:marLeft w:val="0"/>
      <w:marRight w:val="0"/>
      <w:marTop w:val="0"/>
      <w:marBottom w:val="0"/>
      <w:divBdr>
        <w:top w:val="none" w:sz="0" w:space="0" w:color="auto"/>
        <w:left w:val="none" w:sz="0" w:space="0" w:color="auto"/>
        <w:bottom w:val="none" w:sz="0" w:space="0" w:color="auto"/>
        <w:right w:val="none" w:sz="0" w:space="0" w:color="auto"/>
      </w:divBdr>
    </w:div>
    <w:div w:id="80376757">
      <w:bodyDiv w:val="1"/>
      <w:marLeft w:val="0"/>
      <w:marRight w:val="0"/>
      <w:marTop w:val="0"/>
      <w:marBottom w:val="0"/>
      <w:divBdr>
        <w:top w:val="none" w:sz="0" w:space="0" w:color="auto"/>
        <w:left w:val="none" w:sz="0" w:space="0" w:color="auto"/>
        <w:bottom w:val="none" w:sz="0" w:space="0" w:color="auto"/>
        <w:right w:val="none" w:sz="0" w:space="0" w:color="auto"/>
      </w:divBdr>
    </w:div>
    <w:div w:id="173736241">
      <w:bodyDiv w:val="1"/>
      <w:marLeft w:val="0"/>
      <w:marRight w:val="0"/>
      <w:marTop w:val="0"/>
      <w:marBottom w:val="0"/>
      <w:divBdr>
        <w:top w:val="none" w:sz="0" w:space="0" w:color="auto"/>
        <w:left w:val="none" w:sz="0" w:space="0" w:color="auto"/>
        <w:bottom w:val="none" w:sz="0" w:space="0" w:color="auto"/>
        <w:right w:val="none" w:sz="0" w:space="0" w:color="auto"/>
      </w:divBdr>
    </w:div>
    <w:div w:id="193004683">
      <w:bodyDiv w:val="1"/>
      <w:marLeft w:val="0"/>
      <w:marRight w:val="0"/>
      <w:marTop w:val="0"/>
      <w:marBottom w:val="0"/>
      <w:divBdr>
        <w:top w:val="none" w:sz="0" w:space="0" w:color="auto"/>
        <w:left w:val="none" w:sz="0" w:space="0" w:color="auto"/>
        <w:bottom w:val="none" w:sz="0" w:space="0" w:color="auto"/>
        <w:right w:val="none" w:sz="0" w:space="0" w:color="auto"/>
      </w:divBdr>
    </w:div>
    <w:div w:id="203177783">
      <w:bodyDiv w:val="1"/>
      <w:marLeft w:val="0"/>
      <w:marRight w:val="0"/>
      <w:marTop w:val="0"/>
      <w:marBottom w:val="0"/>
      <w:divBdr>
        <w:top w:val="none" w:sz="0" w:space="0" w:color="auto"/>
        <w:left w:val="none" w:sz="0" w:space="0" w:color="auto"/>
        <w:bottom w:val="none" w:sz="0" w:space="0" w:color="auto"/>
        <w:right w:val="none" w:sz="0" w:space="0" w:color="auto"/>
      </w:divBdr>
    </w:div>
    <w:div w:id="400636498">
      <w:bodyDiv w:val="1"/>
      <w:marLeft w:val="0"/>
      <w:marRight w:val="0"/>
      <w:marTop w:val="0"/>
      <w:marBottom w:val="0"/>
      <w:divBdr>
        <w:top w:val="none" w:sz="0" w:space="0" w:color="auto"/>
        <w:left w:val="none" w:sz="0" w:space="0" w:color="auto"/>
        <w:bottom w:val="none" w:sz="0" w:space="0" w:color="auto"/>
        <w:right w:val="none" w:sz="0" w:space="0" w:color="auto"/>
      </w:divBdr>
    </w:div>
    <w:div w:id="411200189">
      <w:bodyDiv w:val="1"/>
      <w:marLeft w:val="0"/>
      <w:marRight w:val="0"/>
      <w:marTop w:val="0"/>
      <w:marBottom w:val="0"/>
      <w:divBdr>
        <w:top w:val="none" w:sz="0" w:space="0" w:color="auto"/>
        <w:left w:val="none" w:sz="0" w:space="0" w:color="auto"/>
        <w:bottom w:val="none" w:sz="0" w:space="0" w:color="auto"/>
        <w:right w:val="none" w:sz="0" w:space="0" w:color="auto"/>
      </w:divBdr>
    </w:div>
    <w:div w:id="417554208">
      <w:bodyDiv w:val="1"/>
      <w:marLeft w:val="0"/>
      <w:marRight w:val="0"/>
      <w:marTop w:val="0"/>
      <w:marBottom w:val="0"/>
      <w:divBdr>
        <w:top w:val="none" w:sz="0" w:space="0" w:color="auto"/>
        <w:left w:val="none" w:sz="0" w:space="0" w:color="auto"/>
        <w:bottom w:val="none" w:sz="0" w:space="0" w:color="auto"/>
        <w:right w:val="none" w:sz="0" w:space="0" w:color="auto"/>
      </w:divBdr>
    </w:div>
    <w:div w:id="538321214">
      <w:bodyDiv w:val="1"/>
      <w:marLeft w:val="0"/>
      <w:marRight w:val="0"/>
      <w:marTop w:val="0"/>
      <w:marBottom w:val="0"/>
      <w:divBdr>
        <w:top w:val="none" w:sz="0" w:space="0" w:color="auto"/>
        <w:left w:val="none" w:sz="0" w:space="0" w:color="auto"/>
        <w:bottom w:val="none" w:sz="0" w:space="0" w:color="auto"/>
        <w:right w:val="none" w:sz="0" w:space="0" w:color="auto"/>
      </w:divBdr>
    </w:div>
    <w:div w:id="556403416">
      <w:bodyDiv w:val="1"/>
      <w:marLeft w:val="0"/>
      <w:marRight w:val="0"/>
      <w:marTop w:val="0"/>
      <w:marBottom w:val="0"/>
      <w:divBdr>
        <w:top w:val="none" w:sz="0" w:space="0" w:color="auto"/>
        <w:left w:val="none" w:sz="0" w:space="0" w:color="auto"/>
        <w:bottom w:val="none" w:sz="0" w:space="0" w:color="auto"/>
        <w:right w:val="none" w:sz="0" w:space="0" w:color="auto"/>
      </w:divBdr>
    </w:div>
    <w:div w:id="641346137">
      <w:bodyDiv w:val="1"/>
      <w:marLeft w:val="0"/>
      <w:marRight w:val="0"/>
      <w:marTop w:val="0"/>
      <w:marBottom w:val="0"/>
      <w:divBdr>
        <w:top w:val="none" w:sz="0" w:space="0" w:color="auto"/>
        <w:left w:val="none" w:sz="0" w:space="0" w:color="auto"/>
        <w:bottom w:val="none" w:sz="0" w:space="0" w:color="auto"/>
        <w:right w:val="none" w:sz="0" w:space="0" w:color="auto"/>
      </w:divBdr>
    </w:div>
    <w:div w:id="687172128">
      <w:bodyDiv w:val="1"/>
      <w:marLeft w:val="0"/>
      <w:marRight w:val="0"/>
      <w:marTop w:val="0"/>
      <w:marBottom w:val="0"/>
      <w:divBdr>
        <w:top w:val="none" w:sz="0" w:space="0" w:color="auto"/>
        <w:left w:val="none" w:sz="0" w:space="0" w:color="auto"/>
        <w:bottom w:val="none" w:sz="0" w:space="0" w:color="auto"/>
        <w:right w:val="none" w:sz="0" w:space="0" w:color="auto"/>
      </w:divBdr>
    </w:div>
    <w:div w:id="695429779">
      <w:bodyDiv w:val="1"/>
      <w:marLeft w:val="0"/>
      <w:marRight w:val="0"/>
      <w:marTop w:val="0"/>
      <w:marBottom w:val="0"/>
      <w:divBdr>
        <w:top w:val="none" w:sz="0" w:space="0" w:color="auto"/>
        <w:left w:val="none" w:sz="0" w:space="0" w:color="auto"/>
        <w:bottom w:val="none" w:sz="0" w:space="0" w:color="auto"/>
        <w:right w:val="none" w:sz="0" w:space="0" w:color="auto"/>
      </w:divBdr>
    </w:div>
    <w:div w:id="698774794">
      <w:bodyDiv w:val="1"/>
      <w:marLeft w:val="0"/>
      <w:marRight w:val="0"/>
      <w:marTop w:val="0"/>
      <w:marBottom w:val="0"/>
      <w:divBdr>
        <w:top w:val="none" w:sz="0" w:space="0" w:color="auto"/>
        <w:left w:val="none" w:sz="0" w:space="0" w:color="auto"/>
        <w:bottom w:val="none" w:sz="0" w:space="0" w:color="auto"/>
        <w:right w:val="none" w:sz="0" w:space="0" w:color="auto"/>
      </w:divBdr>
    </w:div>
    <w:div w:id="705329386">
      <w:bodyDiv w:val="1"/>
      <w:marLeft w:val="0"/>
      <w:marRight w:val="0"/>
      <w:marTop w:val="0"/>
      <w:marBottom w:val="0"/>
      <w:divBdr>
        <w:top w:val="none" w:sz="0" w:space="0" w:color="auto"/>
        <w:left w:val="none" w:sz="0" w:space="0" w:color="auto"/>
        <w:bottom w:val="none" w:sz="0" w:space="0" w:color="auto"/>
        <w:right w:val="none" w:sz="0" w:space="0" w:color="auto"/>
      </w:divBdr>
    </w:div>
    <w:div w:id="857936832">
      <w:bodyDiv w:val="1"/>
      <w:marLeft w:val="0"/>
      <w:marRight w:val="0"/>
      <w:marTop w:val="0"/>
      <w:marBottom w:val="0"/>
      <w:divBdr>
        <w:top w:val="none" w:sz="0" w:space="0" w:color="auto"/>
        <w:left w:val="none" w:sz="0" w:space="0" w:color="auto"/>
        <w:bottom w:val="none" w:sz="0" w:space="0" w:color="auto"/>
        <w:right w:val="none" w:sz="0" w:space="0" w:color="auto"/>
      </w:divBdr>
    </w:div>
    <w:div w:id="894849864">
      <w:bodyDiv w:val="1"/>
      <w:marLeft w:val="0"/>
      <w:marRight w:val="0"/>
      <w:marTop w:val="0"/>
      <w:marBottom w:val="0"/>
      <w:divBdr>
        <w:top w:val="none" w:sz="0" w:space="0" w:color="auto"/>
        <w:left w:val="none" w:sz="0" w:space="0" w:color="auto"/>
        <w:bottom w:val="none" w:sz="0" w:space="0" w:color="auto"/>
        <w:right w:val="none" w:sz="0" w:space="0" w:color="auto"/>
      </w:divBdr>
    </w:div>
    <w:div w:id="896473469">
      <w:bodyDiv w:val="1"/>
      <w:marLeft w:val="0"/>
      <w:marRight w:val="0"/>
      <w:marTop w:val="0"/>
      <w:marBottom w:val="0"/>
      <w:divBdr>
        <w:top w:val="none" w:sz="0" w:space="0" w:color="auto"/>
        <w:left w:val="none" w:sz="0" w:space="0" w:color="auto"/>
        <w:bottom w:val="none" w:sz="0" w:space="0" w:color="auto"/>
        <w:right w:val="none" w:sz="0" w:space="0" w:color="auto"/>
      </w:divBdr>
    </w:div>
    <w:div w:id="908226181">
      <w:bodyDiv w:val="1"/>
      <w:marLeft w:val="0"/>
      <w:marRight w:val="0"/>
      <w:marTop w:val="0"/>
      <w:marBottom w:val="0"/>
      <w:divBdr>
        <w:top w:val="none" w:sz="0" w:space="0" w:color="auto"/>
        <w:left w:val="none" w:sz="0" w:space="0" w:color="auto"/>
        <w:bottom w:val="none" w:sz="0" w:space="0" w:color="auto"/>
        <w:right w:val="none" w:sz="0" w:space="0" w:color="auto"/>
      </w:divBdr>
    </w:div>
    <w:div w:id="926117201">
      <w:bodyDiv w:val="1"/>
      <w:marLeft w:val="0"/>
      <w:marRight w:val="0"/>
      <w:marTop w:val="0"/>
      <w:marBottom w:val="0"/>
      <w:divBdr>
        <w:top w:val="none" w:sz="0" w:space="0" w:color="auto"/>
        <w:left w:val="none" w:sz="0" w:space="0" w:color="auto"/>
        <w:bottom w:val="none" w:sz="0" w:space="0" w:color="auto"/>
        <w:right w:val="none" w:sz="0" w:space="0" w:color="auto"/>
      </w:divBdr>
    </w:div>
    <w:div w:id="1135489055">
      <w:bodyDiv w:val="1"/>
      <w:marLeft w:val="0"/>
      <w:marRight w:val="0"/>
      <w:marTop w:val="0"/>
      <w:marBottom w:val="0"/>
      <w:divBdr>
        <w:top w:val="none" w:sz="0" w:space="0" w:color="auto"/>
        <w:left w:val="none" w:sz="0" w:space="0" w:color="auto"/>
        <w:bottom w:val="none" w:sz="0" w:space="0" w:color="auto"/>
        <w:right w:val="none" w:sz="0" w:space="0" w:color="auto"/>
      </w:divBdr>
    </w:div>
    <w:div w:id="1157307014">
      <w:bodyDiv w:val="1"/>
      <w:marLeft w:val="0"/>
      <w:marRight w:val="0"/>
      <w:marTop w:val="0"/>
      <w:marBottom w:val="0"/>
      <w:divBdr>
        <w:top w:val="none" w:sz="0" w:space="0" w:color="auto"/>
        <w:left w:val="none" w:sz="0" w:space="0" w:color="auto"/>
        <w:bottom w:val="none" w:sz="0" w:space="0" w:color="auto"/>
        <w:right w:val="none" w:sz="0" w:space="0" w:color="auto"/>
      </w:divBdr>
      <w:divsChild>
        <w:div w:id="1717385118">
          <w:marLeft w:val="0"/>
          <w:marRight w:val="0"/>
          <w:marTop w:val="0"/>
          <w:marBottom w:val="0"/>
          <w:divBdr>
            <w:top w:val="none" w:sz="0" w:space="0" w:color="auto"/>
            <w:left w:val="none" w:sz="0" w:space="0" w:color="auto"/>
            <w:bottom w:val="none" w:sz="0" w:space="0" w:color="auto"/>
            <w:right w:val="none" w:sz="0" w:space="0" w:color="auto"/>
          </w:divBdr>
        </w:div>
        <w:div w:id="826363753">
          <w:marLeft w:val="0"/>
          <w:marRight w:val="0"/>
          <w:marTop w:val="0"/>
          <w:marBottom w:val="0"/>
          <w:divBdr>
            <w:top w:val="none" w:sz="0" w:space="0" w:color="auto"/>
            <w:left w:val="none" w:sz="0" w:space="0" w:color="auto"/>
            <w:bottom w:val="none" w:sz="0" w:space="0" w:color="auto"/>
            <w:right w:val="none" w:sz="0" w:space="0" w:color="auto"/>
          </w:divBdr>
        </w:div>
        <w:div w:id="522288746">
          <w:marLeft w:val="0"/>
          <w:marRight w:val="0"/>
          <w:marTop w:val="0"/>
          <w:marBottom w:val="0"/>
          <w:divBdr>
            <w:top w:val="none" w:sz="0" w:space="0" w:color="auto"/>
            <w:left w:val="none" w:sz="0" w:space="0" w:color="auto"/>
            <w:bottom w:val="none" w:sz="0" w:space="0" w:color="auto"/>
            <w:right w:val="none" w:sz="0" w:space="0" w:color="auto"/>
          </w:divBdr>
        </w:div>
        <w:div w:id="1643386837">
          <w:marLeft w:val="0"/>
          <w:marRight w:val="0"/>
          <w:marTop w:val="0"/>
          <w:marBottom w:val="0"/>
          <w:divBdr>
            <w:top w:val="none" w:sz="0" w:space="0" w:color="auto"/>
            <w:left w:val="none" w:sz="0" w:space="0" w:color="auto"/>
            <w:bottom w:val="none" w:sz="0" w:space="0" w:color="auto"/>
            <w:right w:val="none" w:sz="0" w:space="0" w:color="auto"/>
          </w:divBdr>
        </w:div>
        <w:div w:id="1729767118">
          <w:marLeft w:val="0"/>
          <w:marRight w:val="0"/>
          <w:marTop w:val="0"/>
          <w:marBottom w:val="0"/>
          <w:divBdr>
            <w:top w:val="none" w:sz="0" w:space="0" w:color="auto"/>
            <w:left w:val="none" w:sz="0" w:space="0" w:color="auto"/>
            <w:bottom w:val="none" w:sz="0" w:space="0" w:color="auto"/>
            <w:right w:val="none" w:sz="0" w:space="0" w:color="auto"/>
          </w:divBdr>
        </w:div>
      </w:divsChild>
    </w:div>
    <w:div w:id="1178157499">
      <w:bodyDiv w:val="1"/>
      <w:marLeft w:val="0"/>
      <w:marRight w:val="0"/>
      <w:marTop w:val="0"/>
      <w:marBottom w:val="0"/>
      <w:divBdr>
        <w:top w:val="none" w:sz="0" w:space="0" w:color="auto"/>
        <w:left w:val="none" w:sz="0" w:space="0" w:color="auto"/>
        <w:bottom w:val="none" w:sz="0" w:space="0" w:color="auto"/>
        <w:right w:val="none" w:sz="0" w:space="0" w:color="auto"/>
      </w:divBdr>
    </w:div>
    <w:div w:id="1219591736">
      <w:bodyDiv w:val="1"/>
      <w:marLeft w:val="0"/>
      <w:marRight w:val="0"/>
      <w:marTop w:val="0"/>
      <w:marBottom w:val="0"/>
      <w:divBdr>
        <w:top w:val="none" w:sz="0" w:space="0" w:color="auto"/>
        <w:left w:val="none" w:sz="0" w:space="0" w:color="auto"/>
        <w:bottom w:val="none" w:sz="0" w:space="0" w:color="auto"/>
        <w:right w:val="none" w:sz="0" w:space="0" w:color="auto"/>
      </w:divBdr>
    </w:div>
    <w:div w:id="1230992863">
      <w:bodyDiv w:val="1"/>
      <w:marLeft w:val="0"/>
      <w:marRight w:val="0"/>
      <w:marTop w:val="0"/>
      <w:marBottom w:val="0"/>
      <w:divBdr>
        <w:top w:val="none" w:sz="0" w:space="0" w:color="auto"/>
        <w:left w:val="none" w:sz="0" w:space="0" w:color="auto"/>
        <w:bottom w:val="none" w:sz="0" w:space="0" w:color="auto"/>
        <w:right w:val="none" w:sz="0" w:space="0" w:color="auto"/>
      </w:divBdr>
    </w:div>
    <w:div w:id="1283654302">
      <w:bodyDiv w:val="1"/>
      <w:marLeft w:val="0"/>
      <w:marRight w:val="0"/>
      <w:marTop w:val="0"/>
      <w:marBottom w:val="0"/>
      <w:divBdr>
        <w:top w:val="none" w:sz="0" w:space="0" w:color="auto"/>
        <w:left w:val="none" w:sz="0" w:space="0" w:color="auto"/>
        <w:bottom w:val="none" w:sz="0" w:space="0" w:color="auto"/>
        <w:right w:val="none" w:sz="0" w:space="0" w:color="auto"/>
      </w:divBdr>
    </w:div>
    <w:div w:id="1348679036">
      <w:bodyDiv w:val="1"/>
      <w:marLeft w:val="0"/>
      <w:marRight w:val="0"/>
      <w:marTop w:val="0"/>
      <w:marBottom w:val="0"/>
      <w:divBdr>
        <w:top w:val="none" w:sz="0" w:space="0" w:color="auto"/>
        <w:left w:val="none" w:sz="0" w:space="0" w:color="auto"/>
        <w:bottom w:val="none" w:sz="0" w:space="0" w:color="auto"/>
        <w:right w:val="none" w:sz="0" w:space="0" w:color="auto"/>
      </w:divBdr>
    </w:div>
    <w:div w:id="1352754417">
      <w:bodyDiv w:val="1"/>
      <w:marLeft w:val="0"/>
      <w:marRight w:val="0"/>
      <w:marTop w:val="0"/>
      <w:marBottom w:val="0"/>
      <w:divBdr>
        <w:top w:val="none" w:sz="0" w:space="0" w:color="auto"/>
        <w:left w:val="none" w:sz="0" w:space="0" w:color="auto"/>
        <w:bottom w:val="none" w:sz="0" w:space="0" w:color="auto"/>
        <w:right w:val="none" w:sz="0" w:space="0" w:color="auto"/>
      </w:divBdr>
    </w:div>
    <w:div w:id="1385759044">
      <w:bodyDiv w:val="1"/>
      <w:marLeft w:val="0"/>
      <w:marRight w:val="0"/>
      <w:marTop w:val="0"/>
      <w:marBottom w:val="0"/>
      <w:divBdr>
        <w:top w:val="none" w:sz="0" w:space="0" w:color="auto"/>
        <w:left w:val="none" w:sz="0" w:space="0" w:color="auto"/>
        <w:bottom w:val="none" w:sz="0" w:space="0" w:color="auto"/>
        <w:right w:val="none" w:sz="0" w:space="0" w:color="auto"/>
      </w:divBdr>
    </w:div>
    <w:div w:id="1409495857">
      <w:bodyDiv w:val="1"/>
      <w:marLeft w:val="0"/>
      <w:marRight w:val="0"/>
      <w:marTop w:val="0"/>
      <w:marBottom w:val="0"/>
      <w:divBdr>
        <w:top w:val="none" w:sz="0" w:space="0" w:color="auto"/>
        <w:left w:val="none" w:sz="0" w:space="0" w:color="auto"/>
        <w:bottom w:val="none" w:sz="0" w:space="0" w:color="auto"/>
        <w:right w:val="none" w:sz="0" w:space="0" w:color="auto"/>
      </w:divBdr>
    </w:div>
    <w:div w:id="1495099474">
      <w:bodyDiv w:val="1"/>
      <w:marLeft w:val="0"/>
      <w:marRight w:val="0"/>
      <w:marTop w:val="0"/>
      <w:marBottom w:val="0"/>
      <w:divBdr>
        <w:top w:val="none" w:sz="0" w:space="0" w:color="auto"/>
        <w:left w:val="none" w:sz="0" w:space="0" w:color="auto"/>
        <w:bottom w:val="none" w:sz="0" w:space="0" w:color="auto"/>
        <w:right w:val="none" w:sz="0" w:space="0" w:color="auto"/>
      </w:divBdr>
    </w:div>
    <w:div w:id="1577085024">
      <w:bodyDiv w:val="1"/>
      <w:marLeft w:val="0"/>
      <w:marRight w:val="0"/>
      <w:marTop w:val="0"/>
      <w:marBottom w:val="0"/>
      <w:divBdr>
        <w:top w:val="none" w:sz="0" w:space="0" w:color="auto"/>
        <w:left w:val="none" w:sz="0" w:space="0" w:color="auto"/>
        <w:bottom w:val="none" w:sz="0" w:space="0" w:color="auto"/>
        <w:right w:val="none" w:sz="0" w:space="0" w:color="auto"/>
      </w:divBdr>
    </w:div>
    <w:div w:id="1627740520">
      <w:bodyDiv w:val="1"/>
      <w:marLeft w:val="0"/>
      <w:marRight w:val="0"/>
      <w:marTop w:val="0"/>
      <w:marBottom w:val="0"/>
      <w:divBdr>
        <w:top w:val="none" w:sz="0" w:space="0" w:color="auto"/>
        <w:left w:val="none" w:sz="0" w:space="0" w:color="auto"/>
        <w:bottom w:val="none" w:sz="0" w:space="0" w:color="auto"/>
        <w:right w:val="none" w:sz="0" w:space="0" w:color="auto"/>
      </w:divBdr>
    </w:div>
    <w:div w:id="1640769956">
      <w:bodyDiv w:val="1"/>
      <w:marLeft w:val="0"/>
      <w:marRight w:val="0"/>
      <w:marTop w:val="0"/>
      <w:marBottom w:val="0"/>
      <w:divBdr>
        <w:top w:val="none" w:sz="0" w:space="0" w:color="auto"/>
        <w:left w:val="none" w:sz="0" w:space="0" w:color="auto"/>
        <w:bottom w:val="none" w:sz="0" w:space="0" w:color="auto"/>
        <w:right w:val="none" w:sz="0" w:space="0" w:color="auto"/>
      </w:divBdr>
    </w:div>
    <w:div w:id="1681882798">
      <w:bodyDiv w:val="1"/>
      <w:marLeft w:val="0"/>
      <w:marRight w:val="0"/>
      <w:marTop w:val="0"/>
      <w:marBottom w:val="0"/>
      <w:divBdr>
        <w:top w:val="none" w:sz="0" w:space="0" w:color="auto"/>
        <w:left w:val="none" w:sz="0" w:space="0" w:color="auto"/>
        <w:bottom w:val="none" w:sz="0" w:space="0" w:color="auto"/>
        <w:right w:val="none" w:sz="0" w:space="0" w:color="auto"/>
      </w:divBdr>
    </w:div>
    <w:div w:id="1687705933">
      <w:bodyDiv w:val="1"/>
      <w:marLeft w:val="0"/>
      <w:marRight w:val="0"/>
      <w:marTop w:val="0"/>
      <w:marBottom w:val="0"/>
      <w:divBdr>
        <w:top w:val="none" w:sz="0" w:space="0" w:color="auto"/>
        <w:left w:val="none" w:sz="0" w:space="0" w:color="auto"/>
        <w:bottom w:val="none" w:sz="0" w:space="0" w:color="auto"/>
        <w:right w:val="none" w:sz="0" w:space="0" w:color="auto"/>
      </w:divBdr>
    </w:div>
    <w:div w:id="1762409884">
      <w:bodyDiv w:val="1"/>
      <w:marLeft w:val="0"/>
      <w:marRight w:val="0"/>
      <w:marTop w:val="0"/>
      <w:marBottom w:val="0"/>
      <w:divBdr>
        <w:top w:val="none" w:sz="0" w:space="0" w:color="auto"/>
        <w:left w:val="none" w:sz="0" w:space="0" w:color="auto"/>
        <w:bottom w:val="none" w:sz="0" w:space="0" w:color="auto"/>
        <w:right w:val="none" w:sz="0" w:space="0" w:color="auto"/>
      </w:divBdr>
    </w:div>
    <w:div w:id="1788425318">
      <w:bodyDiv w:val="1"/>
      <w:marLeft w:val="0"/>
      <w:marRight w:val="0"/>
      <w:marTop w:val="0"/>
      <w:marBottom w:val="0"/>
      <w:divBdr>
        <w:top w:val="none" w:sz="0" w:space="0" w:color="auto"/>
        <w:left w:val="none" w:sz="0" w:space="0" w:color="auto"/>
        <w:bottom w:val="none" w:sz="0" w:space="0" w:color="auto"/>
        <w:right w:val="none" w:sz="0" w:space="0" w:color="auto"/>
      </w:divBdr>
    </w:div>
    <w:div w:id="1795974807">
      <w:bodyDiv w:val="1"/>
      <w:marLeft w:val="0"/>
      <w:marRight w:val="0"/>
      <w:marTop w:val="0"/>
      <w:marBottom w:val="0"/>
      <w:divBdr>
        <w:top w:val="none" w:sz="0" w:space="0" w:color="auto"/>
        <w:left w:val="none" w:sz="0" w:space="0" w:color="auto"/>
        <w:bottom w:val="none" w:sz="0" w:space="0" w:color="auto"/>
        <w:right w:val="none" w:sz="0" w:space="0" w:color="auto"/>
      </w:divBdr>
    </w:div>
    <w:div w:id="1859197670">
      <w:bodyDiv w:val="1"/>
      <w:marLeft w:val="0"/>
      <w:marRight w:val="0"/>
      <w:marTop w:val="0"/>
      <w:marBottom w:val="0"/>
      <w:divBdr>
        <w:top w:val="none" w:sz="0" w:space="0" w:color="auto"/>
        <w:left w:val="none" w:sz="0" w:space="0" w:color="auto"/>
        <w:bottom w:val="none" w:sz="0" w:space="0" w:color="auto"/>
        <w:right w:val="none" w:sz="0" w:space="0" w:color="auto"/>
      </w:divBdr>
    </w:div>
    <w:div w:id="1910965695">
      <w:bodyDiv w:val="1"/>
      <w:marLeft w:val="0"/>
      <w:marRight w:val="0"/>
      <w:marTop w:val="0"/>
      <w:marBottom w:val="0"/>
      <w:divBdr>
        <w:top w:val="none" w:sz="0" w:space="0" w:color="auto"/>
        <w:left w:val="none" w:sz="0" w:space="0" w:color="auto"/>
        <w:bottom w:val="none" w:sz="0" w:space="0" w:color="auto"/>
        <w:right w:val="none" w:sz="0" w:space="0" w:color="auto"/>
      </w:divBdr>
    </w:div>
    <w:div w:id="1933510303">
      <w:bodyDiv w:val="1"/>
      <w:marLeft w:val="0"/>
      <w:marRight w:val="0"/>
      <w:marTop w:val="0"/>
      <w:marBottom w:val="0"/>
      <w:divBdr>
        <w:top w:val="none" w:sz="0" w:space="0" w:color="auto"/>
        <w:left w:val="none" w:sz="0" w:space="0" w:color="auto"/>
        <w:bottom w:val="none" w:sz="0" w:space="0" w:color="auto"/>
        <w:right w:val="none" w:sz="0" w:space="0" w:color="auto"/>
      </w:divBdr>
    </w:div>
    <w:div w:id="1963877082">
      <w:bodyDiv w:val="1"/>
      <w:marLeft w:val="0"/>
      <w:marRight w:val="0"/>
      <w:marTop w:val="0"/>
      <w:marBottom w:val="0"/>
      <w:divBdr>
        <w:top w:val="none" w:sz="0" w:space="0" w:color="auto"/>
        <w:left w:val="none" w:sz="0" w:space="0" w:color="auto"/>
        <w:bottom w:val="none" w:sz="0" w:space="0" w:color="auto"/>
        <w:right w:val="none" w:sz="0" w:space="0" w:color="auto"/>
      </w:divBdr>
    </w:div>
    <w:div w:id="2014602507">
      <w:bodyDiv w:val="1"/>
      <w:marLeft w:val="0"/>
      <w:marRight w:val="0"/>
      <w:marTop w:val="0"/>
      <w:marBottom w:val="0"/>
      <w:divBdr>
        <w:top w:val="none" w:sz="0" w:space="0" w:color="auto"/>
        <w:left w:val="none" w:sz="0" w:space="0" w:color="auto"/>
        <w:bottom w:val="none" w:sz="0" w:space="0" w:color="auto"/>
        <w:right w:val="none" w:sz="0" w:space="0" w:color="auto"/>
      </w:divBdr>
    </w:div>
    <w:div w:id="2017076746">
      <w:bodyDiv w:val="1"/>
      <w:marLeft w:val="0"/>
      <w:marRight w:val="0"/>
      <w:marTop w:val="0"/>
      <w:marBottom w:val="0"/>
      <w:divBdr>
        <w:top w:val="none" w:sz="0" w:space="0" w:color="auto"/>
        <w:left w:val="none" w:sz="0" w:space="0" w:color="auto"/>
        <w:bottom w:val="none" w:sz="0" w:space="0" w:color="auto"/>
        <w:right w:val="none" w:sz="0" w:space="0" w:color="auto"/>
      </w:divBdr>
    </w:div>
    <w:div w:id="2105419956">
      <w:bodyDiv w:val="1"/>
      <w:marLeft w:val="0"/>
      <w:marRight w:val="0"/>
      <w:marTop w:val="0"/>
      <w:marBottom w:val="0"/>
      <w:divBdr>
        <w:top w:val="none" w:sz="0" w:space="0" w:color="auto"/>
        <w:left w:val="none" w:sz="0" w:space="0" w:color="auto"/>
        <w:bottom w:val="none" w:sz="0" w:space="0" w:color="auto"/>
        <w:right w:val="none" w:sz="0" w:space="0" w:color="auto"/>
      </w:divBdr>
    </w:div>
    <w:div w:id="21461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2AF33-8AD2-4F02-9A45-9CB681F1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857D4-3D36-425B-9A24-1CC66002C99F}">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0D39FEBC-FED5-4FA4-8A50-59F473C97C1B}">
  <ds:schemaRefs>
    <ds:schemaRef ds:uri="http://schemas.openxmlformats.org/officeDocument/2006/bibliography"/>
  </ds:schemaRefs>
</ds:datastoreItem>
</file>

<file path=customXml/itemProps4.xml><?xml version="1.0" encoding="utf-8"?>
<ds:datastoreItem xmlns:ds="http://schemas.openxmlformats.org/officeDocument/2006/customXml" ds:itemID="{867C99AE-C4AF-4012-96F5-0B04D3E7B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4555</Words>
  <Characters>25968</Characters>
  <Application>Microsoft Office Word</Application>
  <DocSecurity>0</DocSecurity>
  <Lines>216</Lines>
  <Paragraphs>60</Paragraphs>
  <ScaleCrop>false</ScaleCrop>
  <Company/>
  <LinksUpToDate>false</LinksUpToDate>
  <CharactersWithSpaces>30463</CharactersWithSpaces>
  <SharedDoc>false</SharedDoc>
  <HLinks>
    <vt:vector size="12" baseType="variant">
      <vt:variant>
        <vt:i4>7209012</vt:i4>
      </vt:variant>
      <vt:variant>
        <vt:i4>3</vt:i4>
      </vt:variant>
      <vt:variant>
        <vt:i4>0</vt:i4>
      </vt:variant>
      <vt:variant>
        <vt:i4>5</vt:i4>
      </vt:variant>
      <vt:variant>
        <vt:lpwstr>http://www.bca.org.au/</vt:lpwstr>
      </vt:variant>
      <vt:variant>
        <vt:lpwstr/>
      </vt:variant>
      <vt:variant>
        <vt:i4>721016</vt:i4>
      </vt:variant>
      <vt:variant>
        <vt:i4>0</vt:i4>
      </vt:variant>
      <vt:variant>
        <vt:i4>0</vt:i4>
      </vt:variant>
      <vt:variant>
        <vt:i4>5</vt:i4>
      </vt:variant>
      <vt:variant>
        <vt:lpwstr>mailto:bca@bca.org.au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McKenzie</dc:creator>
  <cp:keywords/>
  <dc:description/>
  <cp:lastModifiedBy>Amila Dedovic</cp:lastModifiedBy>
  <cp:revision>2</cp:revision>
  <dcterms:created xsi:type="dcterms:W3CDTF">2025-06-11T01:45:00Z</dcterms:created>
  <dcterms:modified xsi:type="dcterms:W3CDTF">2025-06-11T01:45:00Z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y fmtid="{D5CDD505-2E9C-101B-9397-08002B2CF9AE}" pid="4" name="GrammarlyDocumentId">
    <vt:lpwstr>43d81956-5f6d-404e-89c6-b4a9cc324212</vt:lpwstr>
  </property>
</Properties>
</file>