
<file path=[Content_Types].xml><?xml version="1.0" encoding="utf-8"?>
<Types xmlns="http://schemas.openxmlformats.org/package/2006/content-types">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0C0B1E" w14:textId="15A6C9EC" w:rsidR="00E92F22" w:rsidRDefault="00497E17">
      <w:r>
        <w:t>Quantum is a 100% Australian-owned company that has been providing services and products to people in Australia with a vision impairment for more than 3</w:t>
      </w:r>
      <w:r w:rsidR="00433B54">
        <w:t>5</w:t>
      </w:r>
      <w:r>
        <w:t xml:space="preserve"> years. We are an approved supplier to DVA, NDIS and My</w:t>
      </w:r>
      <w:r w:rsidR="00433B54">
        <w:t xml:space="preserve"> </w:t>
      </w:r>
      <w:r>
        <w:t>Aged</w:t>
      </w:r>
      <w:r w:rsidR="00433B54">
        <w:t xml:space="preserve"> </w:t>
      </w:r>
      <w:r>
        <w:t xml:space="preserve">Care. </w:t>
      </w:r>
    </w:p>
    <w:p w14:paraId="5BBEF006" w14:textId="77777777" w:rsidR="00433B54" w:rsidRDefault="00433B54"/>
    <w:p w14:paraId="16351F27" w14:textId="5D74CD3D" w:rsidR="00433B54" w:rsidRDefault="00433B54" w:rsidP="00433B54">
      <w:r>
        <w:t xml:space="preserve">Contact us on 1300 883 853 to make an appointment, no referrals are necessary. You can also check out our </w:t>
      </w:r>
      <w:hyperlink r:id="rId10" w:history="1">
        <w:r w:rsidRPr="00433B54">
          <w:rPr>
            <w:rStyle w:val="Hyperlink"/>
          </w:rPr>
          <w:t>website</w:t>
        </w:r>
      </w:hyperlink>
      <w:r>
        <w:t xml:space="preserve">: </w:t>
      </w:r>
      <w:hyperlink r:id="rId11" w:history="1">
        <w:r w:rsidRPr="00EE3370">
          <w:rPr>
            <w:rStyle w:val="Hyperlink"/>
          </w:rPr>
          <w:t>www.quantumrlv.com.au</w:t>
        </w:r>
      </w:hyperlink>
    </w:p>
    <w:p w14:paraId="0B27F02A" w14:textId="39AFA6F4" w:rsidR="00433B54" w:rsidRDefault="00433B54"/>
    <w:p w14:paraId="504FC248" w14:textId="341A0E5A" w:rsidR="00433B54" w:rsidRDefault="00433B54">
      <w:r>
        <w:rPr>
          <w:noProof/>
        </w:rPr>
        <w:drawing>
          <wp:anchor distT="0" distB="0" distL="114300" distR="114300" simplePos="0" relativeHeight="251662336" behindDoc="0" locked="0" layoutInCell="1" allowOverlap="1" wp14:anchorId="0DDB6963" wp14:editId="7ADA930B">
            <wp:simplePos x="0" y="0"/>
            <wp:positionH relativeFrom="margin">
              <wp:posOffset>323850</wp:posOffset>
            </wp:positionH>
            <wp:positionV relativeFrom="margin">
              <wp:posOffset>1228725</wp:posOffset>
            </wp:positionV>
            <wp:extent cx="1714500" cy="1711325"/>
            <wp:effectExtent l="0" t="0" r="0" b="3175"/>
            <wp:wrapSquare wrapText="bothSides"/>
            <wp:docPr id="1044062921" name="Picture 4" descr="Fusion software combining Jaws and Zoom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714500" cy="1711325"/>
                    </a:xfrm>
                    <a:prstGeom prst="rect">
                      <a:avLst/>
                    </a:prstGeom>
                  </pic:spPr>
                </pic:pic>
              </a:graphicData>
            </a:graphic>
            <wp14:sizeRelH relativeFrom="margin">
              <wp14:pctWidth>0</wp14:pctWidth>
            </wp14:sizeRelH>
            <wp14:sizeRelV relativeFrom="margin">
              <wp14:pctHeight>0</wp14:pctHeight>
            </wp14:sizeRelV>
          </wp:anchor>
        </w:drawing>
      </w:r>
    </w:p>
    <w:p w14:paraId="452528AA" w14:textId="77777777" w:rsidR="00433B54" w:rsidRDefault="3F09E4E3">
      <w:hyperlink r:id="rId13">
        <w:r w:rsidRPr="6E7401E7">
          <w:rPr>
            <w:rStyle w:val="Hyperlink"/>
            <w:b/>
            <w:bCs/>
          </w:rPr>
          <w:t>ZoomText Fusion</w:t>
        </w:r>
      </w:hyperlink>
    </w:p>
    <w:p w14:paraId="7C8DDED8" w14:textId="64F27952" w:rsidR="00DB4EAE" w:rsidRPr="00A654B9" w:rsidRDefault="3F09E4E3">
      <w:pPr>
        <w:rPr>
          <w:b/>
          <w:bCs/>
        </w:rPr>
      </w:pPr>
      <w:r w:rsidRPr="6E7401E7">
        <w:rPr>
          <w:b/>
          <w:bCs/>
        </w:rPr>
        <w:t xml:space="preserve"> </w:t>
      </w:r>
    </w:p>
    <w:p w14:paraId="64E4BC25" w14:textId="5A0CB21E" w:rsidR="00F014B1" w:rsidRDefault="19E6A183">
      <w:r>
        <w:t>ZoomText Fusion is a fully integrated magnification and screen reading program that enlarges, enhances and reads aloud everything on the computer screen.</w:t>
      </w:r>
      <w:r w:rsidR="4F3976ED">
        <w:t xml:space="preserve"> </w:t>
      </w:r>
      <w:r>
        <w:t xml:space="preserve">Try </w:t>
      </w:r>
      <w:r w:rsidR="4AE508A1">
        <w:t>Fusion</w:t>
      </w:r>
      <w:r>
        <w:t xml:space="preserve"> out in 40 minute mode</w:t>
      </w:r>
      <w:r w:rsidR="00E92F22">
        <w:t>, download now</w:t>
      </w:r>
      <w:r>
        <w:t xml:space="preserve"> </w:t>
      </w:r>
      <w:r w:rsidR="00E92F22">
        <w:t xml:space="preserve">from our </w:t>
      </w:r>
      <w:hyperlink r:id="rId14" w:history="1">
        <w:r w:rsidR="00E92F22" w:rsidRPr="00E92F22">
          <w:rPr>
            <w:rStyle w:val="Hyperlink"/>
          </w:rPr>
          <w:t>website</w:t>
        </w:r>
      </w:hyperlink>
      <w:r w:rsidR="00E92F22">
        <w:t>.</w:t>
      </w:r>
    </w:p>
    <w:p w14:paraId="0496ECF6" w14:textId="43438D5F" w:rsidR="0034489B" w:rsidRDefault="0034489B"/>
    <w:p w14:paraId="6A1E6E68" w14:textId="3DC81C5C" w:rsidR="00E92F22" w:rsidRDefault="00E92F22"/>
    <w:p w14:paraId="394AF3B2" w14:textId="6FE664BE" w:rsidR="00E92F22" w:rsidRDefault="00433B54">
      <w:r>
        <w:rPr>
          <w:noProof/>
        </w:rPr>
        <w:drawing>
          <wp:anchor distT="0" distB="0" distL="114300" distR="114300" simplePos="0" relativeHeight="251659264" behindDoc="0" locked="0" layoutInCell="1" allowOverlap="1" wp14:anchorId="224E2D0B" wp14:editId="36A5FEC1">
            <wp:simplePos x="0" y="0"/>
            <wp:positionH relativeFrom="margin">
              <wp:posOffset>-323850</wp:posOffset>
            </wp:positionH>
            <wp:positionV relativeFrom="margin">
              <wp:posOffset>3164840</wp:posOffset>
            </wp:positionV>
            <wp:extent cx="2385060" cy="1590675"/>
            <wp:effectExtent l="0" t="0" r="0" b="9525"/>
            <wp:wrapSquare wrapText="bothSides"/>
            <wp:docPr id="1049082608" name="Picture 6" descr="A person holding a the OrCam Read Lite and pointing it at a page of a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9082608" name="Picture 6" descr="A person holding a the OrCam Read Lite and pointing it at a page of a book"/>
                    <pic:cNvPicPr/>
                  </pic:nvPicPr>
                  <pic:blipFill>
                    <a:blip r:embed="rId15" cstate="print">
                      <a:extLst>
                        <a:ext uri="{28A0092B-C50C-407E-A947-70E740481C1C}">
                          <a14:useLocalDpi xmlns:a14="http://schemas.microsoft.com/office/drawing/2010/main" val="0"/>
                        </a:ext>
                      </a:extLst>
                    </a:blip>
                    <a:stretch>
                      <a:fillRect/>
                    </a:stretch>
                  </pic:blipFill>
                  <pic:spPr>
                    <a:xfrm flipH="1">
                      <a:off x="0" y="0"/>
                      <a:ext cx="2385060" cy="1590675"/>
                    </a:xfrm>
                    <a:prstGeom prst="rect">
                      <a:avLst/>
                    </a:prstGeom>
                  </pic:spPr>
                </pic:pic>
              </a:graphicData>
            </a:graphic>
            <wp14:sizeRelH relativeFrom="margin">
              <wp14:pctWidth>0</wp14:pctWidth>
            </wp14:sizeRelH>
            <wp14:sizeRelV relativeFrom="margin">
              <wp14:pctHeight>0</wp14:pctHeight>
            </wp14:sizeRelV>
          </wp:anchor>
        </w:drawing>
      </w:r>
    </w:p>
    <w:p w14:paraId="43A489E7" w14:textId="4C36DDC3" w:rsidR="00DB4EAE" w:rsidRDefault="3F09E4E3">
      <w:hyperlink r:id="rId16" w:history="1">
        <w:r w:rsidRPr="00A654B9">
          <w:rPr>
            <w:rStyle w:val="Hyperlink"/>
            <w:b/>
            <w:bCs/>
          </w:rPr>
          <w:t>OrCam Read Lite</w:t>
        </w:r>
      </w:hyperlink>
    </w:p>
    <w:p w14:paraId="371F44E3" w14:textId="77777777" w:rsidR="00433B54" w:rsidRPr="00E92F22" w:rsidRDefault="00433B54"/>
    <w:p w14:paraId="4EFDD3E5" w14:textId="167D811D" w:rsidR="0034489B" w:rsidRDefault="3F09E4E3" w:rsidP="00DB4EAE">
      <w:r>
        <w:t>This compact, hand-held device reads text aloud with just a simple point and click, instantly capturing words from nearly any printed surface or screen.</w:t>
      </w:r>
      <w:r w:rsidR="4AE508A1">
        <w:t xml:space="preserve"> </w:t>
      </w:r>
      <w:r>
        <w:t xml:space="preserve">Whether </w:t>
      </w:r>
      <w:r w:rsidR="4AE508A1">
        <w:t>you</w:t>
      </w:r>
      <w:r>
        <w:t xml:space="preserve"> to read a page, a single paragraph, or even signage at a distance, the OrCam Read Lite offers an intuitive and seamless reading experience that sets it apart from traditional reading aids.</w:t>
      </w:r>
      <w:r w:rsidR="670AFAEC">
        <w:t xml:space="preserve"> </w:t>
      </w:r>
      <w:r>
        <w:t xml:space="preserve">Watch the OrCam Read Lite video on </w:t>
      </w:r>
      <w:hyperlink r:id="rId17" w:history="1">
        <w:proofErr w:type="spellStart"/>
        <w:r w:rsidRPr="00E92F22">
          <w:rPr>
            <w:rStyle w:val="Hyperlink"/>
          </w:rPr>
          <w:t>Youtube</w:t>
        </w:r>
        <w:proofErr w:type="spellEnd"/>
      </w:hyperlink>
      <w:r w:rsidR="00E92F22">
        <w:t>.</w:t>
      </w:r>
    </w:p>
    <w:p w14:paraId="768F1ACC" w14:textId="7E5A39C8" w:rsidR="00DB4EAE" w:rsidRDefault="00DB4EAE"/>
    <w:p w14:paraId="786D2639" w14:textId="42B3EC09" w:rsidR="00DB4EAE" w:rsidRDefault="00433B54">
      <w:r>
        <w:rPr>
          <w:noProof/>
        </w:rPr>
        <w:drawing>
          <wp:anchor distT="0" distB="0" distL="114300" distR="114300" simplePos="0" relativeHeight="251660288" behindDoc="0" locked="0" layoutInCell="1" allowOverlap="1" wp14:anchorId="64E28B86" wp14:editId="341951F0">
            <wp:simplePos x="0" y="0"/>
            <wp:positionH relativeFrom="margin">
              <wp:posOffset>-285750</wp:posOffset>
            </wp:positionH>
            <wp:positionV relativeFrom="margin">
              <wp:posOffset>5086350</wp:posOffset>
            </wp:positionV>
            <wp:extent cx="2366010" cy="1886585"/>
            <wp:effectExtent l="0" t="0" r="0" b="0"/>
            <wp:wrapSquare wrapText="bothSides"/>
            <wp:docPr id="1481023551" name="Picture 3" descr="A person pointing at a section of the screen of a ClearView WideView Speech desktop magnifie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1023551" name="Picture 3" descr="A person pointing at a section of the screen of a ClearView WideView Speech desktop magnifier. "/>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66010" cy="1886585"/>
                    </a:xfrm>
                    <a:prstGeom prst="rect">
                      <a:avLst/>
                    </a:prstGeom>
                  </pic:spPr>
                </pic:pic>
              </a:graphicData>
            </a:graphic>
            <wp14:sizeRelH relativeFrom="margin">
              <wp14:pctWidth>0</wp14:pctWidth>
            </wp14:sizeRelH>
            <wp14:sizeRelV relativeFrom="margin">
              <wp14:pctHeight>0</wp14:pctHeight>
            </wp14:sizeRelV>
          </wp:anchor>
        </w:drawing>
      </w:r>
      <w:hyperlink r:id="rId19" w:history="1">
        <w:proofErr w:type="spellStart"/>
        <w:r w:rsidR="00DB4EAE" w:rsidRPr="00A654B9">
          <w:rPr>
            <w:rStyle w:val="Hyperlink"/>
            <w:b/>
            <w:bCs/>
          </w:rPr>
          <w:t>ClearView</w:t>
        </w:r>
        <w:proofErr w:type="spellEnd"/>
        <w:r w:rsidR="00DB4EAE" w:rsidRPr="00A654B9">
          <w:rPr>
            <w:rStyle w:val="Hyperlink"/>
            <w:b/>
            <w:bCs/>
          </w:rPr>
          <w:t xml:space="preserve"> </w:t>
        </w:r>
        <w:proofErr w:type="spellStart"/>
        <w:r w:rsidR="00DB4EAE" w:rsidRPr="00A654B9">
          <w:rPr>
            <w:rStyle w:val="Hyperlink"/>
            <w:b/>
            <w:bCs/>
          </w:rPr>
          <w:t>WideView</w:t>
        </w:r>
        <w:proofErr w:type="spellEnd"/>
        <w:r w:rsidR="00DB4EAE" w:rsidRPr="00A654B9">
          <w:rPr>
            <w:rStyle w:val="Hyperlink"/>
            <w:b/>
            <w:bCs/>
          </w:rPr>
          <w:t xml:space="preserve"> Speech</w:t>
        </w:r>
      </w:hyperlink>
    </w:p>
    <w:p w14:paraId="079A3A1C" w14:textId="77777777" w:rsidR="00433B54" w:rsidRPr="00A654B9" w:rsidRDefault="00433B54">
      <w:pPr>
        <w:rPr>
          <w:b/>
          <w:bCs/>
        </w:rPr>
      </w:pPr>
    </w:p>
    <w:p w14:paraId="6B9FE2E1" w14:textId="00E917E1" w:rsidR="00EE7D1C" w:rsidRDefault="00EE7D1C">
      <w:r w:rsidRPr="00EE7D1C">
        <w:t xml:space="preserve">The </w:t>
      </w:r>
      <w:proofErr w:type="spellStart"/>
      <w:r w:rsidRPr="00EE7D1C">
        <w:t>ClearView</w:t>
      </w:r>
      <w:proofErr w:type="spellEnd"/>
      <w:r w:rsidRPr="00EE7D1C">
        <w:t xml:space="preserve"> C24 </w:t>
      </w:r>
      <w:proofErr w:type="spellStart"/>
      <w:r w:rsidRPr="00EE7D1C">
        <w:t>Wideview</w:t>
      </w:r>
      <w:proofErr w:type="spellEnd"/>
      <w:r w:rsidRPr="00EE7D1C">
        <w:t xml:space="preserve"> Speech is a unique desktop magnifier designed to improve your reading experience. It allows more working space and helps you to read your favourite newspaper, enjoy hobbies or manage other tasks without being restricted in movement.</w:t>
      </w:r>
      <w:r w:rsidRPr="00EE7D1C">
        <w:rPr>
          <w:rFonts w:ascii="Helvetica" w:hAnsi="Helvetica" w:cs="Helvetica"/>
          <w:color w:val="333232"/>
          <w:sz w:val="29"/>
          <w:szCs w:val="29"/>
          <w:shd w:val="clear" w:color="auto" w:fill="FFFFFF"/>
        </w:rPr>
        <w:t xml:space="preserve"> </w:t>
      </w:r>
      <w:r w:rsidRPr="00EE7D1C">
        <w:t xml:space="preserve">The </w:t>
      </w:r>
      <w:proofErr w:type="spellStart"/>
      <w:r w:rsidRPr="00EE7D1C">
        <w:t>ClearView</w:t>
      </w:r>
      <w:proofErr w:type="spellEnd"/>
      <w:r w:rsidRPr="00EE7D1C">
        <w:t xml:space="preserve"> C24 </w:t>
      </w:r>
      <w:proofErr w:type="spellStart"/>
      <w:r w:rsidRPr="00EE7D1C">
        <w:t>Wideview</w:t>
      </w:r>
      <w:proofErr w:type="spellEnd"/>
      <w:r w:rsidRPr="00EE7D1C">
        <w:t xml:space="preserve"> Speech can instantly convert any printed text into speech. </w:t>
      </w:r>
    </w:p>
    <w:p w14:paraId="7AAE78CA" w14:textId="77777777" w:rsidR="00E92F22" w:rsidRDefault="00E92F22"/>
    <w:p w14:paraId="30868B6A" w14:textId="77777777" w:rsidR="00E92F22" w:rsidRDefault="00E92F22"/>
    <w:p w14:paraId="7CA86A65" w14:textId="77777777" w:rsidR="00E92F22" w:rsidRDefault="00E92F22" w:rsidP="00E92F22"/>
    <w:p w14:paraId="23A1C1CA" w14:textId="77777777" w:rsidR="00557A70" w:rsidRDefault="00557A70" w:rsidP="00557A70">
      <w:pPr>
        <w:pStyle w:val="Footer"/>
        <w:rPr>
          <w:b/>
          <w:bCs/>
        </w:rPr>
      </w:pPr>
    </w:p>
    <w:p w14:paraId="7C55286C" w14:textId="7510E157" w:rsidR="00557A70" w:rsidRDefault="00557A70" w:rsidP="00557A70">
      <w:pPr>
        <w:pStyle w:val="Footer"/>
      </w:pPr>
      <w:r w:rsidRPr="00042832">
        <w:rPr>
          <w:b/>
          <w:bCs/>
        </w:rPr>
        <w:t>1300 883 853</w:t>
      </w:r>
      <w:r>
        <w:t xml:space="preserve"> | </w:t>
      </w:r>
      <w:hyperlink r:id="rId20" w:history="1">
        <w:r w:rsidRPr="00042832">
          <w:rPr>
            <w:rStyle w:val="Hyperlink"/>
            <w:b/>
            <w:bCs/>
          </w:rPr>
          <w:t>www.quantumrlv.com.au</w:t>
        </w:r>
      </w:hyperlink>
      <w:r w:rsidRPr="00042832">
        <w:rPr>
          <w:b/>
          <w:bCs/>
        </w:rPr>
        <w:t xml:space="preserve"> | Showroom locations below</w:t>
      </w:r>
    </w:p>
    <w:p w14:paraId="69FCBC28" w14:textId="77777777" w:rsidR="00557A70" w:rsidRDefault="00557A70" w:rsidP="00557A70">
      <w:pPr>
        <w:pStyle w:val="Footer"/>
      </w:pPr>
      <w:r>
        <w:t>Sydney: 1/2 Pioneer Avenue, Thornleigh NSW 2120</w:t>
      </w:r>
    </w:p>
    <w:p w14:paraId="1FCB2D5D" w14:textId="77777777" w:rsidR="00557A70" w:rsidRDefault="00557A70" w:rsidP="00557A70">
      <w:pPr>
        <w:pStyle w:val="Footer"/>
      </w:pPr>
      <w:r>
        <w:t>Melbourne: 6/417 Ferntree Gully Road, Mount Waverley VIC 3149</w:t>
      </w:r>
    </w:p>
    <w:p w14:paraId="63E6DCF2" w14:textId="0F942D8A" w:rsidR="00E92F22" w:rsidRDefault="00557A70" w:rsidP="00557A70">
      <w:pPr>
        <w:pStyle w:val="Footer"/>
      </w:pPr>
      <w:r>
        <w:t xml:space="preserve">Brisbane: Suite 603 </w:t>
      </w:r>
      <w:proofErr w:type="spellStart"/>
      <w:r>
        <w:t>Lvl</w:t>
      </w:r>
      <w:proofErr w:type="spellEnd"/>
      <w:r>
        <w:t xml:space="preserve"> 6, </w:t>
      </w:r>
      <w:proofErr w:type="spellStart"/>
      <w:r>
        <w:t>Ladhope</w:t>
      </w:r>
      <w:proofErr w:type="spellEnd"/>
      <w:r>
        <w:t xml:space="preserve"> Chambers, 131 Wickham Terrace, Spring Hill QLD 4000</w:t>
      </w:r>
    </w:p>
    <w:sectPr w:rsidR="00E92F22">
      <w:headerReference w:type="defaul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808194" w14:textId="77777777" w:rsidR="005A3820" w:rsidRDefault="005A3820" w:rsidP="00E92F22">
      <w:r>
        <w:separator/>
      </w:r>
    </w:p>
  </w:endnote>
  <w:endnote w:type="continuationSeparator" w:id="0">
    <w:p w14:paraId="4C04F9CA" w14:textId="77777777" w:rsidR="005A3820" w:rsidRDefault="005A3820" w:rsidP="00E92F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834A95" w14:textId="77777777" w:rsidR="005A3820" w:rsidRDefault="005A3820" w:rsidP="00E92F22">
      <w:r>
        <w:separator/>
      </w:r>
    </w:p>
  </w:footnote>
  <w:footnote w:type="continuationSeparator" w:id="0">
    <w:p w14:paraId="09973E38" w14:textId="77777777" w:rsidR="005A3820" w:rsidRDefault="005A3820" w:rsidP="00E92F2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DABF4" w14:textId="008C7967" w:rsidR="00433B54" w:rsidRDefault="00433B54">
    <w:pPr>
      <w:pStyle w:val="Header"/>
    </w:pPr>
    <w:r>
      <w:rPr>
        <w:noProof/>
      </w:rPr>
      <w:drawing>
        <wp:inline distT="0" distB="0" distL="0" distR="0" wp14:anchorId="281A1DD1" wp14:editId="1E7B0F23">
          <wp:extent cx="2390089" cy="800100"/>
          <wp:effectExtent l="0" t="0" r="0" b="0"/>
          <wp:docPr id="7829546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954694" name="Picture 782954694"/>
                  <pic:cNvPicPr/>
                </pic:nvPicPr>
                <pic:blipFill>
                  <a:blip r:embed="rId1">
                    <a:extLst>
                      <a:ext uri="{28A0092B-C50C-407E-A947-70E740481C1C}">
                        <a14:useLocalDpi xmlns:a14="http://schemas.microsoft.com/office/drawing/2010/main" val="0"/>
                      </a:ext>
                    </a:extLst>
                  </a:blip>
                  <a:stretch>
                    <a:fillRect/>
                  </a:stretch>
                </pic:blipFill>
                <pic:spPr>
                  <a:xfrm>
                    <a:off x="0" y="0"/>
                    <a:ext cx="2402443" cy="804236"/>
                  </a:xfrm>
                  <a:prstGeom prst="rect">
                    <a:avLst/>
                  </a:prstGeom>
                </pic:spPr>
              </pic:pic>
            </a:graphicData>
          </a:graphic>
        </wp:inline>
      </w:drawing>
    </w:r>
  </w:p>
  <w:p w14:paraId="6C0D86FE" w14:textId="77777777" w:rsidR="00433B54" w:rsidRDefault="00433B54">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4EAE"/>
    <w:rsid w:val="00042832"/>
    <w:rsid w:val="000963F3"/>
    <w:rsid w:val="000F20C5"/>
    <w:rsid w:val="001211C2"/>
    <w:rsid w:val="00154516"/>
    <w:rsid w:val="001964D6"/>
    <w:rsid w:val="0034489B"/>
    <w:rsid w:val="00433B54"/>
    <w:rsid w:val="00497E17"/>
    <w:rsid w:val="00557A70"/>
    <w:rsid w:val="005A3820"/>
    <w:rsid w:val="00662DE7"/>
    <w:rsid w:val="006730B5"/>
    <w:rsid w:val="0078556B"/>
    <w:rsid w:val="008562FE"/>
    <w:rsid w:val="008C6467"/>
    <w:rsid w:val="00A43DEB"/>
    <w:rsid w:val="00A654B9"/>
    <w:rsid w:val="00AE3FA6"/>
    <w:rsid w:val="00B26ECD"/>
    <w:rsid w:val="00B52D4E"/>
    <w:rsid w:val="00BA5C3C"/>
    <w:rsid w:val="00C9785F"/>
    <w:rsid w:val="00DB4EAE"/>
    <w:rsid w:val="00E92F22"/>
    <w:rsid w:val="00EB6DD3"/>
    <w:rsid w:val="00EE7D1C"/>
    <w:rsid w:val="00F014B1"/>
    <w:rsid w:val="19E6A183"/>
    <w:rsid w:val="348C3736"/>
    <w:rsid w:val="3F09E4E3"/>
    <w:rsid w:val="49190E22"/>
    <w:rsid w:val="4AE508A1"/>
    <w:rsid w:val="4F3976ED"/>
    <w:rsid w:val="670AFAEC"/>
    <w:rsid w:val="6E7401E7"/>
    <w:rsid w:val="6E7C20E2"/>
    <w:rsid w:val="6EF76794"/>
    <w:rsid w:val="7586A0F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8497A8"/>
  <w15:chartTrackingRefBased/>
  <w15:docId w15:val="{DAB79C5C-8C0D-4F7D-871C-CF891C2E0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kern w:val="2"/>
        <w:sz w:val="24"/>
        <w:szCs w:val="32"/>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54516"/>
  </w:style>
  <w:style w:type="paragraph" w:styleId="Heading1">
    <w:name w:val="heading 1"/>
    <w:basedOn w:val="Normal"/>
    <w:next w:val="Normal"/>
    <w:link w:val="Heading1Char"/>
    <w:qFormat/>
    <w:rsid w:val="00154516"/>
    <w:pPr>
      <w:keepNext/>
      <w:spacing w:before="240" w:after="240"/>
      <w:outlineLvl w:val="0"/>
    </w:pPr>
    <w:rPr>
      <w:rFonts w:eastAsia="Times New Roman"/>
      <w:b/>
      <w:sz w:val="40"/>
      <w:szCs w:val="40"/>
    </w:rPr>
  </w:style>
  <w:style w:type="paragraph" w:styleId="Heading2">
    <w:name w:val="heading 2"/>
    <w:basedOn w:val="Normal"/>
    <w:next w:val="Normal"/>
    <w:link w:val="Heading2Char"/>
    <w:qFormat/>
    <w:rsid w:val="00154516"/>
    <w:pPr>
      <w:keepNext/>
      <w:spacing w:before="240" w:after="120"/>
      <w:outlineLvl w:val="1"/>
    </w:pPr>
    <w:rPr>
      <w:rFonts w:eastAsia="Times New Roman"/>
      <w:b/>
      <w:sz w:val="36"/>
      <w:szCs w:val="36"/>
      <w:lang w:val="en-US"/>
    </w:rPr>
  </w:style>
  <w:style w:type="paragraph" w:styleId="Heading3">
    <w:name w:val="heading 3"/>
    <w:basedOn w:val="Heading5"/>
    <w:next w:val="Normal"/>
    <w:link w:val="Heading3Char"/>
    <w:qFormat/>
    <w:rsid w:val="00662DE7"/>
    <w:pPr>
      <w:spacing w:before="120" w:after="120"/>
      <w:outlineLvl w:val="2"/>
    </w:pPr>
    <w:rPr>
      <w:rFonts w:eastAsia="Times New Roman" w:cs="Times New Roman"/>
      <w:bCs/>
      <w:sz w:val="32"/>
    </w:rPr>
  </w:style>
  <w:style w:type="paragraph" w:styleId="Heading4">
    <w:name w:val="heading 4"/>
    <w:basedOn w:val="Normal"/>
    <w:next w:val="Normal"/>
    <w:link w:val="Heading4Char"/>
    <w:uiPriority w:val="9"/>
    <w:unhideWhenUsed/>
    <w:qFormat/>
    <w:rsid w:val="00154516"/>
    <w:pPr>
      <w:outlineLvl w:val="3"/>
    </w:pPr>
    <w:rPr>
      <w:b/>
      <w:sz w:val="28"/>
      <w:szCs w:val="28"/>
    </w:rPr>
  </w:style>
  <w:style w:type="paragraph" w:styleId="Heading5">
    <w:name w:val="heading 5"/>
    <w:basedOn w:val="Normal"/>
    <w:next w:val="Normal"/>
    <w:link w:val="Heading5Char"/>
    <w:uiPriority w:val="9"/>
    <w:unhideWhenUsed/>
    <w:qFormat/>
    <w:rsid w:val="00154516"/>
    <w:pPr>
      <w:outlineLvl w:val="4"/>
    </w:pPr>
    <w:rPr>
      <w:b/>
      <w:sz w:val="26"/>
    </w:rPr>
  </w:style>
  <w:style w:type="paragraph" w:styleId="Heading6">
    <w:name w:val="heading 6"/>
    <w:basedOn w:val="Normal"/>
    <w:next w:val="Normal"/>
    <w:link w:val="Heading6Char"/>
    <w:uiPriority w:val="9"/>
    <w:unhideWhenUsed/>
    <w:qFormat/>
    <w:rsid w:val="00154516"/>
    <w:pPr>
      <w:outlineLvl w:val="5"/>
    </w:pPr>
    <w:rPr>
      <w:b/>
    </w:rPr>
  </w:style>
  <w:style w:type="paragraph" w:styleId="Heading7">
    <w:name w:val="heading 7"/>
    <w:basedOn w:val="Normal"/>
    <w:next w:val="Normal"/>
    <w:link w:val="Heading7Char"/>
    <w:uiPriority w:val="9"/>
    <w:semiHidden/>
    <w:unhideWhenUsed/>
    <w:qFormat/>
    <w:rsid w:val="0078556B"/>
    <w:pPr>
      <w:spacing w:before="240" w:after="60"/>
      <w:outlineLvl w:val="6"/>
    </w:pPr>
  </w:style>
  <w:style w:type="paragraph" w:styleId="Heading8">
    <w:name w:val="heading 8"/>
    <w:basedOn w:val="Normal"/>
    <w:next w:val="Normal"/>
    <w:link w:val="Heading8Char"/>
    <w:uiPriority w:val="9"/>
    <w:semiHidden/>
    <w:unhideWhenUsed/>
    <w:qFormat/>
    <w:rsid w:val="0078556B"/>
    <w:pPr>
      <w:spacing w:before="240" w:after="60"/>
      <w:outlineLvl w:val="7"/>
    </w:pPr>
    <w:rPr>
      <w:i/>
      <w:iCs/>
    </w:rPr>
  </w:style>
  <w:style w:type="paragraph" w:styleId="Heading9">
    <w:name w:val="heading 9"/>
    <w:basedOn w:val="Normal"/>
    <w:next w:val="Normal"/>
    <w:link w:val="Heading9Char"/>
    <w:uiPriority w:val="9"/>
    <w:semiHidden/>
    <w:unhideWhenUsed/>
    <w:qFormat/>
    <w:rsid w:val="0078556B"/>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54516"/>
    <w:rPr>
      <w:rFonts w:eastAsia="Times New Roman"/>
      <w:b/>
      <w:sz w:val="40"/>
      <w:szCs w:val="40"/>
    </w:rPr>
  </w:style>
  <w:style w:type="character" w:customStyle="1" w:styleId="Heading2Char">
    <w:name w:val="Heading 2 Char"/>
    <w:basedOn w:val="DefaultParagraphFont"/>
    <w:link w:val="Heading2"/>
    <w:rsid w:val="00154516"/>
    <w:rPr>
      <w:rFonts w:eastAsia="Times New Roman"/>
      <w:b/>
      <w:sz w:val="36"/>
      <w:szCs w:val="36"/>
      <w:lang w:val="en-US"/>
    </w:rPr>
  </w:style>
  <w:style w:type="character" w:customStyle="1" w:styleId="Heading3Char">
    <w:name w:val="Heading 3 Char"/>
    <w:basedOn w:val="DefaultParagraphFont"/>
    <w:link w:val="Heading3"/>
    <w:rsid w:val="00662DE7"/>
    <w:rPr>
      <w:rFonts w:eastAsia="Times New Roman"/>
      <w:b/>
      <w:bCs/>
      <w:sz w:val="32"/>
      <w:szCs w:val="32"/>
    </w:rPr>
  </w:style>
  <w:style w:type="character" w:customStyle="1" w:styleId="Heading4Char">
    <w:name w:val="Heading 4 Char"/>
    <w:basedOn w:val="DefaultParagraphFont"/>
    <w:link w:val="Heading4"/>
    <w:uiPriority w:val="9"/>
    <w:rsid w:val="00154516"/>
    <w:rPr>
      <w:rFonts w:cs="Arial"/>
      <w:b/>
      <w:sz w:val="28"/>
      <w:szCs w:val="28"/>
    </w:rPr>
  </w:style>
  <w:style w:type="character" w:customStyle="1" w:styleId="Heading5Char">
    <w:name w:val="Heading 5 Char"/>
    <w:basedOn w:val="DefaultParagraphFont"/>
    <w:link w:val="Heading5"/>
    <w:uiPriority w:val="9"/>
    <w:rsid w:val="00154516"/>
    <w:rPr>
      <w:rFonts w:cs="Arial"/>
      <w:b/>
      <w:sz w:val="26"/>
    </w:rPr>
  </w:style>
  <w:style w:type="character" w:customStyle="1" w:styleId="Heading6Char">
    <w:name w:val="Heading 6 Char"/>
    <w:basedOn w:val="DefaultParagraphFont"/>
    <w:link w:val="Heading6"/>
    <w:uiPriority w:val="9"/>
    <w:rsid w:val="00154516"/>
    <w:rPr>
      <w:rFonts w:cs="Arial"/>
      <w:b/>
    </w:rPr>
  </w:style>
  <w:style w:type="character" w:customStyle="1" w:styleId="Heading7Char">
    <w:name w:val="Heading 7 Char"/>
    <w:basedOn w:val="DefaultParagraphFont"/>
    <w:link w:val="Heading7"/>
    <w:uiPriority w:val="9"/>
    <w:semiHidden/>
    <w:rsid w:val="0078556B"/>
    <w:rPr>
      <w:sz w:val="24"/>
      <w:szCs w:val="24"/>
    </w:rPr>
  </w:style>
  <w:style w:type="character" w:customStyle="1" w:styleId="Heading8Char">
    <w:name w:val="Heading 8 Char"/>
    <w:basedOn w:val="DefaultParagraphFont"/>
    <w:link w:val="Heading8"/>
    <w:uiPriority w:val="9"/>
    <w:semiHidden/>
    <w:rsid w:val="0078556B"/>
    <w:rPr>
      <w:i/>
      <w:iCs/>
      <w:sz w:val="24"/>
      <w:szCs w:val="24"/>
    </w:rPr>
  </w:style>
  <w:style w:type="character" w:customStyle="1" w:styleId="Heading9Char">
    <w:name w:val="Heading 9 Char"/>
    <w:basedOn w:val="DefaultParagraphFont"/>
    <w:link w:val="Heading9"/>
    <w:uiPriority w:val="9"/>
    <w:semiHidden/>
    <w:rsid w:val="0078556B"/>
    <w:rPr>
      <w:rFonts w:asciiTheme="majorHAnsi" w:eastAsiaTheme="majorEastAsia" w:hAnsiTheme="majorHAnsi"/>
    </w:rPr>
  </w:style>
  <w:style w:type="paragraph" w:styleId="Title">
    <w:name w:val="Title"/>
    <w:basedOn w:val="Normal"/>
    <w:next w:val="Normal"/>
    <w:link w:val="TitleChar"/>
    <w:uiPriority w:val="10"/>
    <w:qFormat/>
    <w:rsid w:val="00154516"/>
    <w:pPr>
      <w:spacing w:before="120" w:after="120"/>
    </w:pPr>
    <w:rPr>
      <w:rFonts w:eastAsia="Times New Roman"/>
      <w:b/>
      <w:sz w:val="56"/>
      <w:szCs w:val="56"/>
    </w:rPr>
  </w:style>
  <w:style w:type="character" w:customStyle="1" w:styleId="TitleChar">
    <w:name w:val="Title Char"/>
    <w:basedOn w:val="DefaultParagraphFont"/>
    <w:link w:val="Title"/>
    <w:uiPriority w:val="10"/>
    <w:rsid w:val="00154516"/>
    <w:rPr>
      <w:rFonts w:eastAsia="Times New Roman" w:cs="Arial"/>
      <w:b/>
      <w:sz w:val="56"/>
      <w:szCs w:val="56"/>
    </w:rPr>
  </w:style>
  <w:style w:type="paragraph" w:styleId="Subtitle">
    <w:name w:val="Subtitle"/>
    <w:basedOn w:val="Normal"/>
    <w:next w:val="Normal"/>
    <w:link w:val="SubtitleChar"/>
    <w:uiPriority w:val="11"/>
    <w:qFormat/>
    <w:rsid w:val="00154516"/>
    <w:pPr>
      <w:spacing w:before="120" w:after="120"/>
    </w:pPr>
    <w:rPr>
      <w:rFonts w:eastAsia="Times New Roman"/>
      <w:b/>
      <w:bCs/>
      <w:sz w:val="36"/>
      <w:szCs w:val="20"/>
    </w:rPr>
  </w:style>
  <w:style w:type="character" w:customStyle="1" w:styleId="SubtitleChar">
    <w:name w:val="Subtitle Char"/>
    <w:basedOn w:val="DefaultParagraphFont"/>
    <w:link w:val="Subtitle"/>
    <w:uiPriority w:val="11"/>
    <w:rsid w:val="00154516"/>
    <w:rPr>
      <w:rFonts w:eastAsia="Times New Roman" w:cs="Arial"/>
      <w:b/>
      <w:bCs/>
      <w:sz w:val="36"/>
      <w:szCs w:val="20"/>
    </w:rPr>
  </w:style>
  <w:style w:type="character" w:styleId="Strong">
    <w:name w:val="Strong"/>
    <w:uiPriority w:val="22"/>
    <w:qFormat/>
    <w:rsid w:val="00154516"/>
    <w:rPr>
      <w:rFonts w:ascii="Arial" w:hAnsi="Arial"/>
      <w:b/>
      <w:sz w:val="24"/>
    </w:rPr>
  </w:style>
  <w:style w:type="character" w:styleId="Emphasis">
    <w:name w:val="Emphasis"/>
    <w:basedOn w:val="DefaultParagraphFont"/>
    <w:uiPriority w:val="20"/>
    <w:qFormat/>
    <w:rsid w:val="0078556B"/>
    <w:rPr>
      <w:rFonts w:asciiTheme="minorHAnsi" w:hAnsiTheme="minorHAnsi"/>
      <w:b/>
      <w:i/>
      <w:iCs/>
    </w:rPr>
  </w:style>
  <w:style w:type="paragraph" w:styleId="NoSpacing">
    <w:name w:val="No Spacing"/>
    <w:basedOn w:val="Normal"/>
    <w:uiPriority w:val="1"/>
    <w:qFormat/>
    <w:rsid w:val="0078556B"/>
  </w:style>
  <w:style w:type="paragraph" w:styleId="ListParagraph">
    <w:name w:val="List Paragraph"/>
    <w:basedOn w:val="Normal"/>
    <w:uiPriority w:val="34"/>
    <w:qFormat/>
    <w:rsid w:val="0078556B"/>
    <w:pPr>
      <w:ind w:left="720"/>
      <w:contextualSpacing/>
    </w:pPr>
  </w:style>
  <w:style w:type="paragraph" w:styleId="Quote">
    <w:name w:val="Quote"/>
    <w:basedOn w:val="Normal"/>
    <w:next w:val="Normal"/>
    <w:link w:val="QuoteChar"/>
    <w:uiPriority w:val="29"/>
    <w:qFormat/>
    <w:rsid w:val="0078556B"/>
    <w:rPr>
      <w:i/>
    </w:rPr>
  </w:style>
  <w:style w:type="character" w:customStyle="1" w:styleId="QuoteChar">
    <w:name w:val="Quote Char"/>
    <w:basedOn w:val="DefaultParagraphFont"/>
    <w:link w:val="Quote"/>
    <w:uiPriority w:val="29"/>
    <w:rsid w:val="0078556B"/>
    <w:rPr>
      <w:i/>
      <w:sz w:val="24"/>
      <w:szCs w:val="24"/>
    </w:rPr>
  </w:style>
  <w:style w:type="paragraph" w:styleId="IntenseQuote">
    <w:name w:val="Intense Quote"/>
    <w:basedOn w:val="Normal"/>
    <w:next w:val="Normal"/>
    <w:link w:val="IntenseQuoteChar"/>
    <w:uiPriority w:val="30"/>
    <w:qFormat/>
    <w:rsid w:val="0078556B"/>
    <w:pPr>
      <w:ind w:left="720" w:right="720"/>
    </w:pPr>
    <w:rPr>
      <w:b/>
      <w:i/>
      <w:szCs w:val="22"/>
    </w:rPr>
  </w:style>
  <w:style w:type="character" w:customStyle="1" w:styleId="IntenseQuoteChar">
    <w:name w:val="Intense Quote Char"/>
    <w:basedOn w:val="DefaultParagraphFont"/>
    <w:link w:val="IntenseQuote"/>
    <w:uiPriority w:val="30"/>
    <w:rsid w:val="0078556B"/>
    <w:rPr>
      <w:b/>
      <w:i/>
      <w:sz w:val="24"/>
    </w:rPr>
  </w:style>
  <w:style w:type="character" w:styleId="SubtleEmphasis">
    <w:name w:val="Subtle Emphasis"/>
    <w:uiPriority w:val="19"/>
    <w:qFormat/>
    <w:rsid w:val="0078556B"/>
    <w:rPr>
      <w:i/>
      <w:color w:val="5A5A5A" w:themeColor="text1" w:themeTint="A5"/>
    </w:rPr>
  </w:style>
  <w:style w:type="character" w:styleId="IntenseEmphasis">
    <w:name w:val="Intense Emphasis"/>
    <w:basedOn w:val="DefaultParagraphFont"/>
    <w:uiPriority w:val="21"/>
    <w:qFormat/>
    <w:rsid w:val="0078556B"/>
    <w:rPr>
      <w:b/>
      <w:i/>
      <w:sz w:val="24"/>
      <w:szCs w:val="24"/>
      <w:u w:val="single"/>
    </w:rPr>
  </w:style>
  <w:style w:type="character" w:styleId="SubtleReference">
    <w:name w:val="Subtle Reference"/>
    <w:basedOn w:val="DefaultParagraphFont"/>
    <w:uiPriority w:val="31"/>
    <w:qFormat/>
    <w:rsid w:val="0078556B"/>
    <w:rPr>
      <w:sz w:val="24"/>
      <w:szCs w:val="24"/>
      <w:u w:val="single"/>
    </w:rPr>
  </w:style>
  <w:style w:type="character" w:styleId="IntenseReference">
    <w:name w:val="Intense Reference"/>
    <w:basedOn w:val="DefaultParagraphFont"/>
    <w:uiPriority w:val="32"/>
    <w:qFormat/>
    <w:rsid w:val="0078556B"/>
    <w:rPr>
      <w:b/>
      <w:sz w:val="24"/>
      <w:u w:val="single"/>
    </w:rPr>
  </w:style>
  <w:style w:type="character" w:styleId="BookTitle">
    <w:name w:val="Book Title"/>
    <w:basedOn w:val="DefaultParagraphFont"/>
    <w:uiPriority w:val="33"/>
    <w:qFormat/>
    <w:rsid w:val="0078556B"/>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78556B"/>
    <w:pPr>
      <w:outlineLvl w:val="9"/>
    </w:pPr>
  </w:style>
  <w:style w:type="character" w:styleId="Hyperlink">
    <w:name w:val="Hyperlink"/>
    <w:basedOn w:val="DefaultParagraphFont"/>
    <w:uiPriority w:val="99"/>
    <w:unhideWhenUsed/>
    <w:rsid w:val="00DB4EAE"/>
    <w:rPr>
      <w:color w:val="0000FF" w:themeColor="hyperlink"/>
      <w:u w:val="single"/>
    </w:rPr>
  </w:style>
  <w:style w:type="character" w:styleId="UnresolvedMention">
    <w:name w:val="Unresolved Mention"/>
    <w:basedOn w:val="DefaultParagraphFont"/>
    <w:uiPriority w:val="99"/>
    <w:semiHidden/>
    <w:unhideWhenUsed/>
    <w:rsid w:val="00DB4EAE"/>
    <w:rPr>
      <w:color w:val="605E5C"/>
      <w:shd w:val="clear" w:color="auto" w:fill="E1DFDD"/>
    </w:rPr>
  </w:style>
  <w:style w:type="paragraph" w:styleId="NormalWeb">
    <w:name w:val="Normal (Web)"/>
    <w:basedOn w:val="Normal"/>
    <w:uiPriority w:val="99"/>
    <w:semiHidden/>
    <w:unhideWhenUsed/>
    <w:rsid w:val="00DB4EAE"/>
    <w:rPr>
      <w:rFonts w:ascii="Times New Roman" w:hAnsi="Times New Roman" w:cs="Times New Roman"/>
      <w:szCs w:val="24"/>
    </w:rPr>
  </w:style>
  <w:style w:type="character" w:styleId="FollowedHyperlink">
    <w:name w:val="FollowedHyperlink"/>
    <w:basedOn w:val="DefaultParagraphFont"/>
    <w:uiPriority w:val="99"/>
    <w:semiHidden/>
    <w:unhideWhenUsed/>
    <w:rsid w:val="00E92F22"/>
    <w:rPr>
      <w:color w:val="800080" w:themeColor="followedHyperlink"/>
      <w:u w:val="single"/>
    </w:rPr>
  </w:style>
  <w:style w:type="paragraph" w:styleId="Header">
    <w:name w:val="header"/>
    <w:basedOn w:val="Normal"/>
    <w:link w:val="HeaderChar"/>
    <w:uiPriority w:val="99"/>
    <w:unhideWhenUsed/>
    <w:rsid w:val="00E92F22"/>
    <w:pPr>
      <w:tabs>
        <w:tab w:val="center" w:pos="4513"/>
        <w:tab w:val="right" w:pos="9026"/>
      </w:tabs>
    </w:pPr>
  </w:style>
  <w:style w:type="character" w:customStyle="1" w:styleId="HeaderChar">
    <w:name w:val="Header Char"/>
    <w:basedOn w:val="DefaultParagraphFont"/>
    <w:link w:val="Header"/>
    <w:uiPriority w:val="99"/>
    <w:rsid w:val="00E92F22"/>
  </w:style>
  <w:style w:type="paragraph" w:styleId="Footer">
    <w:name w:val="footer"/>
    <w:basedOn w:val="Normal"/>
    <w:link w:val="FooterChar"/>
    <w:uiPriority w:val="99"/>
    <w:unhideWhenUsed/>
    <w:rsid w:val="00E92F22"/>
    <w:pPr>
      <w:tabs>
        <w:tab w:val="center" w:pos="4513"/>
        <w:tab w:val="right" w:pos="9026"/>
      </w:tabs>
    </w:pPr>
  </w:style>
  <w:style w:type="character" w:customStyle="1" w:styleId="FooterChar">
    <w:name w:val="Footer Char"/>
    <w:basedOn w:val="DefaultParagraphFont"/>
    <w:link w:val="Footer"/>
    <w:uiPriority w:val="99"/>
    <w:rsid w:val="00E92F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5277205">
      <w:bodyDiv w:val="1"/>
      <w:marLeft w:val="0"/>
      <w:marRight w:val="0"/>
      <w:marTop w:val="0"/>
      <w:marBottom w:val="0"/>
      <w:divBdr>
        <w:top w:val="none" w:sz="0" w:space="0" w:color="auto"/>
        <w:left w:val="none" w:sz="0" w:space="0" w:color="auto"/>
        <w:bottom w:val="none" w:sz="0" w:space="0" w:color="auto"/>
        <w:right w:val="none" w:sz="0" w:space="0" w:color="auto"/>
      </w:divBdr>
    </w:div>
    <w:div w:id="572740904">
      <w:bodyDiv w:val="1"/>
      <w:marLeft w:val="0"/>
      <w:marRight w:val="0"/>
      <w:marTop w:val="0"/>
      <w:marBottom w:val="0"/>
      <w:divBdr>
        <w:top w:val="none" w:sz="0" w:space="0" w:color="auto"/>
        <w:left w:val="none" w:sz="0" w:space="0" w:color="auto"/>
        <w:bottom w:val="none" w:sz="0" w:space="0" w:color="auto"/>
        <w:right w:val="none" w:sz="0" w:space="0" w:color="auto"/>
      </w:divBdr>
    </w:div>
    <w:div w:id="849946695">
      <w:bodyDiv w:val="1"/>
      <w:marLeft w:val="0"/>
      <w:marRight w:val="0"/>
      <w:marTop w:val="0"/>
      <w:marBottom w:val="0"/>
      <w:divBdr>
        <w:top w:val="none" w:sz="0" w:space="0" w:color="auto"/>
        <w:left w:val="none" w:sz="0" w:space="0" w:color="auto"/>
        <w:bottom w:val="none" w:sz="0" w:space="0" w:color="auto"/>
        <w:right w:val="none" w:sz="0" w:space="0" w:color="auto"/>
      </w:divBdr>
    </w:div>
    <w:div w:id="1192188165">
      <w:bodyDiv w:val="1"/>
      <w:marLeft w:val="0"/>
      <w:marRight w:val="0"/>
      <w:marTop w:val="0"/>
      <w:marBottom w:val="0"/>
      <w:divBdr>
        <w:top w:val="none" w:sz="0" w:space="0" w:color="auto"/>
        <w:left w:val="none" w:sz="0" w:space="0" w:color="auto"/>
        <w:bottom w:val="none" w:sz="0" w:space="0" w:color="auto"/>
        <w:right w:val="none" w:sz="0" w:space="0" w:color="auto"/>
      </w:divBdr>
    </w:div>
    <w:div w:id="1636762254">
      <w:bodyDiv w:val="1"/>
      <w:marLeft w:val="0"/>
      <w:marRight w:val="0"/>
      <w:marTop w:val="0"/>
      <w:marBottom w:val="0"/>
      <w:divBdr>
        <w:top w:val="none" w:sz="0" w:space="0" w:color="auto"/>
        <w:left w:val="none" w:sz="0" w:space="0" w:color="auto"/>
        <w:bottom w:val="none" w:sz="0" w:space="0" w:color="auto"/>
        <w:right w:val="none" w:sz="0" w:space="0" w:color="auto"/>
      </w:divBdr>
    </w:div>
    <w:div w:id="16581462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quantumrlv.com.au/products/zoomtext-fusion-professional?_pos=1&amp;_sid=b0d4a8197&amp;_ss=r" TargetMode="Externa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image" Target="media/image1.jpeg"/><Relationship Id="rId17" Type="http://schemas.openxmlformats.org/officeDocument/2006/relationships/hyperlink" Target="https://www.youtube.com/watch?v=FtfOCFO8CKA" TargetMode="External"/><Relationship Id="rId2" Type="http://schemas.openxmlformats.org/officeDocument/2006/relationships/customXml" Target="../customXml/item2.xml"/><Relationship Id="rId16" Type="http://schemas.openxmlformats.org/officeDocument/2006/relationships/hyperlink" Target="https://www.quantumrlv.com.au/products/orcam-read-lite?_pos=1&amp;_sid=e36c92a7b&amp;_ss=r" TargetMode="External"/><Relationship Id="rId20" Type="http://schemas.openxmlformats.org/officeDocument/2006/relationships/hyperlink" Target="http://www.quantumrlv.com.au"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quantumrlv.com.au/" TargetMode="External"/><Relationship Id="rId5" Type="http://schemas.openxmlformats.org/officeDocument/2006/relationships/styles" Target="styles.xml"/><Relationship Id="rId15" Type="http://schemas.openxmlformats.org/officeDocument/2006/relationships/image" Target="media/image2.jpeg"/><Relationship Id="rId23" Type="http://schemas.openxmlformats.org/officeDocument/2006/relationships/theme" Target="theme/theme1.xml"/><Relationship Id="rId10" Type="http://schemas.openxmlformats.org/officeDocument/2006/relationships/hyperlink" Target="https://www.quantumrlv.com.au/" TargetMode="External"/><Relationship Id="rId19" Type="http://schemas.openxmlformats.org/officeDocument/2006/relationships/hyperlink" Target="https://www.quantumrlv.com.au/products/clearview-c-speech-24-high-definition?_pos=2&amp;_sid=ba4863c9a&amp;_ss=r"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yperlink" Target="https://www.quantumrlv.com.au/pages/4f7c92e1b0a3487f8d9a1c6b3e3f82a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4.t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0bec18fc-f114-415a-892c-7a4e80c68006" xsi:nil="true"/>
    <lcf76f155ced4ddcb4097134ff3c332f xmlns="e6b92012-73ef-42fe-b930-ea647f4e298e">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64167980590E0644B29A54F4150AFD74" ma:contentTypeVersion="18" ma:contentTypeDescription="Create a new document." ma:contentTypeScope="" ma:versionID="0849bd2984bce6fe0194078f2220c5e8">
  <xsd:schema xmlns:xsd="http://www.w3.org/2001/XMLSchema" xmlns:xs="http://www.w3.org/2001/XMLSchema" xmlns:p="http://schemas.microsoft.com/office/2006/metadata/properties" xmlns:ns2="0bec18fc-f114-415a-892c-7a4e80c68006" xmlns:ns3="e6b92012-73ef-42fe-b930-ea647f4e298e" targetNamespace="http://schemas.microsoft.com/office/2006/metadata/properties" ma:root="true" ma:fieldsID="0c4311e5b05416141481751095f92600" ns2:_="" ns3:_="">
    <xsd:import namespace="0bec18fc-f114-415a-892c-7a4e80c68006"/>
    <xsd:import namespace="e6b92012-73ef-42fe-b930-ea647f4e298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Locatio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3:MediaLengthInSeconds" minOccurs="0"/>
                <xsd:element ref="ns3:lcf76f155ced4ddcb4097134ff3c332f" minOccurs="0"/>
                <xsd:element ref="ns2: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ec18fc-f114-415a-892c-7a4e80c68006"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fb8bf5a4-7a59-4bdb-a290-f06a4b4fda02}" ma:internalName="TaxCatchAll" ma:showField="CatchAllData" ma:web="0bec18fc-f114-415a-892c-7a4e80c68006">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6b92012-73ef-42fe-b930-ea647f4e298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Location" ma:index="14" nillable="true" ma:displayName="MediaServiceLocation" ma:internalName="MediaServiceLocatio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5e01812-f59d-44d9-ad51-72a85d65cbc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3D939FC-BC66-4917-89BD-F6A52657BA78}">
  <ds:schemaRefs>
    <ds:schemaRef ds:uri="http://schemas.microsoft.com/sharepoint/v3/contenttype/forms"/>
  </ds:schemaRefs>
</ds:datastoreItem>
</file>

<file path=customXml/itemProps2.xml><?xml version="1.0" encoding="utf-8"?>
<ds:datastoreItem xmlns:ds="http://schemas.openxmlformats.org/officeDocument/2006/customXml" ds:itemID="{B42BAB04-585B-41F2-B726-263A1CEBED01}">
  <ds:schemaRefs>
    <ds:schemaRef ds:uri="http://schemas.microsoft.com/office/2006/metadata/properties"/>
    <ds:schemaRef ds:uri="http://schemas.microsoft.com/office/infopath/2007/PartnerControls"/>
    <ds:schemaRef ds:uri="0bec18fc-f114-415a-892c-7a4e80c68006"/>
    <ds:schemaRef ds:uri="e6b92012-73ef-42fe-b930-ea647f4e298e"/>
  </ds:schemaRefs>
</ds:datastoreItem>
</file>

<file path=customXml/itemProps3.xml><?xml version="1.0" encoding="utf-8"?>
<ds:datastoreItem xmlns:ds="http://schemas.openxmlformats.org/officeDocument/2006/customXml" ds:itemID="{93DF2D3A-4B52-47D0-BD8F-178F71D5CA1B}">
  <ds:schemaRefs>
    <ds:schemaRef ds:uri="http://schemas.openxmlformats.org/officeDocument/2006/bibliography"/>
  </ds:schemaRefs>
</ds:datastoreItem>
</file>

<file path=customXml/itemProps4.xml><?xml version="1.0" encoding="utf-8"?>
<ds:datastoreItem xmlns:ds="http://schemas.openxmlformats.org/officeDocument/2006/customXml" ds:itemID="{89DEFE26-786C-4D17-956E-26A41E04338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ec18fc-f114-415a-892c-7a4e80c68006"/>
    <ds:schemaRef ds:uri="e6b92012-73ef-42fe-b930-ea647f4e29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338</Words>
  <Characters>1931</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Vision Australia</Company>
  <LinksUpToDate>false</LinksUpToDate>
  <CharactersWithSpaces>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Karmun Suen</dc:creator>
  <cp:keywords/>
  <dc:description/>
  <cp:lastModifiedBy>Angela Jaeschke</cp:lastModifiedBy>
  <cp:revision>2</cp:revision>
  <dcterms:created xsi:type="dcterms:W3CDTF">2025-06-04T03:22:00Z</dcterms:created>
  <dcterms:modified xsi:type="dcterms:W3CDTF">2025-06-04T03:22:00Z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0x01010064167980590E0644B29A54F4150AFD74</vt:lpwstr>
  </property>
  <property fmtid="{D5CDD505-2E9C-101B-9397-08002B2CF9AE}" pid="3" name="MediaServiceImageTags">
    <vt:lpwstr/>
  </property>
</Properties>
</file>